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F1" w:rsidRPr="00933C87" w:rsidRDefault="00AD15F1" w:rsidP="00933C87">
      <w:pPr>
        <w:pStyle w:val="point"/>
        <w:shd w:val="clear" w:color="auto" w:fill="FFFFFF"/>
        <w:spacing w:before="160" w:beforeAutospacing="0" w:after="160" w:afterAutospacing="0"/>
        <w:ind w:firstLine="567"/>
        <w:jc w:val="center"/>
        <w:rPr>
          <w:b/>
          <w:sz w:val="30"/>
          <w:szCs w:val="30"/>
        </w:rPr>
      </w:pPr>
      <w:r w:rsidRPr="00933C87">
        <w:rPr>
          <w:b/>
          <w:sz w:val="30"/>
          <w:szCs w:val="30"/>
        </w:rPr>
        <w:t>Документы</w:t>
      </w:r>
      <w:r w:rsidR="00933C87">
        <w:rPr>
          <w:b/>
          <w:sz w:val="30"/>
          <w:szCs w:val="30"/>
        </w:rPr>
        <w:t xml:space="preserve"> необходимые </w:t>
      </w:r>
      <w:r w:rsidRPr="00933C87">
        <w:rPr>
          <w:b/>
          <w:sz w:val="30"/>
          <w:szCs w:val="30"/>
        </w:rPr>
        <w:t xml:space="preserve"> для участия в конкурсе</w:t>
      </w:r>
      <w:r w:rsidR="00933C87">
        <w:rPr>
          <w:b/>
          <w:sz w:val="30"/>
          <w:szCs w:val="30"/>
        </w:rPr>
        <w:t>:</w:t>
      </w:r>
      <w:r w:rsidRPr="00933C87">
        <w:rPr>
          <w:b/>
          <w:sz w:val="30"/>
          <w:szCs w:val="30"/>
        </w:rPr>
        <w:t xml:space="preserve"> </w:t>
      </w:r>
    </w:p>
    <w:p w:rsidR="00AD15F1" w:rsidRPr="00933C87" w:rsidRDefault="00AD15F1" w:rsidP="00AD15F1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r w:rsidRPr="00933C87">
        <w:rPr>
          <w:color w:val="000000"/>
          <w:sz w:val="30"/>
          <w:szCs w:val="30"/>
        </w:rPr>
        <w:t>заявление на участие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  <w:r w:rsidR="00933C87" w:rsidRPr="00933C87">
        <w:rPr>
          <w:color w:val="000000"/>
          <w:sz w:val="30"/>
          <w:szCs w:val="30"/>
        </w:rPr>
        <w:t xml:space="preserve"> (приложение 1)</w:t>
      </w:r>
      <w:r w:rsidRPr="00933C87">
        <w:rPr>
          <w:color w:val="000000"/>
          <w:sz w:val="30"/>
          <w:szCs w:val="30"/>
        </w:rPr>
        <w:t>;</w:t>
      </w:r>
    </w:p>
    <w:p w:rsidR="00AD15F1" w:rsidRPr="00933C87" w:rsidRDefault="00AD15F1" w:rsidP="00AD15F1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r w:rsidRPr="00933C87">
        <w:rPr>
          <w:color w:val="000000"/>
          <w:sz w:val="30"/>
          <w:szCs w:val="30"/>
        </w:rPr>
        <w:t>Сведения о негосударственной некоммерческой организации, включая сведения об отсутствии у нее задолженности по уплате налогов, сборов (пошлин), пеней, без представления соответствующего документа из налогового органа</w:t>
      </w:r>
      <w:r w:rsidR="00933C87" w:rsidRPr="00933C87">
        <w:rPr>
          <w:color w:val="000000"/>
          <w:sz w:val="30"/>
          <w:szCs w:val="30"/>
        </w:rPr>
        <w:t xml:space="preserve"> (приложение 2);</w:t>
      </w:r>
      <w:r w:rsidRPr="00933C87">
        <w:rPr>
          <w:color w:val="000000"/>
          <w:sz w:val="30"/>
          <w:szCs w:val="30"/>
        </w:rPr>
        <w:t xml:space="preserve"> </w:t>
      </w:r>
    </w:p>
    <w:p w:rsidR="00933C87" w:rsidRPr="00933C87" w:rsidRDefault="00AD15F1" w:rsidP="00AD15F1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bookmarkStart w:id="0" w:name="a34"/>
      <w:bookmarkEnd w:id="0"/>
      <w:r w:rsidRPr="00933C87">
        <w:rPr>
          <w:color w:val="000000"/>
          <w:sz w:val="30"/>
          <w:szCs w:val="30"/>
        </w:rPr>
        <w:t>подробное описание планируемых в рамках государственного социального заказа к оказанию социальных услуг и реализации социальных проектов в соответствии с заданием на оказание социальных услуг и реализацию социальных проектов посредством государственного социального заказа, определенным в извещении о проведении конкурса</w:t>
      </w:r>
      <w:r w:rsidR="00933C87">
        <w:rPr>
          <w:color w:val="000000"/>
          <w:sz w:val="30"/>
          <w:szCs w:val="30"/>
        </w:rPr>
        <w:t>;</w:t>
      </w:r>
      <w:r w:rsidRPr="00933C87">
        <w:rPr>
          <w:color w:val="000000"/>
          <w:sz w:val="30"/>
          <w:szCs w:val="30"/>
        </w:rPr>
        <w:t xml:space="preserve"> </w:t>
      </w:r>
    </w:p>
    <w:p w:rsidR="00AD15F1" w:rsidRPr="00933C87" w:rsidRDefault="00AD15F1" w:rsidP="00AD15F1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r w:rsidRPr="00933C87">
        <w:rPr>
          <w:color w:val="000000"/>
          <w:sz w:val="30"/>
          <w:szCs w:val="30"/>
        </w:rPr>
        <w:t>копию </w:t>
      </w:r>
      <w:hyperlink r:id="rId5" w:anchor="a2" w:tooltip="+" w:history="1">
        <w:r w:rsidRPr="00933C87">
          <w:rPr>
            <w:rStyle w:val="a3"/>
            <w:color w:val="auto"/>
            <w:sz w:val="30"/>
            <w:szCs w:val="30"/>
          </w:rPr>
          <w:t>свидетельства</w:t>
        </w:r>
      </w:hyperlink>
      <w:r w:rsidRPr="00933C87">
        <w:rPr>
          <w:color w:val="000000"/>
          <w:sz w:val="30"/>
          <w:szCs w:val="30"/>
        </w:rPr>
        <w:t> о государственной регистрации;</w:t>
      </w:r>
    </w:p>
    <w:p w:rsidR="00AD15F1" w:rsidRPr="00933C87" w:rsidRDefault="00AD15F1" w:rsidP="00AD15F1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r w:rsidRPr="00933C87">
        <w:rPr>
          <w:color w:val="000000"/>
          <w:sz w:val="30"/>
          <w:szCs w:val="30"/>
        </w:rPr>
        <w:t>копию устава негосударственной некоммерческой организации;</w:t>
      </w:r>
    </w:p>
    <w:p w:rsidR="00AD15F1" w:rsidRPr="00933C87" w:rsidRDefault="00AD15F1" w:rsidP="00AD15F1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r w:rsidRPr="00933C87">
        <w:rPr>
          <w:color w:val="000000"/>
          <w:sz w:val="30"/>
          <w:szCs w:val="30"/>
        </w:rPr>
        <w:t>копии специальных </w:t>
      </w:r>
      <w:hyperlink r:id="rId6" w:anchor="a373" w:tooltip="+" w:history="1">
        <w:r w:rsidRPr="00933C87">
          <w:rPr>
            <w:rStyle w:val="a3"/>
            <w:sz w:val="30"/>
            <w:szCs w:val="30"/>
          </w:rPr>
          <w:t>разрешений</w:t>
        </w:r>
      </w:hyperlink>
      <w:r w:rsidRPr="00933C87">
        <w:rPr>
          <w:color w:val="000000"/>
          <w:sz w:val="30"/>
          <w:szCs w:val="30"/>
        </w:rPr>
        <w:t> (лицензий), если на осуществление деятельности в рамках оказания социальных услуг и реализации социальных проектов требуется сп</w:t>
      </w:r>
      <w:r w:rsidR="00933C87">
        <w:rPr>
          <w:color w:val="000000"/>
          <w:sz w:val="30"/>
          <w:szCs w:val="30"/>
        </w:rPr>
        <w:t>ециальное разрешение (лицензия);</w:t>
      </w:r>
    </w:p>
    <w:p w:rsidR="00933C87" w:rsidRPr="00933C87" w:rsidRDefault="00933C87" w:rsidP="00AD15F1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r w:rsidRPr="00933C87">
        <w:rPr>
          <w:color w:val="000000"/>
          <w:sz w:val="30"/>
          <w:szCs w:val="30"/>
        </w:rPr>
        <w:t xml:space="preserve">По инициативе негосударственной некоммерческой организации могут быть представлены другие документы (сертификаты, рекомендательные письма, отзывы других юридических и физических лиц, отчеты по результатам проведенных проверок и </w:t>
      </w:r>
      <w:proofErr w:type="gramStart"/>
      <w:r w:rsidRPr="00933C87">
        <w:rPr>
          <w:color w:val="000000"/>
          <w:sz w:val="30"/>
          <w:szCs w:val="30"/>
        </w:rPr>
        <w:t>другое</w:t>
      </w:r>
      <w:proofErr w:type="gramEnd"/>
      <w:r w:rsidRPr="00933C87">
        <w:rPr>
          <w:color w:val="000000"/>
          <w:sz w:val="30"/>
          <w:szCs w:val="30"/>
        </w:rPr>
        <w:t>).</w:t>
      </w:r>
    </w:p>
    <w:p w:rsidR="00AD15F1" w:rsidRPr="00933C87" w:rsidRDefault="00AD15F1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D15F1" w:rsidRPr="00933C87" w:rsidRDefault="00AD15F1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D15F1" w:rsidRPr="00933C87" w:rsidRDefault="00AD15F1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D15F1" w:rsidRDefault="00AD15F1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5F1" w:rsidRDefault="00AD15F1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5F1" w:rsidRDefault="00AD15F1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5F1" w:rsidRDefault="00AD15F1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87" w:rsidRDefault="00933C87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87" w:rsidRDefault="00933C87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87" w:rsidRDefault="00933C87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5F1" w:rsidRDefault="00933C87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FC5755" w:rsidRPr="00FC5755" w:rsidRDefault="00FC5755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Государственному заказчику ______________</w:t>
      </w:r>
    </w:p>
    <w:p w:rsidR="00FC5755" w:rsidRPr="00FC5755" w:rsidRDefault="00FC5755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C5755" w:rsidRPr="00FC5755" w:rsidRDefault="00FC5755" w:rsidP="00FC5755">
      <w:pPr>
        <w:shd w:val="clear" w:color="auto" w:fill="FFFFFF"/>
        <w:spacing w:before="160" w:after="160"/>
        <w:ind w:firstLine="55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 заказчика)</w:t>
      </w:r>
    </w:p>
    <w:p w:rsidR="00FC5755" w:rsidRPr="00FC5755" w:rsidRDefault="00FC5755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C5755" w:rsidRPr="00FC5755" w:rsidRDefault="00FC5755" w:rsidP="00FC5755">
      <w:pPr>
        <w:shd w:val="clear" w:color="auto" w:fill="FFFFFF"/>
        <w:spacing w:before="160" w:after="160"/>
        <w:ind w:firstLine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C57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негосударственной некоммерческой</w:t>
      </w:r>
      <w:proofErr w:type="gramEnd"/>
    </w:p>
    <w:p w:rsidR="00FC5755" w:rsidRPr="00FC5755" w:rsidRDefault="00FC5755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C5755" w:rsidRPr="00FC5755" w:rsidRDefault="00FC5755" w:rsidP="00FC5755">
      <w:pPr>
        <w:shd w:val="clear" w:color="auto" w:fill="FFFFFF"/>
        <w:spacing w:before="160" w:after="160"/>
        <w:ind w:firstLine="59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организации)</w:t>
      </w:r>
    </w:p>
    <w:p w:rsidR="00FC5755" w:rsidRPr="00FC5755" w:rsidRDefault="00FC5755" w:rsidP="00FC5755">
      <w:pPr>
        <w:shd w:val="clear" w:color="auto" w:fill="FFFFFF"/>
        <w:spacing w:before="160" w:after="160"/>
        <w:ind w:firstLine="4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B4C2F" w:rsidRDefault="00FB4C2F" w:rsidP="00FC5755">
      <w:pPr>
        <w:shd w:val="clear" w:color="auto" w:fill="FFFFFF"/>
        <w:spacing w:before="360" w:after="360"/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FB4C2F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</w:t>
      </w:r>
    </w:p>
    <w:p w:rsidR="00FC5755" w:rsidRDefault="00FC5755" w:rsidP="00FC5755">
      <w:pPr>
        <w:shd w:val="clear" w:color="auto" w:fill="FFFFFF"/>
        <w:spacing w:before="360" w:after="360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</w:t>
      </w:r>
      <w:r w:rsidRPr="00FC5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социальных проектов</w:t>
      </w:r>
    </w:p>
    <w:p w:rsidR="00FB4C2F" w:rsidRPr="00FC5755" w:rsidRDefault="00FB4C2F" w:rsidP="00FC5755">
      <w:pPr>
        <w:shd w:val="clear" w:color="auto" w:fill="FFFFFF"/>
        <w:spacing w:before="360" w:after="360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755" w:rsidRPr="00FC5755" w:rsidRDefault="00FC5755" w:rsidP="00FC5755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зарегистрировать в качестве участника конкурса на выполнение государственного социального заказа, финансируемого путем предоставления субсидий на оказание социальных услуг и реализацию социальных проектов, проводимого согласно извещению о проведении конкурса </w:t>
      </w:r>
      <w:proofErr w:type="gramStart"/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№ _________, негосударственную</w:t>
      </w:r>
    </w:p>
    <w:p w:rsidR="00FC5755" w:rsidRPr="00FC5755" w:rsidRDefault="00FC5755" w:rsidP="00FC5755">
      <w:pPr>
        <w:shd w:val="clear" w:color="auto" w:fill="FFFFFF"/>
        <w:spacing w:before="160" w:after="16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некоммерческую организацию ___________________________________________________</w:t>
      </w:r>
    </w:p>
    <w:p w:rsidR="00FC5755" w:rsidRPr="00FC5755" w:rsidRDefault="00FC5755" w:rsidP="00FC5755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Гарантируем достоверность представленной в конкурсном предложении информации.</w:t>
      </w:r>
    </w:p>
    <w:p w:rsidR="00FC5755" w:rsidRPr="00FC5755" w:rsidRDefault="00FC5755" w:rsidP="00FC5755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победы в конкурсе обязуемся подписать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FC5755" w:rsidRPr="00FC5755" w:rsidRDefault="00FC5755" w:rsidP="00FC5755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прилагаются документы согласно описи на _____ </w:t>
      </w:r>
      <w:proofErr w:type="gramStart"/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679"/>
        <w:gridCol w:w="3489"/>
        <w:gridCol w:w="2196"/>
      </w:tblGrid>
      <w:tr w:rsidR="00FC5755" w:rsidRPr="00FC5755" w:rsidTr="00FC5755">
        <w:trPr>
          <w:trHeight w:val="2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755" w:rsidRPr="00FC5755" w:rsidRDefault="00FC5755" w:rsidP="00FC5755">
            <w:pPr>
              <w:spacing w:before="160" w:after="16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FC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негосударственной</w:t>
            </w:r>
            <w:proofErr w:type="gramEnd"/>
          </w:p>
          <w:p w:rsidR="00FC5755" w:rsidRPr="00FC5755" w:rsidRDefault="00FC5755" w:rsidP="00FC5755">
            <w:pPr>
              <w:spacing w:before="160" w:after="16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некоммерческой организации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755" w:rsidRPr="00FC5755" w:rsidRDefault="00FC5755" w:rsidP="00FC5755">
            <w:pPr>
              <w:spacing w:before="160" w:after="16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755" w:rsidRPr="00FC5755" w:rsidRDefault="00FC5755" w:rsidP="00FC5755">
            <w:pPr>
              <w:spacing w:before="160" w:after="16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FC5755" w:rsidRPr="00FC5755" w:rsidTr="00FC5755">
        <w:trPr>
          <w:trHeight w:val="2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755" w:rsidRPr="00FC5755" w:rsidRDefault="00FC5755" w:rsidP="00FC5755">
            <w:pPr>
              <w:spacing w:before="160" w:after="16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755" w:rsidRPr="00FC5755" w:rsidRDefault="00FC5755" w:rsidP="00FC5755">
            <w:pPr>
              <w:spacing w:before="160" w:after="160"/>
              <w:ind w:firstLine="4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755" w:rsidRPr="00FC5755" w:rsidRDefault="00FC5755" w:rsidP="00FC5755">
            <w:pPr>
              <w:spacing w:before="160" w:after="16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FC5755" w:rsidRPr="00FC5755" w:rsidTr="00FC5755">
        <w:trPr>
          <w:trHeight w:val="2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755" w:rsidRPr="00FC5755" w:rsidRDefault="00FC5755" w:rsidP="00FC5755">
            <w:pPr>
              <w:spacing w:before="160" w:after="16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755" w:rsidRPr="00FC5755" w:rsidRDefault="00FC5755" w:rsidP="00FC5755">
            <w:pPr>
              <w:spacing w:before="160" w:after="16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755" w:rsidRPr="00FC5755" w:rsidRDefault="00FC5755" w:rsidP="00FC5755">
            <w:pPr>
              <w:spacing w:before="160" w:after="16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FC5755" w:rsidRPr="00FC5755" w:rsidTr="00FC5755">
        <w:trPr>
          <w:trHeight w:val="2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755" w:rsidRPr="00FC5755" w:rsidRDefault="00FC5755" w:rsidP="00FC5755">
            <w:pPr>
              <w:spacing w:before="160" w:after="160"/>
              <w:ind w:firstLine="36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755" w:rsidRPr="00FC5755" w:rsidRDefault="00FC5755" w:rsidP="00FC5755">
            <w:pPr>
              <w:spacing w:before="160" w:after="160"/>
              <w:ind w:firstLine="4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755" w:rsidRPr="00FC5755" w:rsidRDefault="00FC5755" w:rsidP="00FC5755">
            <w:pPr>
              <w:spacing w:before="160" w:after="16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FC5755" w:rsidRPr="00FC5755" w:rsidTr="00FC5755">
        <w:trPr>
          <w:gridBefore w:val="1"/>
          <w:gridAfter w:val="1"/>
          <w:wBefore w:w="6" w:type="dxa"/>
          <w:wAfter w:w="6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C5755" w:rsidRPr="00FC5755" w:rsidRDefault="00FC5755" w:rsidP="00FC575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C5755" w:rsidRPr="00FC5755" w:rsidRDefault="00FC5755" w:rsidP="00FC5755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Дата поступления заявления</w:t>
      </w:r>
      <w:hyperlink r:id="rId7" w:anchor="a27" w:tooltip="+" w:history="1">
        <w:r w:rsidRPr="00FC5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</w:t>
      </w:r>
    </w:p>
    <w:p w:rsidR="00FC5755" w:rsidRPr="00FC5755" w:rsidRDefault="00FC5755" w:rsidP="00FC5755">
      <w:pPr>
        <w:shd w:val="clear" w:color="auto" w:fill="FFFFFF"/>
        <w:spacing w:before="160" w:after="16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конкурсного предложения</w:t>
      </w:r>
      <w:hyperlink r:id="rId8" w:anchor="a27" w:tooltip="+" w:history="1">
        <w:r w:rsidRPr="00FC5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</w:t>
      </w:r>
    </w:p>
    <w:p w:rsidR="00FC5755" w:rsidRPr="00FC5755" w:rsidRDefault="00FC5755" w:rsidP="00FC5755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4C2F" w:rsidRDefault="00FB4C2F" w:rsidP="00FB4C2F">
      <w:pPr>
        <w:shd w:val="clear" w:color="auto" w:fill="FFFFFF"/>
        <w:spacing w:after="36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FB4C2F" w:rsidRPr="00FB4C2F" w:rsidRDefault="00FB4C2F" w:rsidP="00FB4C2F">
      <w:pPr>
        <w:shd w:val="clear" w:color="auto" w:fill="FFFFFF"/>
        <w:spacing w:after="360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FB4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FB4C2F" w:rsidRPr="00FB4C2F" w:rsidRDefault="00FB4C2F" w:rsidP="00FB4C2F">
      <w:pPr>
        <w:shd w:val="clear" w:color="auto" w:fill="FFFFFF"/>
        <w:spacing w:after="36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негосударственной некоммерческой организации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Полное наименование.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Краткое наименование.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 регистрации организации, номер </w:t>
      </w:r>
      <w:hyperlink r:id="rId9" w:anchor="a2" w:tooltip="+" w:history="1">
        <w:r w:rsidRPr="00FB4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регистрации, кем </w:t>
      </w:r>
      <w:proofErr w:type="gramStart"/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выдано.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Юридический адрес.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Контактные телефоны.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gramStart"/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(должность служащего, фамилия, собственное имя, отчество (если таковое имеется), контактный телефон.</w:t>
      </w:r>
      <w:proofErr w:type="gramEnd"/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Устав организации.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Материально-техническая база организации.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Предмет, цели и основные задачи деятельности организации.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Опыт работы организации в области социального обслуживания.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Характеристика обслуживаемых граждан (возрастная группа, социальный статус, семейное положение и другое).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Место оказания социальных услуг, реализации социальных проектов.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Описание реализованных социальных проектов.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Формы социального обслуживания и социальные услуги, оказываемые организацией.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Объемы оказываемых организацией социальных услуг.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proofErr w:type="gramStart"/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работниках, оказывающих социальные услуги (численность, пол, возраст, образование, квалификация, наличие медицинской книжки, специальных </w:t>
      </w:r>
      <w:hyperlink r:id="rId10" w:anchor="a373" w:tooltip="+" w:history="1">
        <w:r w:rsidRPr="00FB4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разрешений</w:t>
        </w:r>
      </w:hyperlink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(лицензий) и другое).</w:t>
      </w:r>
      <w:proofErr w:type="gramEnd"/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Информация об удовлетворенности получателей социальных услуг (наличие документально зафиксированных положительных отзывов, жалоб, из них обоснованных, предъявленных судебных исков и другое).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Источники финансирования организации.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Вклад организации в оказание социальных услуг и реализацию социального проекта.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Сведения об отсутствии задолженности по уплате налогов, сборов (пошлин), пеней.</w:t>
      </w:r>
    </w:p>
    <w:p w:rsidR="00FB4C2F" w:rsidRPr="00FB4C2F" w:rsidRDefault="00FB4C2F" w:rsidP="00FB4C2F">
      <w:pPr>
        <w:shd w:val="clear" w:color="auto" w:fill="FFFFFF"/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Другая информация по желанию организации.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962"/>
        <w:gridCol w:w="2286"/>
      </w:tblGrid>
      <w:tr w:rsidR="00FB4C2F" w:rsidRPr="00FB4C2F" w:rsidTr="00FB4C2F">
        <w:trPr>
          <w:trHeight w:val="24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4C2F" w:rsidRPr="00FB4C2F" w:rsidRDefault="00FB4C2F" w:rsidP="00FB4C2F">
            <w:pPr>
              <w:spacing w:before="160" w:after="16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F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негосударственной</w:t>
            </w:r>
            <w:proofErr w:type="gramEnd"/>
          </w:p>
          <w:p w:rsidR="00FB4C2F" w:rsidRPr="00FB4C2F" w:rsidRDefault="00FB4C2F" w:rsidP="00FB4C2F">
            <w:pPr>
              <w:spacing w:before="160" w:after="16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некоммерческой организации     ____________________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4C2F" w:rsidRPr="00FB4C2F" w:rsidRDefault="00FB4C2F" w:rsidP="00FB4C2F">
            <w:pPr>
              <w:spacing w:before="160" w:after="16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4C2F" w:rsidRPr="00FB4C2F" w:rsidRDefault="00FB4C2F" w:rsidP="00FB4C2F">
            <w:pPr>
              <w:spacing w:before="160" w:after="16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FB4C2F" w:rsidRPr="00FB4C2F" w:rsidRDefault="00FB4C2F" w:rsidP="00FB4C2F">
      <w:pPr>
        <w:ind w:firstLine="0"/>
        <w:rPr>
          <w:rFonts w:ascii="Times New Roman" w:hAnsi="Times New Roman" w:cs="Times New Roman"/>
        </w:rPr>
      </w:pPr>
      <w:bookmarkStart w:id="1" w:name="_GoBack"/>
      <w:bookmarkEnd w:id="1"/>
      <w:r w:rsidRPr="00FB4C2F">
        <w:rPr>
          <w:rFonts w:ascii="Times New Roman" w:hAnsi="Times New Roman" w:cs="Times New Roman"/>
        </w:rPr>
        <w:t>дата</w:t>
      </w:r>
    </w:p>
    <w:sectPr w:rsidR="00FB4C2F" w:rsidRPr="00FB4C2F" w:rsidSect="00CD2D9C">
      <w:type w:val="continuous"/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92"/>
    <w:rsid w:val="006E5E92"/>
    <w:rsid w:val="00933C87"/>
    <w:rsid w:val="00AD15F1"/>
    <w:rsid w:val="00B5638E"/>
    <w:rsid w:val="00B922EF"/>
    <w:rsid w:val="00CD2D9C"/>
    <w:rsid w:val="00FB4C2F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D15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D15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15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D15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D15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15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52750&amp;f=%EF%EE%F1%F2%E0%ED%EE%E2%EB%E5%ED%E8%E5+%EE%F2+27+%E4%E5%EA%E0%E1%F0%FF+2012+%B9+12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52750&amp;f=%EF%EE%F1%F2%E0%ED%EE%E2%EB%E5%ED%E8%E5+%EE%F2+27+%E4%E5%EA%E0%E1%F0%FF+2012+%B9+12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194156&amp;a=3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i.by/tx.dll?d=152808&amp;a=2" TargetMode="External"/><Relationship Id="rId10" Type="http://schemas.openxmlformats.org/officeDocument/2006/relationships/hyperlink" Target="https://bii.by/tx.dll?d=194156&amp;a=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152808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6</cp:revision>
  <dcterms:created xsi:type="dcterms:W3CDTF">2021-06-28T13:29:00Z</dcterms:created>
  <dcterms:modified xsi:type="dcterms:W3CDTF">2021-06-28T13:59:00Z</dcterms:modified>
</cp:coreProperties>
</file>