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0343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>Согласно Закона Республики Беларусь от 15 июня 2006 г. № 125-З «О занятости населения Республики Беларусь» государство обеспечивает дополнительные гарантии в области содействия занятости населения гражданам, особо нуждающимся в социальной защите и не способным на равных условиях на рынке труда, в том числе инвалидам. Госорганы устанавливают нанимателям задания по бронированию рабочих мест для инвалидов. Кроме того, наниматели обязаны выделять или организовывать новые рабочие места для трудоустройства тех, кто потерял трудоспособность в результате несчастного случая на данном производстве или получил профзаболевание и признан инвалидом.</w:t>
      </w:r>
    </w:p>
    <w:p w14:paraId="54E7CA79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>С целью содействия занятости инвалидов в Республике Беларусь разработаны и реализуются на практике ряд мероприятий, призванных увеличить их конкурентоспособность на рынке труда.</w:t>
      </w:r>
    </w:p>
    <w:p w14:paraId="12F2DD10" w14:textId="3E2F997B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b/>
          <w:bCs/>
          <w:sz w:val="28"/>
          <w:szCs w:val="28"/>
          <w:lang w:eastAsia="ru-BY"/>
        </w:rPr>
        <w:t>Адаптация инвалидов к трудовой деятельности</w:t>
      </w:r>
      <w:r w:rsidR="00273F12">
        <w:rPr>
          <w:rFonts w:ascii="Times New Roman" w:hAnsi="Times New Roman" w:cs="Times New Roman"/>
          <w:sz w:val="28"/>
          <w:szCs w:val="28"/>
          <w:lang w:val="ru-RU" w:eastAsia="ru-BY"/>
        </w:rPr>
        <w:t xml:space="preserve"> </w:t>
      </w:r>
      <w:r w:rsidR="00273F12" w:rsidRPr="00273F12">
        <w:rPr>
          <w:rFonts w:ascii="Times New Roman" w:hAnsi="Times New Roman" w:cs="Times New Roman"/>
          <w:sz w:val="28"/>
          <w:szCs w:val="28"/>
          <w:lang w:eastAsia="ru-BY"/>
        </w:rPr>
        <w:t>осуществляется</w:t>
      </w:r>
      <w:r w:rsidRPr="00273F12">
        <w:rPr>
          <w:rFonts w:ascii="Times New Roman" w:hAnsi="Times New Roman" w:cs="Times New Roman"/>
          <w:sz w:val="28"/>
          <w:szCs w:val="28"/>
          <w:lang w:eastAsia="ru-BY"/>
        </w:rPr>
        <w:t xml:space="preserve"> в соответствии с «Положением о порядке организации и финансирования мероприятий по адаптации инвалидов к трудовой деятельности», утвержденным постановлением Совета Министров Республики Беларусь от 02.02.2009 № 128 и представляет собой комплекс мероприятий, направленных на:</w:t>
      </w:r>
    </w:p>
    <w:p w14:paraId="0A176FB4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>приобретение и совершенствование инвалидами профессиональных знаний, умений и навыков с учетом полученной или имеющейся у них квалификации;</w:t>
      </w:r>
    </w:p>
    <w:p w14:paraId="40250B68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>приобретение, восстановление и развитие имеющихся у инвалидов трудовых способностей и закрепление их в процессе осуществления трудовой деятельности;</w:t>
      </w:r>
    </w:p>
    <w:p w14:paraId="68336567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>повышение конкурентоспособности инвалидов на рынке труда;</w:t>
      </w:r>
    </w:p>
    <w:p w14:paraId="16C60B58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>трудоустройство инвалидов в соответствии с полученной или квалификацией.</w:t>
      </w:r>
    </w:p>
    <w:p w14:paraId="46ADEA29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 xml:space="preserve">Адаптация инвалидов к трудовой деятельности осуществляется при наличии у них квалификации (кроме видов деятельности, не требующих профессиональной подготовки) в соответствии с индивидуальной программой реабилитации, </w:t>
      </w:r>
      <w:proofErr w:type="spellStart"/>
      <w:r w:rsidRPr="00273F12">
        <w:rPr>
          <w:rFonts w:ascii="Times New Roman" w:hAnsi="Times New Roman" w:cs="Times New Roman"/>
          <w:sz w:val="28"/>
          <w:szCs w:val="28"/>
          <w:lang w:eastAsia="ru-BY"/>
        </w:rPr>
        <w:t>абилитации</w:t>
      </w:r>
      <w:proofErr w:type="spellEnd"/>
      <w:r w:rsidRPr="00273F12">
        <w:rPr>
          <w:rFonts w:ascii="Times New Roman" w:hAnsi="Times New Roman" w:cs="Times New Roman"/>
          <w:sz w:val="28"/>
          <w:szCs w:val="28"/>
          <w:lang w:eastAsia="ru-BY"/>
        </w:rPr>
        <w:t xml:space="preserve"> инвалида (ИПРА), и может осуществляться в срок от шести месяцев до одного года, а для инвалидов с интеллектуальными нарушениями – до двух лет.</w:t>
      </w:r>
    </w:p>
    <w:p w14:paraId="18FD13C5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>Финансирование мероприятий по адаптации инвалидов к трудовой деятельности за счет средств бюджета государственного внебюджетного фонда социальной защиты населения Республики Беларусь (далее – средств бюджета фонда) осуществляется органами по труду, занятости и социальной защите в виде выделения нанимателям денежных средств на приобретение оборудования, материалов, средств индивидуальной защиты, компенсацию затрат по оплате труда инвалидов. Денежные средства на приобретение оборудования для создания рабочих мест по адаптации инвалидов к трудовой деятельности выделяются нанимателям при условии организации ими адаптации инвалидов к трудовой деятельности на данных рабочих местах в течение трех лет.</w:t>
      </w:r>
    </w:p>
    <w:p w14:paraId="3FEC1D1F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>Выделение денежных средств нанимателям на приобретение материалов производится при условии, что продукция (услуги), изготовленная (оказанные) из данных материалов, передается (оказываются) организациям, финансируемым из республиканского или местных бюджетов в безвозмездном порядке. Наниматели, финансируемые из средств республиканского или местных бюджетов, могут использовать изготовленную продукцию, а также осуществлять оказание услуг для собственных нужд.</w:t>
      </w:r>
    </w:p>
    <w:p w14:paraId="2C5CB2C7" w14:textId="6309FB01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b/>
          <w:bCs/>
          <w:sz w:val="28"/>
          <w:szCs w:val="28"/>
          <w:lang w:eastAsia="ru-BY"/>
        </w:rPr>
        <w:t>Финансирование и компенсация затрат на создание и сохранение рабочих мест</w:t>
      </w:r>
      <w:r w:rsidR="00273F12">
        <w:rPr>
          <w:rFonts w:ascii="Times New Roman" w:hAnsi="Times New Roman" w:cs="Times New Roman"/>
          <w:sz w:val="28"/>
          <w:szCs w:val="28"/>
          <w:lang w:val="ru-RU" w:eastAsia="ru-BY"/>
        </w:rPr>
        <w:t xml:space="preserve"> </w:t>
      </w:r>
      <w:r w:rsidR="00273F12" w:rsidRPr="00273F12">
        <w:rPr>
          <w:rFonts w:ascii="Times New Roman" w:hAnsi="Times New Roman" w:cs="Times New Roman"/>
          <w:sz w:val="28"/>
          <w:szCs w:val="28"/>
          <w:lang w:eastAsia="ru-BY"/>
        </w:rPr>
        <w:t>осуществляется</w:t>
      </w:r>
      <w:r w:rsidRPr="00273F12">
        <w:rPr>
          <w:rFonts w:ascii="Times New Roman" w:hAnsi="Times New Roman" w:cs="Times New Roman"/>
          <w:sz w:val="28"/>
          <w:szCs w:val="28"/>
          <w:lang w:eastAsia="ru-BY"/>
        </w:rPr>
        <w:t xml:space="preserve"> в соответствии с «Положением о порядке организации и финансирования </w:t>
      </w:r>
      <w:r w:rsidRPr="00273F12">
        <w:rPr>
          <w:rFonts w:ascii="Times New Roman" w:hAnsi="Times New Roman" w:cs="Times New Roman"/>
          <w:sz w:val="28"/>
          <w:szCs w:val="28"/>
          <w:lang w:eastAsia="ru-BY"/>
        </w:rPr>
        <w:lastRenderedPageBreak/>
        <w:t>мероприятий по адаптации инвалидов к трудовой деятельности», утвержденным постановлением Совета Министров Республики Беларусь от 02.02.2009 № 128.</w:t>
      </w:r>
    </w:p>
    <w:p w14:paraId="7B433BE7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>За счет средств бюджета фонда осуществляется:</w:t>
      </w:r>
    </w:p>
    <w:p w14:paraId="5D5E1549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b/>
          <w:bCs/>
          <w:sz w:val="28"/>
          <w:szCs w:val="28"/>
          <w:lang w:eastAsia="ru-BY"/>
        </w:rPr>
        <w:t>финансирование расходов на создание специализированных рабочих мест</w:t>
      </w:r>
      <w:r w:rsidRPr="00273F12">
        <w:rPr>
          <w:rFonts w:ascii="Times New Roman" w:hAnsi="Times New Roman" w:cs="Times New Roman"/>
          <w:sz w:val="28"/>
          <w:szCs w:val="28"/>
          <w:lang w:eastAsia="ru-BY"/>
        </w:rPr>
        <w:t> в организациях, имущество которых находится в собственности общественных объединений инвалидов, а также в организациях, финансируемых за счет средств республиканского и (или) местных бюджетов, которым решениями местных исполнительных и распорядительных органов или специальными государственными программами установлено задание по созданию специализированных рабочих мест для трудоустройства инвалидов;</w:t>
      </w:r>
    </w:p>
    <w:p w14:paraId="7D6381D5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b/>
          <w:bCs/>
          <w:sz w:val="28"/>
          <w:szCs w:val="28"/>
          <w:lang w:eastAsia="ru-BY"/>
        </w:rPr>
        <w:t>компенсация затрат организаций на создание рабочих мест</w:t>
      </w:r>
      <w:r w:rsidRPr="00273F12">
        <w:rPr>
          <w:rFonts w:ascii="Times New Roman" w:hAnsi="Times New Roman" w:cs="Times New Roman"/>
          <w:sz w:val="28"/>
          <w:szCs w:val="28"/>
          <w:lang w:eastAsia="ru-BY"/>
        </w:rPr>
        <w:t> для трудоустройства инвалидов в соответствии с заданиями местных исполнительных органов или специальными государственными программами;</w:t>
      </w:r>
    </w:p>
    <w:p w14:paraId="6D78D34B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b/>
          <w:bCs/>
          <w:sz w:val="28"/>
          <w:szCs w:val="28"/>
          <w:lang w:eastAsia="ru-BY"/>
        </w:rPr>
        <w:t>компенсация затрат нанимателей на создание рабочих мест</w:t>
      </w:r>
      <w:r w:rsidRPr="00273F12">
        <w:rPr>
          <w:rFonts w:ascii="Times New Roman" w:hAnsi="Times New Roman" w:cs="Times New Roman"/>
          <w:sz w:val="28"/>
          <w:szCs w:val="28"/>
          <w:lang w:eastAsia="ru-BY"/>
        </w:rPr>
        <w:t>, в том числе специализированных, для трудоустройства инвалидов в соответствии с заданиями местных исполнительных и распорядительных органов или специальными государственными программами </w:t>
      </w:r>
      <w:r w:rsidRPr="00273F1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BY"/>
        </w:rPr>
        <w:t>свыше трех процентов от среднесписочной численности работников, а также за приобретенное специализированное оборудование для создания рабочих мест для трудоустройства инвалидов;</w:t>
      </w:r>
    </w:p>
    <w:p w14:paraId="4F4EDB75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b/>
          <w:bCs/>
          <w:sz w:val="28"/>
          <w:szCs w:val="28"/>
          <w:lang w:eastAsia="ru-BY"/>
        </w:rPr>
        <w:t>компенсация затрат организаций на сохранение рабочих мест для трудоустройства инвалидов</w:t>
      </w:r>
      <w:r w:rsidRPr="00273F12">
        <w:rPr>
          <w:rFonts w:ascii="Times New Roman" w:hAnsi="Times New Roman" w:cs="Times New Roman"/>
          <w:sz w:val="28"/>
          <w:szCs w:val="28"/>
          <w:lang w:eastAsia="ru-BY"/>
        </w:rPr>
        <w:t>.</w:t>
      </w:r>
    </w:p>
    <w:p w14:paraId="1F45F10C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>Рабочие места, созданные для трудоустройства инвалидов с использование средств бюджета фонда, должны быть заняты инвалидами не мнее трех лет после трудоустройства на них инвалидов.</w:t>
      </w:r>
    </w:p>
    <w:p w14:paraId="593D0F28" w14:textId="77777777" w:rsidR="00EF19C6" w:rsidRPr="00273F12" w:rsidRDefault="00EF19C6" w:rsidP="0027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BY"/>
        </w:rPr>
      </w:pPr>
      <w:r w:rsidRPr="00273F12">
        <w:rPr>
          <w:rFonts w:ascii="Times New Roman" w:hAnsi="Times New Roman" w:cs="Times New Roman"/>
          <w:sz w:val="28"/>
          <w:szCs w:val="28"/>
          <w:lang w:eastAsia="ru-BY"/>
        </w:rPr>
        <w:t>Рабочие места для трудоустройства инвалидов, сохраненные за счет средств бюджета фонда должны функционировать в организации не менее трех лет с момента перечисления на ее текущий (расчетный) счет компенсации затрат.</w:t>
      </w:r>
    </w:p>
    <w:p w14:paraId="0417B2E5" w14:textId="77777777" w:rsidR="00A87B22" w:rsidRDefault="00A87B22"/>
    <w:p w14:paraId="2B02AD23" w14:textId="77777777" w:rsidR="00273F12" w:rsidRPr="00E92296" w:rsidRDefault="00273F12" w:rsidP="00273F1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sz w:val="28"/>
          <w:szCs w:val="28"/>
        </w:rPr>
      </w:pPr>
      <w:r w:rsidRPr="00E92296">
        <w:rPr>
          <w:sz w:val="28"/>
          <w:szCs w:val="28"/>
        </w:rPr>
        <w:t xml:space="preserve">Наш адрес: </w:t>
      </w:r>
    </w:p>
    <w:p w14:paraId="20B8CF17" w14:textId="77777777" w:rsidR="00273F12" w:rsidRPr="00E92296" w:rsidRDefault="00273F12" w:rsidP="00273F1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i/>
          <w:sz w:val="28"/>
          <w:szCs w:val="28"/>
          <w:u w:val="single"/>
        </w:rPr>
      </w:pPr>
      <w:r w:rsidRPr="00E92296">
        <w:rPr>
          <w:i/>
          <w:sz w:val="28"/>
          <w:szCs w:val="28"/>
          <w:u w:val="single"/>
        </w:rPr>
        <w:t xml:space="preserve">Минская область, </w:t>
      </w:r>
      <w:proofErr w:type="spellStart"/>
      <w:r w:rsidRPr="00E92296">
        <w:rPr>
          <w:i/>
          <w:sz w:val="28"/>
          <w:szCs w:val="28"/>
          <w:u w:val="single"/>
        </w:rPr>
        <w:t>г.Столбцы</w:t>
      </w:r>
      <w:proofErr w:type="spellEnd"/>
      <w:r w:rsidRPr="00E92296">
        <w:rPr>
          <w:i/>
          <w:sz w:val="28"/>
          <w:szCs w:val="28"/>
          <w:u w:val="single"/>
        </w:rPr>
        <w:t xml:space="preserve">, </w:t>
      </w:r>
      <w:proofErr w:type="spellStart"/>
      <w:r w:rsidRPr="00E92296">
        <w:rPr>
          <w:i/>
          <w:sz w:val="28"/>
          <w:szCs w:val="28"/>
          <w:u w:val="single"/>
        </w:rPr>
        <w:t>ул.Социалистическая</w:t>
      </w:r>
      <w:proofErr w:type="spellEnd"/>
      <w:r w:rsidRPr="00E92296">
        <w:rPr>
          <w:i/>
          <w:sz w:val="28"/>
          <w:szCs w:val="28"/>
          <w:u w:val="single"/>
        </w:rPr>
        <w:t>, 40, Управление по труду, занятости и социальной защите Столбцовского райисполкома,</w:t>
      </w:r>
    </w:p>
    <w:p w14:paraId="6CED61BF" w14:textId="77777777" w:rsidR="00273F12" w:rsidRPr="00E92296" w:rsidRDefault="00273F12" w:rsidP="00273F1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i/>
          <w:sz w:val="28"/>
          <w:szCs w:val="28"/>
          <w:u w:val="single"/>
        </w:rPr>
      </w:pPr>
      <w:r w:rsidRPr="00E92296">
        <w:rPr>
          <w:i/>
          <w:sz w:val="28"/>
          <w:szCs w:val="28"/>
          <w:u w:val="single"/>
        </w:rPr>
        <w:t>кабинет №8.    Консультации по телефонам: 8 (01717) 5-15-81, 5-15-74, 5-15-62</w:t>
      </w:r>
    </w:p>
    <w:p w14:paraId="20F67C13" w14:textId="77777777" w:rsidR="00273F12" w:rsidRPr="00273F12" w:rsidRDefault="00273F12" w:rsidP="00273F12"/>
    <w:sectPr w:rsidR="00273F12" w:rsidRPr="00273F12" w:rsidSect="00273F12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6FC3"/>
    <w:multiLevelType w:val="multilevel"/>
    <w:tmpl w:val="9A08A3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6686B"/>
    <w:multiLevelType w:val="multilevel"/>
    <w:tmpl w:val="25A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027215">
    <w:abstractNumId w:val="0"/>
  </w:num>
  <w:num w:numId="2" w16cid:durableId="60627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07"/>
    <w:rsid w:val="00273F12"/>
    <w:rsid w:val="00367B07"/>
    <w:rsid w:val="00A87B22"/>
    <w:rsid w:val="00E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7259"/>
  <w15:chartTrackingRefBased/>
  <w15:docId w15:val="{CBCB4D04-CF60-4AAD-B773-4C39E076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F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Zanyatost</dc:creator>
  <cp:keywords/>
  <dc:description/>
  <cp:lastModifiedBy>Boss Zanyatost</cp:lastModifiedBy>
  <cp:revision>3</cp:revision>
  <dcterms:created xsi:type="dcterms:W3CDTF">2024-06-18T09:56:00Z</dcterms:created>
  <dcterms:modified xsi:type="dcterms:W3CDTF">2024-06-18T10:35:00Z</dcterms:modified>
</cp:coreProperties>
</file>