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61"/>
      </w:tblGrid>
      <w:tr w:rsidR="00C91274" w:rsidTr="00C9127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91274" w:rsidRPr="00C91274" w:rsidRDefault="00C91274" w:rsidP="00C91274">
            <w:pPr>
              <w:pStyle w:val="11"/>
              <w:spacing w:line="240" w:lineRule="atLeast"/>
              <w:jc w:val="both"/>
              <w:rPr>
                <w:sz w:val="30"/>
                <w:szCs w:val="30"/>
              </w:rPr>
            </w:pPr>
            <w:r w:rsidRPr="00C91274">
              <w:rPr>
                <w:sz w:val="30"/>
                <w:szCs w:val="30"/>
              </w:rPr>
              <w:t xml:space="preserve">О состоянии </w:t>
            </w:r>
            <w:proofErr w:type="gramStart"/>
            <w:r w:rsidRPr="00C91274">
              <w:rPr>
                <w:sz w:val="30"/>
                <w:szCs w:val="30"/>
              </w:rPr>
              <w:t>производственного</w:t>
            </w:r>
            <w:proofErr w:type="gramEnd"/>
            <w:r w:rsidRPr="00C91274">
              <w:rPr>
                <w:sz w:val="30"/>
                <w:szCs w:val="30"/>
              </w:rPr>
              <w:t xml:space="preserve"> </w:t>
            </w:r>
          </w:p>
          <w:p w:rsidR="00C91274" w:rsidRPr="00C91274" w:rsidRDefault="00C91274" w:rsidP="00C91274">
            <w:pPr>
              <w:pStyle w:val="11"/>
              <w:spacing w:line="240" w:lineRule="atLeast"/>
              <w:jc w:val="both"/>
              <w:rPr>
                <w:sz w:val="30"/>
                <w:szCs w:val="30"/>
              </w:rPr>
            </w:pPr>
            <w:r w:rsidRPr="00C91274">
              <w:rPr>
                <w:sz w:val="30"/>
                <w:szCs w:val="30"/>
              </w:rPr>
              <w:t xml:space="preserve">травматизма на территории </w:t>
            </w:r>
          </w:p>
          <w:p w:rsidR="00C91274" w:rsidRPr="00C91274" w:rsidRDefault="00C91274" w:rsidP="00C91274">
            <w:pPr>
              <w:pStyle w:val="11"/>
              <w:spacing w:line="240" w:lineRule="atLeast"/>
              <w:jc w:val="both"/>
              <w:rPr>
                <w:sz w:val="30"/>
                <w:szCs w:val="30"/>
              </w:rPr>
            </w:pPr>
            <w:r w:rsidRPr="00C91274">
              <w:rPr>
                <w:sz w:val="30"/>
                <w:szCs w:val="30"/>
              </w:rPr>
              <w:t xml:space="preserve">Столбцовского района </w:t>
            </w:r>
          </w:p>
          <w:p w:rsidR="00C91274" w:rsidRPr="00C91274" w:rsidRDefault="00BB7784" w:rsidP="00C91274">
            <w:pPr>
              <w:pStyle w:val="11"/>
              <w:spacing w:line="240" w:lineRule="atLeas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за </w:t>
            </w:r>
            <w:r w:rsidR="004D39DC">
              <w:rPr>
                <w:sz w:val="30"/>
                <w:szCs w:val="30"/>
              </w:rPr>
              <w:t>январь-апрель</w:t>
            </w:r>
            <w:r>
              <w:rPr>
                <w:sz w:val="30"/>
                <w:szCs w:val="30"/>
              </w:rPr>
              <w:t xml:space="preserve"> 2024</w:t>
            </w:r>
            <w:r w:rsidR="00C91274" w:rsidRPr="00C91274">
              <w:rPr>
                <w:sz w:val="30"/>
                <w:szCs w:val="30"/>
              </w:rPr>
              <w:t xml:space="preserve"> года </w:t>
            </w:r>
          </w:p>
          <w:p w:rsidR="00C91274" w:rsidRDefault="00C91274" w:rsidP="009E3609">
            <w:pPr>
              <w:pStyle w:val="11"/>
              <w:spacing w:line="240" w:lineRule="atLeast"/>
              <w:jc w:val="both"/>
              <w:rPr>
                <w:sz w:val="30"/>
                <w:szCs w:val="30"/>
              </w:rPr>
            </w:pPr>
          </w:p>
        </w:tc>
      </w:tr>
    </w:tbl>
    <w:p w:rsidR="00BF0E4D" w:rsidRPr="006F5C17" w:rsidRDefault="001E7A2B" w:rsidP="00A84794">
      <w:pPr>
        <w:pStyle w:val="11"/>
        <w:spacing w:line="240" w:lineRule="atLeast"/>
        <w:ind w:firstLine="709"/>
        <w:jc w:val="both"/>
        <w:rPr>
          <w:sz w:val="30"/>
          <w:szCs w:val="30"/>
        </w:rPr>
      </w:pPr>
      <w:r w:rsidRPr="00BD04EF">
        <w:rPr>
          <w:sz w:val="30"/>
          <w:szCs w:val="30"/>
        </w:rPr>
        <w:t>З</w:t>
      </w:r>
      <w:r w:rsidR="00A84794" w:rsidRPr="00BD04EF">
        <w:rPr>
          <w:sz w:val="30"/>
          <w:szCs w:val="30"/>
        </w:rPr>
        <w:t>а январь</w:t>
      </w:r>
      <w:r w:rsidR="002403F8" w:rsidRPr="00BD04EF">
        <w:rPr>
          <w:sz w:val="30"/>
          <w:szCs w:val="30"/>
        </w:rPr>
        <w:t xml:space="preserve"> </w:t>
      </w:r>
      <w:r w:rsidR="00D8107F" w:rsidRPr="00BD04EF">
        <w:rPr>
          <w:sz w:val="30"/>
          <w:szCs w:val="30"/>
        </w:rPr>
        <w:t>–</w:t>
      </w:r>
      <w:r w:rsidR="002403F8" w:rsidRPr="00BD04EF">
        <w:rPr>
          <w:sz w:val="30"/>
          <w:szCs w:val="30"/>
        </w:rPr>
        <w:t xml:space="preserve"> </w:t>
      </w:r>
      <w:r w:rsidR="00BB7784">
        <w:rPr>
          <w:sz w:val="30"/>
          <w:szCs w:val="30"/>
        </w:rPr>
        <w:t xml:space="preserve">апрель </w:t>
      </w:r>
      <w:r w:rsidR="00D8107F" w:rsidRPr="00BD04EF">
        <w:rPr>
          <w:sz w:val="30"/>
          <w:szCs w:val="30"/>
        </w:rPr>
        <w:t>202</w:t>
      </w:r>
      <w:r w:rsidR="00BB7784">
        <w:rPr>
          <w:sz w:val="30"/>
          <w:szCs w:val="30"/>
        </w:rPr>
        <w:t>4</w:t>
      </w:r>
      <w:r w:rsidR="00A84794" w:rsidRPr="00BD04EF">
        <w:rPr>
          <w:sz w:val="30"/>
          <w:szCs w:val="30"/>
        </w:rPr>
        <w:t xml:space="preserve"> года в </w:t>
      </w:r>
      <w:r w:rsidR="003B0B88" w:rsidRPr="00BD04EF">
        <w:rPr>
          <w:sz w:val="30"/>
          <w:szCs w:val="30"/>
        </w:rPr>
        <w:t xml:space="preserve">районе </w:t>
      </w:r>
      <w:r w:rsidRPr="00BD04EF">
        <w:rPr>
          <w:sz w:val="30"/>
          <w:szCs w:val="30"/>
        </w:rPr>
        <w:t>не зарегистрировано случае</w:t>
      </w:r>
      <w:r w:rsidR="00867EF6" w:rsidRPr="00BD04EF">
        <w:rPr>
          <w:sz w:val="30"/>
          <w:szCs w:val="30"/>
        </w:rPr>
        <w:t xml:space="preserve">в </w:t>
      </w:r>
      <w:r w:rsidR="00867EF6" w:rsidRPr="006F5C17">
        <w:rPr>
          <w:sz w:val="30"/>
          <w:szCs w:val="30"/>
        </w:rPr>
        <w:t>гибели людей на производстве</w:t>
      </w:r>
      <w:r w:rsidR="00D8107F" w:rsidRPr="006F5C17">
        <w:rPr>
          <w:sz w:val="30"/>
          <w:szCs w:val="30"/>
        </w:rPr>
        <w:t>, з</w:t>
      </w:r>
      <w:r w:rsidR="00AA2C0B" w:rsidRPr="006F5C17">
        <w:rPr>
          <w:sz w:val="30"/>
          <w:szCs w:val="30"/>
        </w:rPr>
        <w:t xml:space="preserve">а аналогичный период </w:t>
      </w:r>
      <w:r w:rsidR="00867EF6" w:rsidRPr="006F5C17">
        <w:rPr>
          <w:sz w:val="30"/>
          <w:szCs w:val="30"/>
        </w:rPr>
        <w:t>202</w:t>
      </w:r>
      <w:r w:rsidR="00BB7784" w:rsidRPr="006F5C17">
        <w:rPr>
          <w:sz w:val="30"/>
          <w:szCs w:val="30"/>
        </w:rPr>
        <w:t>3</w:t>
      </w:r>
      <w:r w:rsidR="009E3609" w:rsidRPr="006F5C17">
        <w:rPr>
          <w:sz w:val="30"/>
          <w:szCs w:val="30"/>
        </w:rPr>
        <w:t xml:space="preserve"> года</w:t>
      </w:r>
      <w:r w:rsidR="00AA2C0B" w:rsidRPr="006F5C17">
        <w:rPr>
          <w:sz w:val="30"/>
          <w:szCs w:val="30"/>
        </w:rPr>
        <w:t xml:space="preserve"> </w:t>
      </w:r>
      <w:r w:rsidR="00BF0E4D" w:rsidRPr="006F5C17">
        <w:rPr>
          <w:sz w:val="30"/>
          <w:szCs w:val="30"/>
        </w:rPr>
        <w:t xml:space="preserve">смертельных случаев </w:t>
      </w:r>
      <w:r w:rsidR="001738CE" w:rsidRPr="006F5C17">
        <w:rPr>
          <w:sz w:val="30"/>
          <w:szCs w:val="30"/>
        </w:rPr>
        <w:t xml:space="preserve">также </w:t>
      </w:r>
      <w:r w:rsidR="00AA2C0B" w:rsidRPr="006F5C17">
        <w:rPr>
          <w:sz w:val="30"/>
          <w:szCs w:val="30"/>
        </w:rPr>
        <w:t>не зарегистрировано</w:t>
      </w:r>
      <w:r w:rsidR="00867EF6" w:rsidRPr="006F5C17">
        <w:rPr>
          <w:sz w:val="30"/>
          <w:szCs w:val="30"/>
        </w:rPr>
        <w:t>.</w:t>
      </w:r>
      <w:r w:rsidR="00AA2C0B" w:rsidRPr="006F5C17">
        <w:rPr>
          <w:sz w:val="30"/>
          <w:szCs w:val="30"/>
        </w:rPr>
        <w:t xml:space="preserve"> </w:t>
      </w:r>
      <w:r w:rsidR="006B20CD" w:rsidRPr="006F5C17">
        <w:rPr>
          <w:sz w:val="30"/>
          <w:szCs w:val="30"/>
        </w:rPr>
        <w:t xml:space="preserve">За </w:t>
      </w:r>
      <w:r w:rsidR="00BB7784" w:rsidRPr="006F5C17">
        <w:rPr>
          <w:sz w:val="30"/>
          <w:szCs w:val="30"/>
        </w:rPr>
        <w:t>4 месяца зарегистрировано</w:t>
      </w:r>
      <w:r w:rsidR="006B20CD" w:rsidRPr="006F5C17">
        <w:rPr>
          <w:sz w:val="30"/>
          <w:szCs w:val="30"/>
        </w:rPr>
        <w:t xml:space="preserve"> </w:t>
      </w:r>
      <w:r w:rsidR="00BB7784" w:rsidRPr="006F5C17">
        <w:rPr>
          <w:sz w:val="30"/>
          <w:szCs w:val="30"/>
        </w:rPr>
        <w:t>2</w:t>
      </w:r>
      <w:r w:rsidR="009E3609" w:rsidRPr="006F5C17">
        <w:rPr>
          <w:sz w:val="30"/>
          <w:szCs w:val="30"/>
        </w:rPr>
        <w:t xml:space="preserve"> </w:t>
      </w:r>
      <w:r w:rsidR="006B20CD" w:rsidRPr="006F5C17">
        <w:rPr>
          <w:sz w:val="30"/>
          <w:szCs w:val="30"/>
        </w:rPr>
        <w:t xml:space="preserve">случая </w:t>
      </w:r>
      <w:r w:rsidR="004D39DC">
        <w:rPr>
          <w:sz w:val="30"/>
          <w:szCs w:val="30"/>
        </w:rPr>
        <w:t xml:space="preserve">производственного травматизма </w:t>
      </w:r>
      <w:r w:rsidR="006B20CD" w:rsidRPr="006F5C17">
        <w:rPr>
          <w:sz w:val="30"/>
          <w:szCs w:val="30"/>
        </w:rPr>
        <w:t>(</w:t>
      </w:r>
      <w:r w:rsidR="004D39DC">
        <w:rPr>
          <w:sz w:val="30"/>
          <w:szCs w:val="30"/>
        </w:rPr>
        <w:t>СЖК «Налибоки</w:t>
      </w:r>
      <w:r w:rsidR="00BB7784" w:rsidRPr="006F5C17">
        <w:rPr>
          <w:sz w:val="30"/>
          <w:szCs w:val="30"/>
        </w:rPr>
        <w:t>-агро» и ОАО «Жатерево»</w:t>
      </w:r>
      <w:r w:rsidR="006B20CD" w:rsidRPr="006F5C17">
        <w:rPr>
          <w:sz w:val="30"/>
          <w:szCs w:val="30"/>
        </w:rPr>
        <w:t>)</w:t>
      </w:r>
      <w:r w:rsidR="00ED5974" w:rsidRPr="006F5C17">
        <w:rPr>
          <w:sz w:val="30"/>
          <w:szCs w:val="30"/>
        </w:rPr>
        <w:t xml:space="preserve">. </w:t>
      </w:r>
      <w:r w:rsidR="009E3609" w:rsidRPr="006F5C17">
        <w:rPr>
          <w:sz w:val="30"/>
          <w:szCs w:val="30"/>
        </w:rPr>
        <w:t>Несчастные случаи с тяжелым исходом остается на прежнем уровне (1 к 1).</w:t>
      </w:r>
    </w:p>
    <w:p w:rsidR="00BB7784" w:rsidRPr="00BB7784" w:rsidRDefault="00BB7784" w:rsidP="00BB7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20"/>
        <w:gridCol w:w="2858"/>
        <w:gridCol w:w="1145"/>
        <w:gridCol w:w="1151"/>
        <w:gridCol w:w="1415"/>
        <w:gridCol w:w="1131"/>
        <w:gridCol w:w="1251"/>
      </w:tblGrid>
      <w:tr w:rsidR="00BB7784" w:rsidRPr="00BB7784" w:rsidTr="00BB778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84" w:rsidRPr="00BB7784" w:rsidRDefault="00BB7784" w:rsidP="00BB778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BB7784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№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4" w:rsidRPr="00BB7784" w:rsidRDefault="00BB7784" w:rsidP="00BB778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4" w:rsidRPr="00BB7784" w:rsidRDefault="00BB7784" w:rsidP="00BB778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B77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 месяца</w:t>
            </w:r>
          </w:p>
          <w:p w:rsidR="00BB7784" w:rsidRPr="00BB7784" w:rsidRDefault="00BB7784" w:rsidP="00BB778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B77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84" w:rsidRPr="00BB7784" w:rsidRDefault="00BB7784" w:rsidP="00BB778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B77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4" w:rsidRPr="00BB7784" w:rsidRDefault="00BB7784" w:rsidP="00BB778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B77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 месяца</w:t>
            </w:r>
          </w:p>
          <w:p w:rsidR="00BB7784" w:rsidRPr="00BB7784" w:rsidRDefault="00BB7784" w:rsidP="00BB778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B77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4" w:rsidRPr="00BB7784" w:rsidRDefault="00BB7784" w:rsidP="00BB778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B77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4" w:rsidRPr="00BB7784" w:rsidRDefault="00BB7784" w:rsidP="00BB778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B77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  <w:p w:rsidR="00BB7784" w:rsidRPr="00BB7784" w:rsidRDefault="00BB7784" w:rsidP="00BB778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B77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Месяца</w:t>
            </w:r>
          </w:p>
          <w:p w:rsidR="00BB7784" w:rsidRPr="00BB7784" w:rsidRDefault="00BB7784" w:rsidP="00BB778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B77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2024</w:t>
            </w:r>
          </w:p>
        </w:tc>
      </w:tr>
      <w:tr w:rsidR="00BB7784" w:rsidRPr="00BB7784" w:rsidTr="00BB778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4" w:rsidRPr="00BB7784" w:rsidRDefault="00BB7784" w:rsidP="00BB778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84" w:rsidRPr="00BB7784" w:rsidRDefault="00BB7784" w:rsidP="00A55A6E">
            <w:pPr>
              <w:textAlignment w:val="baseline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BB7784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Всего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4" w:rsidRPr="00BB7784" w:rsidRDefault="006F5C17" w:rsidP="00BB778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4" w:rsidRPr="00BB7784" w:rsidRDefault="00A55A6E" w:rsidP="00BB778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4" w:rsidRPr="00BB7784" w:rsidRDefault="005E1442" w:rsidP="00BB778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4" w:rsidRPr="00BB7784" w:rsidRDefault="00A55A6E" w:rsidP="00BB778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4" w:rsidRPr="00BB7784" w:rsidRDefault="00BB7784" w:rsidP="00BB778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2</w:t>
            </w:r>
          </w:p>
        </w:tc>
      </w:tr>
      <w:tr w:rsidR="00BB7784" w:rsidRPr="00BB7784" w:rsidTr="00BB778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4" w:rsidRPr="00BB7784" w:rsidRDefault="00BB7784" w:rsidP="00BB778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6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84" w:rsidRPr="00BB7784" w:rsidRDefault="00BB7784" w:rsidP="00BB778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BB7784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Из них: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4" w:rsidRPr="00BB7784" w:rsidRDefault="00BB7784" w:rsidP="00BB7784">
            <w:pPr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4" w:rsidRPr="00BB7784" w:rsidRDefault="00BB7784" w:rsidP="00BB7784">
            <w:pPr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  <w:tr w:rsidR="00BB7784" w:rsidRPr="00BB7784" w:rsidTr="00BB778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84" w:rsidRPr="00BB7784" w:rsidRDefault="00BB7784" w:rsidP="00BB778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B77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84" w:rsidRPr="00BB7784" w:rsidRDefault="00BB7784" w:rsidP="00BB778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B77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 смертельным исходом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4" w:rsidRPr="00BB7784" w:rsidRDefault="006F5C17" w:rsidP="00BB778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4" w:rsidRPr="00BB7784" w:rsidRDefault="00A55A6E" w:rsidP="00BB778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4" w:rsidRPr="00BB7784" w:rsidRDefault="005E1442" w:rsidP="00BB778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4" w:rsidRPr="00BB7784" w:rsidRDefault="00A55A6E" w:rsidP="00BB778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4" w:rsidRPr="00BB7784" w:rsidRDefault="00BB7784" w:rsidP="00BB778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0</w:t>
            </w:r>
          </w:p>
        </w:tc>
      </w:tr>
      <w:tr w:rsidR="00BB7784" w:rsidRPr="00BB7784" w:rsidTr="00BB778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84" w:rsidRPr="00BB7784" w:rsidRDefault="00BB7784" w:rsidP="00BB778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B77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84" w:rsidRPr="00BB7784" w:rsidRDefault="00BB7784" w:rsidP="00BB778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B77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 тяжелым исходом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4" w:rsidRPr="00BB7784" w:rsidRDefault="006F5C17" w:rsidP="00BB778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4" w:rsidRPr="00BB7784" w:rsidRDefault="00A55A6E" w:rsidP="00BB778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4" w:rsidRPr="00BB7784" w:rsidRDefault="005E1442" w:rsidP="00BB778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4" w:rsidRPr="00BB7784" w:rsidRDefault="00A55A6E" w:rsidP="00BB778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4" w:rsidRPr="00BB7784" w:rsidRDefault="00BB7784" w:rsidP="00BB778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</w:t>
            </w:r>
          </w:p>
        </w:tc>
      </w:tr>
    </w:tbl>
    <w:p w:rsidR="00BB7784" w:rsidRPr="009E3609" w:rsidRDefault="00BB7784" w:rsidP="00BB778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5C2E49" w:rsidRDefault="009E3609" w:rsidP="00224131">
      <w:pPr>
        <w:pStyle w:val="11"/>
        <w:spacing w:line="240" w:lineRule="atLeast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Все с</w:t>
      </w:r>
      <w:r w:rsidR="005C2E49" w:rsidRPr="00BD04EF">
        <w:rPr>
          <w:sz w:val="30"/>
          <w:szCs w:val="30"/>
        </w:rPr>
        <w:t>луча</w:t>
      </w:r>
      <w:r>
        <w:rPr>
          <w:sz w:val="30"/>
          <w:szCs w:val="30"/>
        </w:rPr>
        <w:t xml:space="preserve">и производственного </w:t>
      </w:r>
      <w:proofErr w:type="spellStart"/>
      <w:r>
        <w:rPr>
          <w:sz w:val="30"/>
          <w:szCs w:val="30"/>
        </w:rPr>
        <w:t>травмирования</w:t>
      </w:r>
      <w:proofErr w:type="spellEnd"/>
      <w:r>
        <w:rPr>
          <w:sz w:val="30"/>
          <w:szCs w:val="30"/>
        </w:rPr>
        <w:t xml:space="preserve"> </w:t>
      </w:r>
      <w:r w:rsidR="005C2E49" w:rsidRPr="00BD04EF">
        <w:rPr>
          <w:sz w:val="30"/>
          <w:szCs w:val="30"/>
        </w:rPr>
        <w:t>рассмотрен</w:t>
      </w:r>
      <w:r>
        <w:rPr>
          <w:sz w:val="30"/>
          <w:szCs w:val="30"/>
        </w:rPr>
        <w:t>ы</w:t>
      </w:r>
      <w:r w:rsidR="005C2E49" w:rsidRPr="00BD04EF">
        <w:rPr>
          <w:sz w:val="30"/>
          <w:szCs w:val="30"/>
        </w:rPr>
        <w:t xml:space="preserve"> на комиссии по профилактике производственного травматизма и профессиональных заболеваний</w:t>
      </w:r>
      <w:r w:rsidR="00596445" w:rsidRPr="00BD04EF">
        <w:rPr>
          <w:sz w:val="30"/>
          <w:szCs w:val="30"/>
        </w:rPr>
        <w:t xml:space="preserve"> при </w:t>
      </w:r>
      <w:proofErr w:type="spellStart"/>
      <w:r w:rsidR="00596445" w:rsidRPr="00BD04EF">
        <w:rPr>
          <w:sz w:val="30"/>
          <w:szCs w:val="30"/>
        </w:rPr>
        <w:t>Столбцовском</w:t>
      </w:r>
      <w:proofErr w:type="spellEnd"/>
      <w:r w:rsidR="00596445" w:rsidRPr="00BD04EF">
        <w:rPr>
          <w:sz w:val="30"/>
          <w:szCs w:val="30"/>
        </w:rPr>
        <w:t xml:space="preserve"> райисполкоме</w:t>
      </w:r>
      <w:r>
        <w:rPr>
          <w:sz w:val="30"/>
          <w:szCs w:val="30"/>
        </w:rPr>
        <w:t xml:space="preserve">, </w:t>
      </w:r>
      <w:r w:rsidR="006F5C17">
        <w:rPr>
          <w:sz w:val="30"/>
          <w:szCs w:val="30"/>
        </w:rPr>
        <w:t>20.03.2024 и 03.05.2024</w:t>
      </w:r>
      <w:r w:rsidR="005C2E49" w:rsidRPr="00BD04EF">
        <w:rPr>
          <w:sz w:val="30"/>
          <w:szCs w:val="30"/>
        </w:rPr>
        <w:t xml:space="preserve">. </w:t>
      </w:r>
      <w:proofErr w:type="gramEnd"/>
    </w:p>
    <w:p w:rsidR="00537ABD" w:rsidRPr="00537ABD" w:rsidRDefault="00537ABD" w:rsidP="00537AB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537ABD">
        <w:rPr>
          <w:rFonts w:ascii="Times New Roman" w:hAnsi="Times New Roman" w:cs="Times New Roman"/>
          <w:spacing w:val="-6"/>
          <w:sz w:val="30"/>
          <w:szCs w:val="30"/>
        </w:rPr>
        <w:t xml:space="preserve">Управлением по сельскому хозяйству и продовольствию Столбцовского райисполкома 16 января 2024 года на рабочем совещании у первого заместителя председателя райисполкома </w:t>
      </w:r>
      <w:proofErr w:type="spellStart"/>
      <w:r w:rsidRPr="00537ABD">
        <w:rPr>
          <w:rFonts w:ascii="Times New Roman" w:hAnsi="Times New Roman" w:cs="Times New Roman"/>
          <w:spacing w:val="-6"/>
          <w:sz w:val="30"/>
          <w:szCs w:val="30"/>
        </w:rPr>
        <w:t>Бычковского</w:t>
      </w:r>
      <w:proofErr w:type="spellEnd"/>
      <w:r w:rsidRPr="00537ABD">
        <w:rPr>
          <w:rFonts w:ascii="Times New Roman" w:hAnsi="Times New Roman" w:cs="Times New Roman"/>
          <w:spacing w:val="-6"/>
          <w:sz w:val="30"/>
          <w:szCs w:val="30"/>
        </w:rPr>
        <w:t xml:space="preserve"> В.Г.,  совместно с руководителями организаций агропромышленного комплекса, рассмотрен несчастный случай со смертельным исходом</w:t>
      </w:r>
      <w:r w:rsidR="004D39DC">
        <w:rPr>
          <w:rFonts w:ascii="Times New Roman" w:hAnsi="Times New Roman" w:cs="Times New Roman"/>
          <w:spacing w:val="-6"/>
          <w:sz w:val="30"/>
          <w:szCs w:val="30"/>
        </w:rPr>
        <w:t>,</w:t>
      </w:r>
      <w:r w:rsidRPr="00537ABD">
        <w:rPr>
          <w:rFonts w:ascii="Times New Roman" w:hAnsi="Times New Roman" w:cs="Times New Roman"/>
          <w:spacing w:val="-6"/>
          <w:sz w:val="30"/>
          <w:szCs w:val="30"/>
        </w:rPr>
        <w:t xml:space="preserve"> произошедш</w:t>
      </w:r>
      <w:r w:rsidR="004D39DC">
        <w:rPr>
          <w:rFonts w:ascii="Times New Roman" w:hAnsi="Times New Roman" w:cs="Times New Roman"/>
          <w:spacing w:val="-6"/>
          <w:sz w:val="30"/>
          <w:szCs w:val="30"/>
        </w:rPr>
        <w:t>ий</w:t>
      </w:r>
      <w:r w:rsidRPr="00537ABD">
        <w:rPr>
          <w:rFonts w:ascii="Times New Roman" w:hAnsi="Times New Roman" w:cs="Times New Roman"/>
          <w:spacing w:val="-6"/>
          <w:sz w:val="30"/>
          <w:szCs w:val="30"/>
        </w:rPr>
        <w:t xml:space="preserve"> в ОАО «Рубежевичи»</w:t>
      </w:r>
      <w:r w:rsidR="000324BE">
        <w:rPr>
          <w:rFonts w:ascii="Times New Roman" w:hAnsi="Times New Roman" w:cs="Times New Roman"/>
          <w:spacing w:val="-6"/>
          <w:sz w:val="30"/>
          <w:szCs w:val="30"/>
        </w:rPr>
        <w:t xml:space="preserve"> (решение №71)</w:t>
      </w:r>
      <w:r w:rsidRPr="00537ABD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</w:p>
    <w:p w:rsidR="00801756" w:rsidRPr="006F5C17" w:rsidRDefault="00801756" w:rsidP="00801756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801756">
        <w:rPr>
          <w:rFonts w:ascii="Times New Roman" w:hAnsi="Times New Roman" w:cs="Times New Roman"/>
          <w:sz w:val="30"/>
          <w:szCs w:val="30"/>
        </w:rPr>
        <w:t xml:space="preserve">Одним из </w:t>
      </w:r>
      <w:r>
        <w:rPr>
          <w:rFonts w:ascii="Times New Roman" w:hAnsi="Times New Roman" w:cs="Times New Roman"/>
          <w:sz w:val="30"/>
          <w:szCs w:val="30"/>
        </w:rPr>
        <w:t>важных сре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дств </w:t>
      </w:r>
      <w:r w:rsidRPr="00801756">
        <w:rPr>
          <w:rFonts w:ascii="Times New Roman" w:hAnsi="Times New Roman" w:cs="Times New Roman"/>
          <w:sz w:val="30"/>
          <w:szCs w:val="30"/>
        </w:rPr>
        <w:t>пр</w:t>
      </w:r>
      <w:proofErr w:type="gramEnd"/>
      <w:r w:rsidRPr="00801756">
        <w:rPr>
          <w:rFonts w:ascii="Times New Roman" w:hAnsi="Times New Roman" w:cs="Times New Roman"/>
          <w:sz w:val="30"/>
          <w:szCs w:val="30"/>
        </w:rPr>
        <w:t>офилактики производственного травматизма и профессиональной заболеваемости является своевременное проведение медицинских осмотров работников. Допуск к выполнению работ без прохождения медицинских осмотров (первичных и периодических)</w:t>
      </w:r>
      <w:r w:rsidR="004D39DC">
        <w:rPr>
          <w:rFonts w:ascii="Times New Roman" w:hAnsi="Times New Roman" w:cs="Times New Roman"/>
          <w:sz w:val="30"/>
          <w:szCs w:val="30"/>
        </w:rPr>
        <w:t>,</w:t>
      </w:r>
      <w:r w:rsidRPr="00801756">
        <w:rPr>
          <w:rFonts w:ascii="Times New Roman" w:hAnsi="Times New Roman" w:cs="Times New Roman"/>
          <w:sz w:val="30"/>
          <w:szCs w:val="30"/>
        </w:rPr>
        <w:t xml:space="preserve"> также является одним из важнейших критериев при проведении специальных расследований несчастных случаев. Процент прохождения периодических медицинских осмотров в целом по Столбцовскому району за </w:t>
      </w:r>
      <w:r w:rsidR="006F5C17">
        <w:rPr>
          <w:rFonts w:ascii="Times New Roman" w:hAnsi="Times New Roman" w:cs="Times New Roman"/>
          <w:sz w:val="30"/>
          <w:szCs w:val="30"/>
        </w:rPr>
        <w:t>4 месяца 2024</w:t>
      </w:r>
      <w:r w:rsidR="0066025C">
        <w:rPr>
          <w:rFonts w:ascii="Times New Roman" w:hAnsi="Times New Roman" w:cs="Times New Roman"/>
          <w:sz w:val="30"/>
          <w:szCs w:val="30"/>
        </w:rPr>
        <w:t xml:space="preserve"> года равен 69</w:t>
      </w:r>
      <w:r w:rsidRPr="00054934">
        <w:rPr>
          <w:rFonts w:ascii="Times New Roman" w:hAnsi="Times New Roman" w:cs="Times New Roman"/>
          <w:sz w:val="30"/>
          <w:szCs w:val="30"/>
        </w:rPr>
        <w:t xml:space="preserve">% от подлежащих периодическим медосмотрам в январе – </w:t>
      </w:r>
      <w:r w:rsidR="004D39DC">
        <w:rPr>
          <w:rFonts w:ascii="Times New Roman" w:hAnsi="Times New Roman" w:cs="Times New Roman"/>
          <w:sz w:val="30"/>
          <w:szCs w:val="30"/>
        </w:rPr>
        <w:t>апреле</w:t>
      </w:r>
      <w:r w:rsidR="006F5C17" w:rsidRPr="00054934">
        <w:rPr>
          <w:rFonts w:ascii="Times New Roman" w:hAnsi="Times New Roman" w:cs="Times New Roman"/>
          <w:sz w:val="30"/>
          <w:szCs w:val="30"/>
        </w:rPr>
        <w:t xml:space="preserve"> 2024</w:t>
      </w:r>
      <w:r w:rsidRPr="00054934">
        <w:rPr>
          <w:rFonts w:ascii="Times New Roman" w:hAnsi="Times New Roman" w:cs="Times New Roman"/>
          <w:sz w:val="30"/>
          <w:szCs w:val="30"/>
        </w:rPr>
        <w:t>г. Согласно</w:t>
      </w:r>
      <w:r w:rsidR="00054934" w:rsidRPr="00054934">
        <w:rPr>
          <w:rFonts w:ascii="Times New Roman" w:hAnsi="Times New Roman" w:cs="Times New Roman"/>
          <w:sz w:val="30"/>
          <w:szCs w:val="30"/>
        </w:rPr>
        <w:t xml:space="preserve"> предоставленных </w:t>
      </w:r>
      <w:r w:rsidR="004D39DC" w:rsidRPr="00054934">
        <w:rPr>
          <w:rFonts w:ascii="Times New Roman" w:hAnsi="Times New Roman" w:cs="Times New Roman"/>
          <w:sz w:val="30"/>
          <w:szCs w:val="30"/>
        </w:rPr>
        <w:t xml:space="preserve">УЗ «Столбцовская ЦРБ» </w:t>
      </w:r>
      <w:r w:rsidR="00054934" w:rsidRPr="00054934">
        <w:rPr>
          <w:rFonts w:ascii="Times New Roman" w:hAnsi="Times New Roman" w:cs="Times New Roman"/>
          <w:sz w:val="30"/>
          <w:szCs w:val="30"/>
        </w:rPr>
        <w:t>сведений</w:t>
      </w:r>
      <w:r w:rsidR="004D39DC">
        <w:rPr>
          <w:rFonts w:ascii="Times New Roman" w:hAnsi="Times New Roman" w:cs="Times New Roman"/>
          <w:sz w:val="30"/>
          <w:szCs w:val="30"/>
        </w:rPr>
        <w:t>,</w:t>
      </w:r>
      <w:r w:rsidR="00054934" w:rsidRPr="00054934">
        <w:rPr>
          <w:rFonts w:ascii="Times New Roman" w:hAnsi="Times New Roman" w:cs="Times New Roman"/>
          <w:sz w:val="30"/>
          <w:szCs w:val="30"/>
        </w:rPr>
        <w:t xml:space="preserve"> </w:t>
      </w:r>
      <w:r w:rsidRPr="00054934">
        <w:rPr>
          <w:rFonts w:ascii="Times New Roman" w:hAnsi="Times New Roman" w:cs="Times New Roman"/>
          <w:sz w:val="30"/>
          <w:szCs w:val="30"/>
        </w:rPr>
        <w:t>процент охвата медосмотрами работников сельскохозяйственны</w:t>
      </w:r>
      <w:r w:rsidR="004D39DC">
        <w:rPr>
          <w:rFonts w:ascii="Times New Roman" w:hAnsi="Times New Roman" w:cs="Times New Roman"/>
          <w:sz w:val="30"/>
          <w:szCs w:val="30"/>
        </w:rPr>
        <w:t>х организаций</w:t>
      </w:r>
      <w:r w:rsidRPr="00054934">
        <w:rPr>
          <w:rFonts w:ascii="Times New Roman" w:hAnsi="Times New Roman" w:cs="Times New Roman"/>
          <w:sz w:val="30"/>
          <w:szCs w:val="30"/>
        </w:rPr>
        <w:t xml:space="preserve"> </w:t>
      </w:r>
      <w:r w:rsidRPr="00054934">
        <w:rPr>
          <w:rFonts w:ascii="Times New Roman" w:hAnsi="Times New Roman" w:cs="Times New Roman"/>
          <w:sz w:val="30"/>
          <w:szCs w:val="30"/>
        </w:rPr>
        <w:lastRenderedPageBreak/>
        <w:t xml:space="preserve">составляет </w:t>
      </w:r>
      <w:r w:rsidR="00054934" w:rsidRPr="00054934">
        <w:rPr>
          <w:rFonts w:ascii="Times New Roman" w:hAnsi="Times New Roman" w:cs="Times New Roman"/>
          <w:sz w:val="30"/>
          <w:szCs w:val="30"/>
        </w:rPr>
        <w:t>76% (заявлено для прохождения 228</w:t>
      </w:r>
      <w:r w:rsidR="004D39DC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Pr="00054934">
        <w:rPr>
          <w:rFonts w:ascii="Times New Roman" w:hAnsi="Times New Roman" w:cs="Times New Roman"/>
          <w:sz w:val="30"/>
          <w:szCs w:val="30"/>
        </w:rPr>
        <w:t>, прошли пери</w:t>
      </w:r>
      <w:r w:rsidR="00054934" w:rsidRPr="00054934">
        <w:rPr>
          <w:rFonts w:ascii="Times New Roman" w:hAnsi="Times New Roman" w:cs="Times New Roman"/>
          <w:sz w:val="30"/>
          <w:szCs w:val="30"/>
        </w:rPr>
        <w:t>одический медицинский осмотр 173</w:t>
      </w:r>
      <w:r w:rsidR="004D39DC">
        <w:rPr>
          <w:rFonts w:ascii="Times New Roman" w:hAnsi="Times New Roman" w:cs="Times New Roman"/>
          <w:sz w:val="30"/>
          <w:szCs w:val="30"/>
        </w:rPr>
        <w:t xml:space="preserve"> человека</w:t>
      </w:r>
      <w:r w:rsidR="00054934" w:rsidRPr="00054934">
        <w:rPr>
          <w:rFonts w:ascii="Times New Roman" w:hAnsi="Times New Roman" w:cs="Times New Roman"/>
          <w:sz w:val="30"/>
          <w:szCs w:val="30"/>
        </w:rPr>
        <w:t>), прочие организации (881</w:t>
      </w:r>
      <w:r w:rsidRPr="00054934">
        <w:rPr>
          <w:rFonts w:ascii="Times New Roman" w:hAnsi="Times New Roman" w:cs="Times New Roman"/>
          <w:sz w:val="30"/>
          <w:szCs w:val="30"/>
        </w:rPr>
        <w:t>-</w:t>
      </w:r>
      <w:r w:rsidR="00054934" w:rsidRPr="00054934">
        <w:rPr>
          <w:rFonts w:ascii="Times New Roman" w:hAnsi="Times New Roman" w:cs="Times New Roman"/>
          <w:sz w:val="30"/>
          <w:szCs w:val="30"/>
        </w:rPr>
        <w:t>588) - 67</w:t>
      </w:r>
      <w:r w:rsidRPr="00054934">
        <w:rPr>
          <w:rFonts w:ascii="Times New Roman" w:hAnsi="Times New Roman" w:cs="Times New Roman"/>
          <w:sz w:val="30"/>
          <w:szCs w:val="30"/>
        </w:rPr>
        <w:t xml:space="preserve">%. </w:t>
      </w:r>
    </w:p>
    <w:p w:rsidR="00801756" w:rsidRDefault="00306534" w:rsidP="00801756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Восьми</w:t>
      </w:r>
      <w:r w:rsidR="00054934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801756" w:rsidRPr="00801756">
        <w:rPr>
          <w:rFonts w:ascii="Times New Roman" w:hAnsi="Times New Roman" w:cs="Times New Roman"/>
          <w:spacing w:val="-6"/>
          <w:sz w:val="30"/>
          <w:szCs w:val="30"/>
        </w:rPr>
        <w:t xml:space="preserve">организациям района УЗ «Столбцовская ЦРБ» порядок </w:t>
      </w:r>
      <w:r w:rsidR="00054934">
        <w:rPr>
          <w:rFonts w:ascii="Times New Roman" w:hAnsi="Times New Roman" w:cs="Times New Roman"/>
          <w:spacing w:val="-6"/>
          <w:sz w:val="30"/>
          <w:szCs w:val="30"/>
        </w:rPr>
        <w:t>про</w:t>
      </w:r>
      <w:r w:rsidR="00801756" w:rsidRPr="00801756">
        <w:rPr>
          <w:rFonts w:ascii="Times New Roman" w:hAnsi="Times New Roman" w:cs="Times New Roman"/>
          <w:spacing w:val="-6"/>
          <w:sz w:val="30"/>
          <w:szCs w:val="30"/>
        </w:rPr>
        <w:t>хождения периодического</w:t>
      </w:r>
      <w:r w:rsidR="00054934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801756" w:rsidRPr="00801756">
        <w:rPr>
          <w:rFonts w:ascii="Times New Roman" w:hAnsi="Times New Roman" w:cs="Times New Roman"/>
          <w:spacing w:val="-6"/>
          <w:sz w:val="30"/>
          <w:szCs w:val="30"/>
        </w:rPr>
        <w:t xml:space="preserve"> медицинского осмотра  определен в течени</w:t>
      </w:r>
      <w:proofErr w:type="gramStart"/>
      <w:r w:rsidR="00801756" w:rsidRPr="00801756">
        <w:rPr>
          <w:rFonts w:ascii="Times New Roman" w:hAnsi="Times New Roman" w:cs="Times New Roman"/>
          <w:spacing w:val="-6"/>
          <w:sz w:val="30"/>
          <w:szCs w:val="30"/>
        </w:rPr>
        <w:t>и</w:t>
      </w:r>
      <w:proofErr w:type="gramEnd"/>
      <w:r w:rsidR="00801756" w:rsidRPr="00801756">
        <w:rPr>
          <w:rFonts w:ascii="Times New Roman" w:hAnsi="Times New Roman" w:cs="Times New Roman"/>
          <w:spacing w:val="-6"/>
          <w:sz w:val="30"/>
          <w:szCs w:val="30"/>
        </w:rPr>
        <w:t xml:space="preserve"> календарного года (на 01.0</w:t>
      </w:r>
      <w:r w:rsidR="00054934">
        <w:rPr>
          <w:rFonts w:ascii="Times New Roman" w:hAnsi="Times New Roman" w:cs="Times New Roman"/>
          <w:spacing w:val="-6"/>
          <w:sz w:val="30"/>
          <w:szCs w:val="30"/>
        </w:rPr>
        <w:t>5</w:t>
      </w:r>
      <w:r w:rsidR="00801756" w:rsidRPr="00801756">
        <w:rPr>
          <w:rFonts w:ascii="Times New Roman" w:hAnsi="Times New Roman" w:cs="Times New Roman"/>
          <w:spacing w:val="-6"/>
          <w:sz w:val="30"/>
          <w:szCs w:val="30"/>
        </w:rPr>
        <w:t>.202</w:t>
      </w:r>
      <w:r w:rsidR="00054934">
        <w:rPr>
          <w:rFonts w:ascii="Times New Roman" w:hAnsi="Times New Roman" w:cs="Times New Roman"/>
          <w:spacing w:val="-6"/>
          <w:sz w:val="30"/>
          <w:szCs w:val="30"/>
        </w:rPr>
        <w:t>4</w:t>
      </w:r>
      <w:r w:rsidR="00801756" w:rsidRPr="00801756">
        <w:rPr>
          <w:rFonts w:ascii="Times New Roman" w:hAnsi="Times New Roman" w:cs="Times New Roman"/>
          <w:spacing w:val="-6"/>
          <w:sz w:val="30"/>
          <w:szCs w:val="30"/>
        </w:rPr>
        <w:t xml:space="preserve"> подлежит прохождению </w:t>
      </w:r>
      <w:r w:rsidR="00054934">
        <w:rPr>
          <w:rFonts w:ascii="Times New Roman" w:hAnsi="Times New Roman" w:cs="Times New Roman"/>
          <w:spacing w:val="-6"/>
          <w:sz w:val="30"/>
          <w:szCs w:val="30"/>
        </w:rPr>
        <w:t>462</w:t>
      </w:r>
      <w:r w:rsidR="00801756" w:rsidRPr="00801756">
        <w:rPr>
          <w:rFonts w:ascii="Times New Roman" w:hAnsi="Times New Roman" w:cs="Times New Roman"/>
          <w:spacing w:val="-6"/>
          <w:sz w:val="30"/>
          <w:szCs w:val="30"/>
        </w:rPr>
        <w:t xml:space="preserve"> человека,  </w:t>
      </w:r>
      <w:r w:rsidR="00054934">
        <w:rPr>
          <w:rFonts w:ascii="Times New Roman" w:hAnsi="Times New Roman" w:cs="Times New Roman"/>
          <w:spacing w:val="-6"/>
          <w:sz w:val="30"/>
          <w:szCs w:val="30"/>
        </w:rPr>
        <w:t>305</w:t>
      </w:r>
      <w:r w:rsidR="00801756" w:rsidRPr="00801756">
        <w:rPr>
          <w:rFonts w:ascii="Times New Roman" w:hAnsi="Times New Roman" w:cs="Times New Roman"/>
          <w:spacing w:val="-6"/>
          <w:sz w:val="30"/>
          <w:szCs w:val="30"/>
        </w:rPr>
        <w:t xml:space="preserve"> прошли пери</w:t>
      </w:r>
      <w:r w:rsidR="00801756">
        <w:rPr>
          <w:rFonts w:ascii="Times New Roman" w:hAnsi="Times New Roman" w:cs="Times New Roman"/>
          <w:spacing w:val="-6"/>
          <w:sz w:val="30"/>
          <w:szCs w:val="30"/>
        </w:rPr>
        <w:t xml:space="preserve">одический медицинский </w:t>
      </w:r>
      <w:r w:rsidR="00801756" w:rsidRPr="00801756">
        <w:rPr>
          <w:rFonts w:ascii="Times New Roman" w:hAnsi="Times New Roman" w:cs="Times New Roman"/>
          <w:spacing w:val="-6"/>
          <w:sz w:val="30"/>
          <w:szCs w:val="30"/>
        </w:rPr>
        <w:t xml:space="preserve">осмотр). </w:t>
      </w:r>
    </w:p>
    <w:p w:rsidR="00801756" w:rsidRPr="00801756" w:rsidRDefault="00801756" w:rsidP="00801756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1756">
        <w:rPr>
          <w:rFonts w:ascii="Times New Roman" w:hAnsi="Times New Roman" w:cs="Times New Roman"/>
          <w:spacing w:val="-6"/>
          <w:sz w:val="30"/>
          <w:szCs w:val="30"/>
        </w:rPr>
        <w:t xml:space="preserve">За </w:t>
      </w:r>
      <w:r w:rsidR="00054934">
        <w:rPr>
          <w:rFonts w:ascii="Times New Roman" w:hAnsi="Times New Roman" w:cs="Times New Roman"/>
          <w:spacing w:val="-6"/>
          <w:sz w:val="30"/>
          <w:szCs w:val="30"/>
        </w:rPr>
        <w:t>4 месяца</w:t>
      </w:r>
      <w:r w:rsidRPr="00801756">
        <w:rPr>
          <w:rFonts w:ascii="Times New Roman" w:hAnsi="Times New Roman" w:cs="Times New Roman"/>
          <w:spacing w:val="-6"/>
          <w:sz w:val="30"/>
          <w:szCs w:val="30"/>
        </w:rPr>
        <w:t xml:space="preserve"> 202</w:t>
      </w:r>
      <w:r w:rsidR="00054934">
        <w:rPr>
          <w:rFonts w:ascii="Times New Roman" w:hAnsi="Times New Roman" w:cs="Times New Roman"/>
          <w:spacing w:val="-6"/>
          <w:sz w:val="30"/>
          <w:szCs w:val="30"/>
        </w:rPr>
        <w:t>4</w:t>
      </w:r>
      <w:r w:rsidRPr="00801756">
        <w:rPr>
          <w:rFonts w:ascii="Times New Roman" w:hAnsi="Times New Roman" w:cs="Times New Roman"/>
          <w:spacing w:val="-6"/>
          <w:sz w:val="30"/>
          <w:szCs w:val="30"/>
        </w:rPr>
        <w:t xml:space="preserve"> года руковод</w:t>
      </w:r>
      <w:r w:rsidR="00054934">
        <w:rPr>
          <w:rFonts w:ascii="Times New Roman" w:hAnsi="Times New Roman" w:cs="Times New Roman"/>
          <w:spacing w:val="-6"/>
          <w:sz w:val="30"/>
          <w:szCs w:val="30"/>
        </w:rPr>
        <w:t>ителям организаций  направлено 8</w:t>
      </w:r>
      <w:r w:rsidR="00306534">
        <w:rPr>
          <w:rFonts w:ascii="Times New Roman" w:hAnsi="Times New Roman" w:cs="Times New Roman"/>
          <w:spacing w:val="-6"/>
          <w:sz w:val="30"/>
          <w:szCs w:val="30"/>
        </w:rPr>
        <w:t xml:space="preserve"> информаций о принятии мер реагирования</w:t>
      </w:r>
      <w:r w:rsidRPr="00801756">
        <w:rPr>
          <w:rFonts w:ascii="Times New Roman" w:hAnsi="Times New Roman" w:cs="Times New Roman"/>
          <w:spacing w:val="-6"/>
          <w:sz w:val="30"/>
          <w:szCs w:val="30"/>
        </w:rPr>
        <w:t xml:space="preserve"> по факту допуска к выполнению </w:t>
      </w:r>
      <w:r>
        <w:rPr>
          <w:rFonts w:ascii="Times New Roman" w:hAnsi="Times New Roman" w:cs="Times New Roman"/>
          <w:spacing w:val="-6"/>
          <w:sz w:val="30"/>
          <w:szCs w:val="30"/>
        </w:rPr>
        <w:t>работ без медицинского осмотра</w:t>
      </w:r>
      <w:r w:rsidRPr="00801756">
        <w:rPr>
          <w:rFonts w:ascii="Times New Roman" w:hAnsi="Times New Roman" w:cs="Times New Roman"/>
          <w:sz w:val="30"/>
          <w:szCs w:val="30"/>
        </w:rPr>
        <w:t xml:space="preserve"> </w:t>
      </w:r>
      <w:r w:rsidRPr="00054934">
        <w:rPr>
          <w:rFonts w:ascii="Times New Roman" w:hAnsi="Times New Roman" w:cs="Times New Roman"/>
          <w:i/>
          <w:sz w:val="30"/>
          <w:szCs w:val="30"/>
        </w:rPr>
        <w:t>(СООО «</w:t>
      </w:r>
      <w:proofErr w:type="spellStart"/>
      <w:r w:rsidRPr="00054934">
        <w:rPr>
          <w:rFonts w:ascii="Times New Roman" w:hAnsi="Times New Roman" w:cs="Times New Roman"/>
          <w:i/>
          <w:sz w:val="30"/>
          <w:szCs w:val="30"/>
        </w:rPr>
        <w:t>Фреор</w:t>
      </w:r>
      <w:proofErr w:type="spellEnd"/>
      <w:r w:rsidRPr="00054934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054934">
        <w:rPr>
          <w:rFonts w:ascii="Times New Roman" w:hAnsi="Times New Roman" w:cs="Times New Roman"/>
          <w:i/>
          <w:sz w:val="30"/>
          <w:szCs w:val="30"/>
        </w:rPr>
        <w:t>Рефригерайшн</w:t>
      </w:r>
      <w:proofErr w:type="spellEnd"/>
      <w:r w:rsidRPr="00054934">
        <w:rPr>
          <w:rFonts w:ascii="Times New Roman" w:hAnsi="Times New Roman" w:cs="Times New Roman"/>
          <w:i/>
          <w:sz w:val="30"/>
          <w:szCs w:val="30"/>
        </w:rPr>
        <w:t>»,</w:t>
      </w:r>
      <w:r w:rsidRPr="00054934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054934">
        <w:rPr>
          <w:rFonts w:ascii="Times New Roman" w:hAnsi="Times New Roman" w:cs="Times New Roman"/>
          <w:i/>
          <w:sz w:val="30"/>
          <w:szCs w:val="30"/>
        </w:rPr>
        <w:t>ОАО «Жатерево», ОАО «Налибоки-агро», ОАО «Шашки», ОАО «Деревное»</w:t>
      </w:r>
      <w:r w:rsidR="00054934">
        <w:rPr>
          <w:rFonts w:ascii="Times New Roman" w:hAnsi="Times New Roman" w:cs="Times New Roman"/>
          <w:i/>
          <w:sz w:val="30"/>
          <w:szCs w:val="30"/>
        </w:rPr>
        <w:t xml:space="preserve">, Столбцовский филиал Минского </w:t>
      </w:r>
      <w:proofErr w:type="spellStart"/>
      <w:r w:rsidR="00054934">
        <w:rPr>
          <w:rFonts w:ascii="Times New Roman" w:hAnsi="Times New Roman" w:cs="Times New Roman"/>
          <w:i/>
          <w:sz w:val="30"/>
          <w:szCs w:val="30"/>
        </w:rPr>
        <w:t>облпотребобщества</w:t>
      </w:r>
      <w:proofErr w:type="spellEnd"/>
      <w:r w:rsidR="00054934">
        <w:rPr>
          <w:rFonts w:ascii="Times New Roman" w:hAnsi="Times New Roman" w:cs="Times New Roman"/>
          <w:i/>
          <w:sz w:val="30"/>
          <w:szCs w:val="30"/>
        </w:rPr>
        <w:t>, Дзержинский РУПС Минского филиала РУП «</w:t>
      </w:r>
      <w:proofErr w:type="spellStart"/>
      <w:r w:rsidR="00054934">
        <w:rPr>
          <w:rFonts w:ascii="Times New Roman" w:hAnsi="Times New Roman" w:cs="Times New Roman"/>
          <w:i/>
          <w:sz w:val="30"/>
          <w:szCs w:val="30"/>
        </w:rPr>
        <w:t>Белпочта</w:t>
      </w:r>
      <w:proofErr w:type="spellEnd"/>
      <w:r w:rsidR="00054934">
        <w:rPr>
          <w:rFonts w:ascii="Times New Roman" w:hAnsi="Times New Roman" w:cs="Times New Roman"/>
          <w:i/>
          <w:sz w:val="30"/>
          <w:szCs w:val="30"/>
        </w:rPr>
        <w:t>»</w:t>
      </w:r>
      <w:r w:rsidRPr="00054934">
        <w:rPr>
          <w:rFonts w:ascii="Times New Roman" w:hAnsi="Times New Roman" w:cs="Times New Roman"/>
          <w:i/>
          <w:sz w:val="30"/>
          <w:szCs w:val="30"/>
        </w:rPr>
        <w:t>).</w:t>
      </w:r>
      <w:r w:rsidRPr="00054934">
        <w:t xml:space="preserve"> </w:t>
      </w:r>
    </w:p>
    <w:p w:rsidR="00801756" w:rsidRPr="00801756" w:rsidRDefault="00625B96" w:rsidP="00801756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6</w:t>
      </w:r>
      <w:r w:rsidR="00801756" w:rsidRPr="00801756">
        <w:rPr>
          <w:rFonts w:ascii="Times New Roman" w:hAnsi="Times New Roman" w:cs="Times New Roman"/>
          <w:spacing w:val="-6"/>
          <w:sz w:val="30"/>
          <w:szCs w:val="30"/>
        </w:rPr>
        <w:t xml:space="preserve"> марта 202</w:t>
      </w:r>
      <w:r>
        <w:rPr>
          <w:rFonts w:ascii="Times New Roman" w:hAnsi="Times New Roman" w:cs="Times New Roman"/>
          <w:spacing w:val="-6"/>
          <w:sz w:val="30"/>
          <w:szCs w:val="30"/>
        </w:rPr>
        <w:t>4</w:t>
      </w:r>
      <w:r w:rsidR="00801756" w:rsidRPr="00801756">
        <w:rPr>
          <w:rFonts w:ascii="Times New Roman" w:hAnsi="Times New Roman" w:cs="Times New Roman"/>
          <w:spacing w:val="-6"/>
          <w:sz w:val="30"/>
          <w:szCs w:val="30"/>
        </w:rPr>
        <w:t xml:space="preserve"> года направлена информация начальнику управления по сельскому хозяйству и продовольствию Столбцовского </w:t>
      </w:r>
      <w:r w:rsidRPr="00801756">
        <w:rPr>
          <w:rFonts w:ascii="Times New Roman" w:hAnsi="Times New Roman" w:cs="Times New Roman"/>
          <w:spacing w:val="-6"/>
          <w:sz w:val="30"/>
          <w:szCs w:val="30"/>
        </w:rPr>
        <w:t>райисполкома</w:t>
      </w:r>
      <w:r w:rsidR="00801756" w:rsidRPr="00801756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proofErr w:type="spellStart"/>
      <w:r w:rsidR="00801756" w:rsidRPr="00801756">
        <w:rPr>
          <w:rFonts w:ascii="Times New Roman" w:hAnsi="Times New Roman" w:cs="Times New Roman"/>
          <w:spacing w:val="-6"/>
          <w:sz w:val="30"/>
          <w:szCs w:val="30"/>
        </w:rPr>
        <w:t>Бычковскому</w:t>
      </w:r>
      <w:proofErr w:type="spellEnd"/>
      <w:r w:rsidR="00801756" w:rsidRPr="00801756">
        <w:rPr>
          <w:rFonts w:ascii="Times New Roman" w:hAnsi="Times New Roman" w:cs="Times New Roman"/>
          <w:spacing w:val="-6"/>
          <w:sz w:val="30"/>
          <w:szCs w:val="30"/>
        </w:rPr>
        <w:t xml:space="preserve"> В.Г. для принятия мер реагирования в отношении сельскохозяйственных организаций района. </w:t>
      </w:r>
    </w:p>
    <w:p w:rsidR="00801756" w:rsidRPr="00801756" w:rsidRDefault="00883FF9" w:rsidP="00801756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pacing w:val="-6"/>
          <w:sz w:val="30"/>
          <w:szCs w:val="30"/>
        </w:rPr>
      </w:pPr>
      <w:proofErr w:type="gramStart"/>
      <w:r w:rsidRPr="00801756">
        <w:rPr>
          <w:rFonts w:ascii="Times New Roman" w:hAnsi="Times New Roman" w:cs="Times New Roman"/>
          <w:sz w:val="30"/>
          <w:szCs w:val="30"/>
        </w:rPr>
        <w:t>Н</w:t>
      </w:r>
      <w:r w:rsidR="00D31E42" w:rsidRPr="00801756">
        <w:rPr>
          <w:rFonts w:ascii="Times New Roman" w:hAnsi="Times New Roman" w:cs="Times New Roman"/>
          <w:sz w:val="30"/>
          <w:szCs w:val="30"/>
        </w:rPr>
        <w:t xml:space="preserve">а основании плана мероприятий по реализации требований Директивы Президента Республики Беларусь от 11 марта 2004г. № 1 «О мерах по укреплению общественной безопасности и дисциплины» в </w:t>
      </w:r>
      <w:r w:rsidR="00DF36D5">
        <w:rPr>
          <w:rFonts w:ascii="Times New Roman" w:hAnsi="Times New Roman" w:cs="Times New Roman"/>
          <w:sz w:val="30"/>
          <w:szCs w:val="30"/>
        </w:rPr>
        <w:t>Минской области</w:t>
      </w:r>
      <w:r w:rsidR="00D31E42" w:rsidRPr="00801756">
        <w:rPr>
          <w:rFonts w:ascii="Times New Roman" w:hAnsi="Times New Roman" w:cs="Times New Roman"/>
          <w:sz w:val="30"/>
          <w:szCs w:val="30"/>
        </w:rPr>
        <w:t xml:space="preserve">, утвержденного решением </w:t>
      </w:r>
      <w:r w:rsidR="00DF36D5">
        <w:rPr>
          <w:rFonts w:ascii="Times New Roman" w:hAnsi="Times New Roman" w:cs="Times New Roman"/>
          <w:sz w:val="30"/>
          <w:szCs w:val="30"/>
        </w:rPr>
        <w:t xml:space="preserve">Минского областного исполнительного </w:t>
      </w:r>
      <w:r w:rsidR="00D31E42" w:rsidRPr="00801756">
        <w:rPr>
          <w:rFonts w:ascii="Times New Roman" w:hAnsi="Times New Roman" w:cs="Times New Roman"/>
          <w:sz w:val="30"/>
          <w:szCs w:val="30"/>
        </w:rPr>
        <w:t xml:space="preserve">комитета </w:t>
      </w:r>
      <w:r w:rsidR="00DF36D5">
        <w:rPr>
          <w:rFonts w:ascii="Times New Roman" w:hAnsi="Times New Roman" w:cs="Times New Roman"/>
          <w:sz w:val="30"/>
          <w:szCs w:val="30"/>
        </w:rPr>
        <w:t>№1223 от 11.12.2023</w:t>
      </w:r>
      <w:r w:rsidR="00D31E42" w:rsidRPr="00801756">
        <w:rPr>
          <w:rFonts w:ascii="Times New Roman" w:hAnsi="Times New Roman" w:cs="Times New Roman"/>
          <w:sz w:val="30"/>
          <w:szCs w:val="30"/>
        </w:rPr>
        <w:t>г.</w:t>
      </w:r>
      <w:r w:rsidR="00B17E0F" w:rsidRPr="00801756">
        <w:rPr>
          <w:rFonts w:ascii="Times New Roman" w:hAnsi="Times New Roman" w:cs="Times New Roman"/>
          <w:sz w:val="30"/>
          <w:szCs w:val="30"/>
        </w:rPr>
        <w:t>,</w:t>
      </w:r>
      <w:r w:rsidR="00D31E42" w:rsidRPr="00801756">
        <w:rPr>
          <w:rFonts w:ascii="Times New Roman" w:hAnsi="Times New Roman" w:cs="Times New Roman"/>
          <w:sz w:val="30"/>
          <w:szCs w:val="30"/>
        </w:rPr>
        <w:t xml:space="preserve"> управлением по труду, занятости и социальной защите райисполкома с целью контроля соблюдения трудовой дисциплины на производстве организована рейдовая группа в составе представителей Столбцовского</w:t>
      </w:r>
      <w:proofErr w:type="gramEnd"/>
      <w:r w:rsidR="00D31E42" w:rsidRPr="00801756">
        <w:rPr>
          <w:rFonts w:ascii="Times New Roman" w:hAnsi="Times New Roman" w:cs="Times New Roman"/>
          <w:sz w:val="30"/>
          <w:szCs w:val="30"/>
        </w:rPr>
        <w:t xml:space="preserve"> РОВД, УЗ «Столбцовская ЦРБ» и специалиста</w:t>
      </w:r>
      <w:r w:rsidR="003E1858" w:rsidRPr="00801756">
        <w:rPr>
          <w:rFonts w:ascii="Times New Roman" w:hAnsi="Times New Roman" w:cs="Times New Roman"/>
          <w:sz w:val="30"/>
          <w:szCs w:val="30"/>
        </w:rPr>
        <w:t xml:space="preserve"> управления</w:t>
      </w:r>
      <w:r w:rsidR="00D31E42" w:rsidRPr="00801756">
        <w:rPr>
          <w:rFonts w:ascii="Times New Roman" w:hAnsi="Times New Roman" w:cs="Times New Roman"/>
          <w:sz w:val="30"/>
          <w:szCs w:val="30"/>
        </w:rPr>
        <w:t xml:space="preserve"> по труду, занятости и социальной защите райисполкома</w:t>
      </w:r>
      <w:r w:rsidR="00DF36D5">
        <w:rPr>
          <w:rFonts w:ascii="Times New Roman" w:hAnsi="Times New Roman" w:cs="Times New Roman"/>
          <w:spacing w:val="-4"/>
          <w:sz w:val="30"/>
          <w:szCs w:val="30"/>
        </w:rPr>
        <w:t xml:space="preserve">. </w:t>
      </w:r>
      <w:r w:rsidR="00801756" w:rsidRPr="00801756">
        <w:rPr>
          <w:rFonts w:ascii="Times New Roman" w:hAnsi="Times New Roman" w:cs="Times New Roman"/>
          <w:spacing w:val="-4"/>
          <w:sz w:val="30"/>
          <w:szCs w:val="30"/>
        </w:rPr>
        <w:t>В целях снижения негативных последствий пьянства и алкоголизма, профилактики случайных отравлений алкоголем проводится системная информационная работа с населением с привлечением всех субъектов профилактики.</w:t>
      </w:r>
    </w:p>
    <w:p w:rsidR="00801756" w:rsidRPr="00801756" w:rsidRDefault="00801756" w:rsidP="00801756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pacing w:val="-6"/>
          <w:sz w:val="30"/>
          <w:szCs w:val="30"/>
        </w:rPr>
      </w:pPr>
      <w:r w:rsidRPr="00801756">
        <w:rPr>
          <w:rFonts w:ascii="Times New Roman" w:hAnsi="Times New Roman" w:cs="Times New Roman"/>
          <w:sz w:val="30"/>
          <w:szCs w:val="30"/>
        </w:rPr>
        <w:t>С целью недопущения фактов нахождения на рабочих местах в состоянии алкогольного опьянения</w:t>
      </w:r>
      <w:r w:rsidR="00306534">
        <w:rPr>
          <w:rFonts w:ascii="Times New Roman" w:hAnsi="Times New Roman" w:cs="Times New Roman"/>
          <w:sz w:val="30"/>
          <w:szCs w:val="30"/>
        </w:rPr>
        <w:t>, в районе</w:t>
      </w:r>
      <w:r w:rsidRPr="00801756">
        <w:rPr>
          <w:rFonts w:ascii="Times New Roman" w:hAnsi="Times New Roman" w:cs="Times New Roman"/>
          <w:sz w:val="30"/>
          <w:szCs w:val="30"/>
        </w:rPr>
        <w:t xml:space="preserve"> создана рейдовая группа. </w:t>
      </w:r>
      <w:proofErr w:type="gramStart"/>
      <w:r w:rsidR="00DF36D5">
        <w:rPr>
          <w:rFonts w:ascii="Times New Roman" w:hAnsi="Times New Roman" w:cs="Times New Roman"/>
          <w:sz w:val="30"/>
          <w:szCs w:val="30"/>
        </w:rPr>
        <w:t>За 4 месяца</w:t>
      </w:r>
      <w:r w:rsidRPr="00801756">
        <w:rPr>
          <w:rFonts w:ascii="Times New Roman" w:hAnsi="Times New Roman" w:cs="Times New Roman"/>
          <w:sz w:val="30"/>
          <w:szCs w:val="30"/>
        </w:rPr>
        <w:t xml:space="preserve"> 202</w:t>
      </w:r>
      <w:r w:rsidR="00DF36D5">
        <w:rPr>
          <w:rFonts w:ascii="Times New Roman" w:hAnsi="Times New Roman" w:cs="Times New Roman"/>
          <w:sz w:val="30"/>
          <w:szCs w:val="30"/>
        </w:rPr>
        <w:t>4</w:t>
      </w:r>
      <w:r w:rsidRPr="00801756">
        <w:rPr>
          <w:rFonts w:ascii="Times New Roman" w:hAnsi="Times New Roman" w:cs="Times New Roman"/>
          <w:sz w:val="30"/>
          <w:szCs w:val="30"/>
        </w:rPr>
        <w:t xml:space="preserve"> года проведен приборный контроль физического состояния работников на предмет нахождения в состоянии алкогольного опьянения на рабочем месте в </w:t>
      </w:r>
      <w:r w:rsidR="00DF36D5">
        <w:rPr>
          <w:rFonts w:ascii="Times New Roman" w:hAnsi="Times New Roman" w:cs="Times New Roman"/>
          <w:sz w:val="30"/>
          <w:szCs w:val="30"/>
        </w:rPr>
        <w:t>19 организациях района (2023</w:t>
      </w:r>
      <w:r w:rsidRPr="00801756">
        <w:rPr>
          <w:rFonts w:ascii="Times New Roman" w:hAnsi="Times New Roman" w:cs="Times New Roman"/>
          <w:sz w:val="30"/>
          <w:szCs w:val="30"/>
        </w:rPr>
        <w:t xml:space="preserve"> - </w:t>
      </w:r>
      <w:r w:rsidR="00DF36D5">
        <w:rPr>
          <w:rFonts w:ascii="Times New Roman" w:hAnsi="Times New Roman" w:cs="Times New Roman"/>
          <w:sz w:val="30"/>
          <w:szCs w:val="30"/>
        </w:rPr>
        <w:t>20</w:t>
      </w:r>
      <w:r w:rsidRPr="00801756">
        <w:rPr>
          <w:rFonts w:ascii="Times New Roman" w:hAnsi="Times New Roman" w:cs="Times New Roman"/>
          <w:sz w:val="30"/>
          <w:szCs w:val="30"/>
        </w:rPr>
        <w:t xml:space="preserve">), из них: </w:t>
      </w:r>
      <w:r w:rsidR="00DF36D5">
        <w:rPr>
          <w:rFonts w:ascii="Times New Roman" w:hAnsi="Times New Roman" w:cs="Times New Roman"/>
          <w:sz w:val="30"/>
          <w:szCs w:val="30"/>
        </w:rPr>
        <w:t>6</w:t>
      </w:r>
      <w:r w:rsidRPr="00801756">
        <w:rPr>
          <w:rFonts w:ascii="Times New Roman" w:hAnsi="Times New Roman" w:cs="Times New Roman"/>
          <w:sz w:val="30"/>
          <w:szCs w:val="30"/>
        </w:rPr>
        <w:t xml:space="preserve"> – сельск</w:t>
      </w:r>
      <w:r w:rsidR="00DF36D5">
        <w:rPr>
          <w:rFonts w:ascii="Times New Roman" w:hAnsi="Times New Roman" w:cs="Times New Roman"/>
          <w:sz w:val="30"/>
          <w:szCs w:val="30"/>
        </w:rPr>
        <w:t>охозяйственные организации (2023</w:t>
      </w:r>
      <w:r w:rsidRPr="00801756">
        <w:rPr>
          <w:rFonts w:ascii="Times New Roman" w:hAnsi="Times New Roman" w:cs="Times New Roman"/>
          <w:sz w:val="30"/>
          <w:szCs w:val="30"/>
        </w:rPr>
        <w:t xml:space="preserve"> - </w:t>
      </w:r>
      <w:r w:rsidR="00DF36D5">
        <w:rPr>
          <w:rFonts w:ascii="Times New Roman" w:hAnsi="Times New Roman" w:cs="Times New Roman"/>
          <w:sz w:val="30"/>
          <w:szCs w:val="30"/>
        </w:rPr>
        <w:t>7</w:t>
      </w:r>
      <w:r w:rsidRPr="00801756">
        <w:rPr>
          <w:rFonts w:ascii="Times New Roman" w:hAnsi="Times New Roman" w:cs="Times New Roman"/>
          <w:sz w:val="30"/>
          <w:szCs w:val="30"/>
        </w:rPr>
        <w:t>)</w:t>
      </w:r>
      <w:r w:rsidR="00306534">
        <w:rPr>
          <w:rFonts w:ascii="Times New Roman" w:hAnsi="Times New Roman" w:cs="Times New Roman"/>
          <w:sz w:val="30"/>
          <w:szCs w:val="30"/>
        </w:rPr>
        <w:t>,</w:t>
      </w:r>
      <w:r w:rsidRPr="00801756">
        <w:rPr>
          <w:rFonts w:ascii="Times New Roman" w:hAnsi="Times New Roman" w:cs="Times New Roman"/>
          <w:sz w:val="30"/>
          <w:szCs w:val="30"/>
        </w:rPr>
        <w:t xml:space="preserve"> освидетельствование проведено в отношении </w:t>
      </w:r>
      <w:r w:rsidR="00DF36D5">
        <w:rPr>
          <w:rFonts w:ascii="Times New Roman" w:hAnsi="Times New Roman" w:cs="Times New Roman"/>
          <w:sz w:val="30"/>
          <w:szCs w:val="30"/>
        </w:rPr>
        <w:t>87</w:t>
      </w:r>
      <w:r w:rsidRPr="00801756">
        <w:rPr>
          <w:rFonts w:ascii="Times New Roman" w:hAnsi="Times New Roman" w:cs="Times New Roman"/>
          <w:sz w:val="30"/>
          <w:szCs w:val="30"/>
        </w:rPr>
        <w:t xml:space="preserve"> </w:t>
      </w:r>
      <w:r w:rsidRPr="00306534">
        <w:rPr>
          <w:rFonts w:ascii="Times New Roman" w:hAnsi="Times New Roman" w:cs="Times New Roman"/>
          <w:sz w:val="30"/>
          <w:szCs w:val="30"/>
        </w:rPr>
        <w:t>человек (</w:t>
      </w:r>
      <w:r w:rsidR="00306534" w:rsidRPr="00306534">
        <w:rPr>
          <w:rFonts w:ascii="Times New Roman" w:hAnsi="Times New Roman" w:cs="Times New Roman"/>
          <w:sz w:val="30"/>
          <w:szCs w:val="30"/>
        </w:rPr>
        <w:t>2023</w:t>
      </w:r>
      <w:r w:rsidRPr="00306534">
        <w:rPr>
          <w:rFonts w:ascii="Times New Roman" w:hAnsi="Times New Roman" w:cs="Times New Roman"/>
          <w:sz w:val="30"/>
          <w:szCs w:val="30"/>
        </w:rPr>
        <w:t xml:space="preserve"> - 210), </w:t>
      </w:r>
      <w:r w:rsidR="00DF36D5">
        <w:rPr>
          <w:rFonts w:ascii="Times New Roman" w:hAnsi="Times New Roman" w:cs="Times New Roman"/>
          <w:sz w:val="30"/>
          <w:szCs w:val="30"/>
        </w:rPr>
        <w:t>5</w:t>
      </w:r>
      <w:r w:rsidRPr="00801756">
        <w:rPr>
          <w:rFonts w:ascii="Times New Roman" w:hAnsi="Times New Roman" w:cs="Times New Roman"/>
          <w:sz w:val="30"/>
          <w:szCs w:val="30"/>
        </w:rPr>
        <w:t xml:space="preserve"> - ст</w:t>
      </w:r>
      <w:r w:rsidR="00DF36D5">
        <w:rPr>
          <w:rFonts w:ascii="Times New Roman" w:hAnsi="Times New Roman" w:cs="Times New Roman"/>
          <w:sz w:val="30"/>
          <w:szCs w:val="30"/>
        </w:rPr>
        <w:t>роительные организации (2023 - 3</w:t>
      </w:r>
      <w:r w:rsidRPr="00801756">
        <w:rPr>
          <w:rFonts w:ascii="Times New Roman" w:hAnsi="Times New Roman" w:cs="Times New Roman"/>
          <w:sz w:val="30"/>
          <w:szCs w:val="30"/>
        </w:rPr>
        <w:t>), приборный контроль проведен в отношении 2</w:t>
      </w:r>
      <w:r w:rsidR="00FE1FD3">
        <w:rPr>
          <w:rFonts w:ascii="Times New Roman" w:hAnsi="Times New Roman" w:cs="Times New Roman"/>
          <w:sz w:val="30"/>
          <w:szCs w:val="30"/>
        </w:rPr>
        <w:t>1 работника (2023 - 30</w:t>
      </w:r>
      <w:r w:rsidRPr="00801756">
        <w:rPr>
          <w:rFonts w:ascii="Times New Roman" w:hAnsi="Times New Roman" w:cs="Times New Roman"/>
          <w:sz w:val="30"/>
          <w:szCs w:val="30"/>
        </w:rPr>
        <w:t xml:space="preserve">), </w:t>
      </w:r>
      <w:r w:rsidR="00DF36D5">
        <w:rPr>
          <w:rFonts w:ascii="Times New Roman" w:hAnsi="Times New Roman" w:cs="Times New Roman"/>
          <w:sz w:val="30"/>
          <w:szCs w:val="30"/>
        </w:rPr>
        <w:t xml:space="preserve">8 </w:t>
      </w:r>
      <w:r w:rsidR="00FE1FD3">
        <w:rPr>
          <w:rFonts w:ascii="Times New Roman" w:hAnsi="Times New Roman" w:cs="Times New Roman"/>
          <w:sz w:val="30"/>
          <w:szCs w:val="30"/>
        </w:rPr>
        <w:t>(2023 - 10</w:t>
      </w:r>
      <w:r w:rsidRPr="00801756">
        <w:rPr>
          <w:rFonts w:ascii="Times New Roman" w:hAnsi="Times New Roman" w:cs="Times New Roman"/>
          <w:sz w:val="30"/>
          <w:szCs w:val="30"/>
        </w:rPr>
        <w:t>) - промышленные</w:t>
      </w:r>
      <w:proofErr w:type="gramEnd"/>
      <w:r w:rsidRPr="00801756">
        <w:rPr>
          <w:rFonts w:ascii="Times New Roman" w:hAnsi="Times New Roman" w:cs="Times New Roman"/>
          <w:sz w:val="30"/>
          <w:szCs w:val="30"/>
        </w:rPr>
        <w:t xml:space="preserve"> организации и др., приборный контроль проведен в отношении </w:t>
      </w:r>
      <w:r w:rsidR="00DF36D5">
        <w:rPr>
          <w:rFonts w:ascii="Times New Roman" w:hAnsi="Times New Roman" w:cs="Times New Roman"/>
          <w:sz w:val="30"/>
          <w:szCs w:val="30"/>
        </w:rPr>
        <w:t>21 работника</w:t>
      </w:r>
      <w:r w:rsidRPr="00801756">
        <w:rPr>
          <w:rFonts w:ascii="Times New Roman" w:hAnsi="Times New Roman" w:cs="Times New Roman"/>
          <w:sz w:val="30"/>
          <w:szCs w:val="30"/>
        </w:rPr>
        <w:t xml:space="preserve"> (202</w:t>
      </w:r>
      <w:r w:rsidR="00FE1FD3">
        <w:rPr>
          <w:rFonts w:ascii="Times New Roman" w:hAnsi="Times New Roman" w:cs="Times New Roman"/>
          <w:sz w:val="30"/>
          <w:szCs w:val="30"/>
        </w:rPr>
        <w:t>3</w:t>
      </w:r>
      <w:r w:rsidRPr="00801756">
        <w:rPr>
          <w:rFonts w:ascii="Times New Roman" w:hAnsi="Times New Roman" w:cs="Times New Roman"/>
          <w:sz w:val="30"/>
          <w:szCs w:val="30"/>
        </w:rPr>
        <w:t xml:space="preserve"> - </w:t>
      </w:r>
      <w:r w:rsidR="00FE1FD3">
        <w:rPr>
          <w:rFonts w:ascii="Times New Roman" w:hAnsi="Times New Roman" w:cs="Times New Roman"/>
          <w:sz w:val="30"/>
          <w:szCs w:val="30"/>
        </w:rPr>
        <w:t>268</w:t>
      </w:r>
      <w:r w:rsidRPr="00801756">
        <w:rPr>
          <w:rFonts w:ascii="Times New Roman" w:hAnsi="Times New Roman" w:cs="Times New Roman"/>
          <w:sz w:val="30"/>
          <w:szCs w:val="30"/>
        </w:rPr>
        <w:t xml:space="preserve">). </w:t>
      </w:r>
    </w:p>
    <w:p w:rsidR="000303A4" w:rsidRDefault="000303A4" w:rsidP="00801756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0303A4" w:rsidRDefault="000303A4" w:rsidP="00801756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801756" w:rsidRPr="00801756" w:rsidRDefault="00801756" w:rsidP="00801756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pacing w:val="-6"/>
          <w:sz w:val="30"/>
          <w:szCs w:val="30"/>
        </w:rPr>
      </w:pPr>
      <w:bookmarkStart w:id="0" w:name="_GoBack"/>
      <w:bookmarkEnd w:id="0"/>
      <w:proofErr w:type="spellStart"/>
      <w:r w:rsidRPr="00801756">
        <w:rPr>
          <w:rFonts w:ascii="Times New Roman" w:hAnsi="Times New Roman" w:cs="Times New Roman"/>
          <w:i/>
          <w:sz w:val="30"/>
          <w:szCs w:val="30"/>
        </w:rPr>
        <w:lastRenderedPageBreak/>
        <w:t>Справочно</w:t>
      </w:r>
      <w:proofErr w:type="spellEnd"/>
      <w:r w:rsidRPr="00801756">
        <w:rPr>
          <w:rFonts w:ascii="Times New Roman" w:hAnsi="Times New Roman" w:cs="Times New Roman"/>
          <w:i/>
          <w:sz w:val="30"/>
          <w:szCs w:val="30"/>
        </w:rPr>
        <w:t>:</w:t>
      </w:r>
    </w:p>
    <w:p w:rsidR="00801756" w:rsidRPr="00801756" w:rsidRDefault="00801756" w:rsidP="008017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 w:rsidRPr="00801756">
        <w:rPr>
          <w:rFonts w:ascii="Times New Roman" w:hAnsi="Times New Roman" w:cs="Times New Roman"/>
          <w:i/>
          <w:sz w:val="30"/>
          <w:szCs w:val="30"/>
        </w:rPr>
        <w:t xml:space="preserve">В результате мониторингов </w:t>
      </w:r>
      <w:r w:rsidR="00EF1BC8">
        <w:rPr>
          <w:rFonts w:ascii="Times New Roman" w:hAnsi="Times New Roman" w:cs="Times New Roman"/>
          <w:i/>
          <w:sz w:val="30"/>
          <w:szCs w:val="30"/>
        </w:rPr>
        <w:t xml:space="preserve">за 4 месяца 2024 года </w:t>
      </w:r>
      <w:r w:rsidRPr="00801756">
        <w:rPr>
          <w:rFonts w:ascii="Times New Roman" w:hAnsi="Times New Roman" w:cs="Times New Roman"/>
          <w:i/>
          <w:sz w:val="30"/>
          <w:szCs w:val="30"/>
        </w:rPr>
        <w:t xml:space="preserve">выявлено </w:t>
      </w:r>
      <w:r w:rsidR="00EF1BC8">
        <w:rPr>
          <w:rFonts w:ascii="Times New Roman" w:hAnsi="Times New Roman" w:cs="Times New Roman"/>
          <w:i/>
          <w:sz w:val="30"/>
          <w:szCs w:val="30"/>
        </w:rPr>
        <w:t>6</w:t>
      </w:r>
      <w:r w:rsidRPr="00801756">
        <w:rPr>
          <w:rFonts w:ascii="Times New Roman" w:hAnsi="Times New Roman" w:cs="Times New Roman"/>
          <w:i/>
          <w:sz w:val="30"/>
          <w:szCs w:val="30"/>
        </w:rPr>
        <w:t xml:space="preserve"> (202</w:t>
      </w:r>
      <w:r w:rsidR="00EF1BC8">
        <w:rPr>
          <w:rFonts w:ascii="Times New Roman" w:hAnsi="Times New Roman" w:cs="Times New Roman"/>
          <w:i/>
          <w:sz w:val="30"/>
          <w:szCs w:val="30"/>
        </w:rPr>
        <w:t>3-7</w:t>
      </w:r>
      <w:r w:rsidRPr="00801756">
        <w:rPr>
          <w:rFonts w:ascii="Times New Roman" w:hAnsi="Times New Roman" w:cs="Times New Roman"/>
          <w:i/>
          <w:sz w:val="30"/>
          <w:szCs w:val="30"/>
        </w:rPr>
        <w:t xml:space="preserve">) человек в состоянии алкогольного </w:t>
      </w:r>
      <w:r w:rsidR="001573BF">
        <w:rPr>
          <w:rFonts w:ascii="Times New Roman" w:hAnsi="Times New Roman" w:cs="Times New Roman"/>
          <w:i/>
          <w:sz w:val="30"/>
          <w:szCs w:val="30"/>
        </w:rPr>
        <w:t>опьянения (ОАО «Агронеманский» - 1 человек, ОАО «Деревное» - 2 чел., филиал ММЗ</w:t>
      </w:r>
      <w:r w:rsidR="00306534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1573BF">
        <w:rPr>
          <w:rFonts w:ascii="Times New Roman" w:hAnsi="Times New Roman" w:cs="Times New Roman"/>
          <w:i/>
          <w:sz w:val="30"/>
          <w:szCs w:val="30"/>
        </w:rPr>
        <w:t xml:space="preserve"> – 1 чел., ООО «</w:t>
      </w:r>
      <w:proofErr w:type="spellStart"/>
      <w:r w:rsidR="001573BF">
        <w:rPr>
          <w:rFonts w:ascii="Times New Roman" w:hAnsi="Times New Roman" w:cs="Times New Roman"/>
          <w:i/>
          <w:sz w:val="30"/>
          <w:szCs w:val="30"/>
        </w:rPr>
        <w:t>СтройВиль</w:t>
      </w:r>
      <w:proofErr w:type="spellEnd"/>
      <w:r w:rsidR="001573BF">
        <w:rPr>
          <w:rFonts w:ascii="Times New Roman" w:hAnsi="Times New Roman" w:cs="Times New Roman"/>
          <w:i/>
          <w:sz w:val="30"/>
          <w:szCs w:val="30"/>
        </w:rPr>
        <w:t>» -1 чел., ООО «</w:t>
      </w:r>
      <w:proofErr w:type="spellStart"/>
      <w:r w:rsidR="001573BF">
        <w:rPr>
          <w:rFonts w:ascii="Times New Roman" w:hAnsi="Times New Roman" w:cs="Times New Roman"/>
          <w:i/>
          <w:sz w:val="30"/>
          <w:szCs w:val="30"/>
        </w:rPr>
        <w:t>КрисЭнергоСтрой</w:t>
      </w:r>
      <w:proofErr w:type="spellEnd"/>
      <w:r w:rsidR="001573BF">
        <w:rPr>
          <w:rFonts w:ascii="Times New Roman" w:hAnsi="Times New Roman" w:cs="Times New Roman"/>
          <w:i/>
          <w:sz w:val="30"/>
          <w:szCs w:val="30"/>
        </w:rPr>
        <w:t xml:space="preserve">» -1чел.). </w:t>
      </w:r>
      <w:r w:rsidRPr="00801756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180C44" w:rsidRPr="0037645B" w:rsidRDefault="00180C44" w:rsidP="00180C44">
      <w:pPr>
        <w:pStyle w:val="11"/>
        <w:ind w:firstLine="709"/>
        <w:jc w:val="both"/>
        <w:rPr>
          <w:i/>
          <w:spacing w:val="-6"/>
          <w:sz w:val="30"/>
          <w:szCs w:val="30"/>
        </w:rPr>
      </w:pPr>
      <w:r w:rsidRPr="0037645B">
        <w:rPr>
          <w:sz w:val="30"/>
          <w:szCs w:val="30"/>
        </w:rPr>
        <w:t>Продолжает работу мобильная группа по оказанию практической и методической помощи организациям всех видов экономической</w:t>
      </w:r>
      <w:r>
        <w:rPr>
          <w:sz w:val="30"/>
          <w:szCs w:val="30"/>
        </w:rPr>
        <w:t xml:space="preserve"> деятельности по </w:t>
      </w:r>
      <w:r w:rsidRPr="0037645B">
        <w:rPr>
          <w:sz w:val="30"/>
          <w:szCs w:val="30"/>
        </w:rPr>
        <w:t xml:space="preserve">обеспечению соблюдения законодательства об охране труда. График планируемых </w:t>
      </w:r>
      <w:r w:rsidR="00733024">
        <w:rPr>
          <w:sz w:val="30"/>
          <w:szCs w:val="30"/>
        </w:rPr>
        <w:t>выездов мобильной группы</w:t>
      </w:r>
      <w:r w:rsidRPr="0037645B">
        <w:rPr>
          <w:sz w:val="30"/>
          <w:szCs w:val="30"/>
        </w:rPr>
        <w:t xml:space="preserve"> разрабатывается с учетом анализа причин производственного травматизма. Мобильная группа осуществляет свою деятельность в соответствии с Положением, утвержденным распоряжением председателя Столбцовского райис</w:t>
      </w:r>
      <w:r>
        <w:rPr>
          <w:sz w:val="30"/>
          <w:szCs w:val="30"/>
        </w:rPr>
        <w:t>полкома от 31 декабря 2020 г. №</w:t>
      </w:r>
      <w:r w:rsidRPr="0037645B">
        <w:rPr>
          <w:sz w:val="30"/>
          <w:szCs w:val="30"/>
        </w:rPr>
        <w:t xml:space="preserve">168р (новая редакция). </w:t>
      </w:r>
      <w:proofErr w:type="gramStart"/>
      <w:r w:rsidRPr="0037645B">
        <w:rPr>
          <w:color w:val="000000"/>
          <w:sz w:val="30"/>
          <w:szCs w:val="30"/>
        </w:rPr>
        <w:t xml:space="preserve">Мобильной группой райисполкома за </w:t>
      </w:r>
      <w:r>
        <w:rPr>
          <w:color w:val="000000"/>
          <w:sz w:val="30"/>
          <w:szCs w:val="30"/>
        </w:rPr>
        <w:t xml:space="preserve">4 месяца </w:t>
      </w:r>
      <w:r w:rsidRPr="0037645B">
        <w:rPr>
          <w:color w:val="000000"/>
          <w:sz w:val="30"/>
          <w:szCs w:val="30"/>
        </w:rPr>
        <w:t>202</w:t>
      </w:r>
      <w:r>
        <w:rPr>
          <w:color w:val="000000"/>
          <w:sz w:val="30"/>
          <w:szCs w:val="30"/>
        </w:rPr>
        <w:t>4</w:t>
      </w:r>
      <w:r w:rsidRPr="0037645B">
        <w:rPr>
          <w:color w:val="000000"/>
          <w:sz w:val="30"/>
          <w:szCs w:val="30"/>
        </w:rPr>
        <w:t xml:space="preserve"> год проведено </w:t>
      </w:r>
      <w:r>
        <w:rPr>
          <w:color w:val="000000"/>
          <w:sz w:val="30"/>
          <w:szCs w:val="30"/>
        </w:rPr>
        <w:t>8</w:t>
      </w:r>
      <w:r w:rsidR="00733024">
        <w:rPr>
          <w:color w:val="000000"/>
          <w:sz w:val="30"/>
          <w:szCs w:val="30"/>
        </w:rPr>
        <w:t xml:space="preserve"> комплексных обследований</w:t>
      </w:r>
      <w:r w:rsidRPr="0037645B">
        <w:rPr>
          <w:color w:val="000000"/>
          <w:sz w:val="30"/>
          <w:szCs w:val="30"/>
        </w:rPr>
        <w:t xml:space="preserve"> организаций района</w:t>
      </w:r>
      <w:r>
        <w:rPr>
          <w:color w:val="000000"/>
          <w:sz w:val="30"/>
          <w:szCs w:val="30"/>
        </w:rPr>
        <w:t xml:space="preserve"> (аналогичный период 2023 - 10)</w:t>
      </w:r>
      <w:r w:rsidRPr="0037645B">
        <w:rPr>
          <w:color w:val="000000"/>
          <w:sz w:val="30"/>
          <w:szCs w:val="30"/>
        </w:rPr>
        <w:t xml:space="preserve">, проведено </w:t>
      </w:r>
      <w:r>
        <w:rPr>
          <w:color w:val="000000"/>
          <w:sz w:val="30"/>
          <w:szCs w:val="30"/>
        </w:rPr>
        <w:t>34 обследования</w:t>
      </w:r>
      <w:r w:rsidRPr="0037645B">
        <w:rPr>
          <w:color w:val="000000"/>
          <w:sz w:val="30"/>
          <w:szCs w:val="30"/>
        </w:rPr>
        <w:t xml:space="preserve"> организаций и объектов</w:t>
      </w:r>
      <w:r>
        <w:rPr>
          <w:color w:val="000000"/>
          <w:sz w:val="30"/>
          <w:szCs w:val="30"/>
        </w:rPr>
        <w:t xml:space="preserve"> (2023-36)</w:t>
      </w:r>
      <w:r w:rsidRPr="0037645B">
        <w:rPr>
          <w:color w:val="000000"/>
          <w:sz w:val="30"/>
          <w:szCs w:val="30"/>
        </w:rPr>
        <w:t xml:space="preserve">, выявлено </w:t>
      </w:r>
      <w:r>
        <w:rPr>
          <w:color w:val="000000"/>
          <w:sz w:val="30"/>
          <w:szCs w:val="30"/>
        </w:rPr>
        <w:t xml:space="preserve">391 (383) </w:t>
      </w:r>
      <w:r w:rsidRPr="0037645B">
        <w:rPr>
          <w:color w:val="000000"/>
          <w:sz w:val="30"/>
          <w:szCs w:val="30"/>
        </w:rPr>
        <w:t>нарушени</w:t>
      </w:r>
      <w:r>
        <w:rPr>
          <w:color w:val="000000"/>
          <w:sz w:val="30"/>
          <w:szCs w:val="30"/>
        </w:rPr>
        <w:t>е</w:t>
      </w:r>
      <w:r w:rsidR="00733024">
        <w:rPr>
          <w:color w:val="000000"/>
          <w:sz w:val="30"/>
          <w:szCs w:val="30"/>
        </w:rPr>
        <w:t>, в том числе в</w:t>
      </w:r>
      <w:r w:rsidRPr="0037645B">
        <w:rPr>
          <w:color w:val="000000"/>
          <w:sz w:val="30"/>
          <w:szCs w:val="30"/>
        </w:rPr>
        <w:t xml:space="preserve"> организациях АПК –</w:t>
      </w:r>
      <w:r>
        <w:rPr>
          <w:color w:val="000000"/>
          <w:sz w:val="30"/>
          <w:szCs w:val="30"/>
        </w:rPr>
        <w:t>15 (2023-15) обследований, выявлено 225</w:t>
      </w:r>
      <w:r w:rsidRPr="0037645B">
        <w:rPr>
          <w:color w:val="000000"/>
          <w:sz w:val="30"/>
          <w:szCs w:val="30"/>
        </w:rPr>
        <w:t xml:space="preserve"> нарушени</w:t>
      </w:r>
      <w:r>
        <w:rPr>
          <w:color w:val="000000"/>
          <w:sz w:val="30"/>
          <w:szCs w:val="30"/>
        </w:rPr>
        <w:t>й (2023-213)</w:t>
      </w:r>
      <w:r w:rsidRPr="0037645B"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 xml:space="preserve"> в строительных организациях – 9</w:t>
      </w:r>
      <w:r w:rsidRPr="0037645B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(2023-2) </w:t>
      </w:r>
      <w:r w:rsidRPr="0037645B">
        <w:rPr>
          <w:color w:val="000000"/>
          <w:sz w:val="30"/>
          <w:szCs w:val="30"/>
        </w:rPr>
        <w:t>обследован</w:t>
      </w:r>
      <w:r>
        <w:rPr>
          <w:color w:val="000000"/>
          <w:sz w:val="30"/>
          <w:szCs w:val="30"/>
        </w:rPr>
        <w:t>ий, выявлено 55 нарушений (2023-7)</w:t>
      </w:r>
      <w:r w:rsidRPr="0037645B">
        <w:rPr>
          <w:color w:val="000000"/>
          <w:sz w:val="30"/>
          <w:szCs w:val="30"/>
        </w:rPr>
        <w:t xml:space="preserve">, в организациях других видов деятельности – </w:t>
      </w:r>
      <w:r>
        <w:rPr>
          <w:color w:val="000000"/>
          <w:sz w:val="30"/>
          <w:szCs w:val="30"/>
        </w:rPr>
        <w:t>10 (19)обследований</w:t>
      </w:r>
      <w:proofErr w:type="gramEnd"/>
      <w:r>
        <w:rPr>
          <w:color w:val="000000"/>
          <w:sz w:val="30"/>
          <w:szCs w:val="30"/>
        </w:rPr>
        <w:t>, выявлено 111 (163) нарушений</w:t>
      </w:r>
      <w:r w:rsidRPr="0037645B">
        <w:rPr>
          <w:color w:val="000000"/>
          <w:sz w:val="30"/>
          <w:szCs w:val="30"/>
        </w:rPr>
        <w:t xml:space="preserve">. </w:t>
      </w:r>
    </w:p>
    <w:p w:rsidR="00D001B4" w:rsidRPr="006970ED" w:rsidRDefault="00733024" w:rsidP="00D001B4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D001B4" w:rsidRPr="006970ED">
        <w:rPr>
          <w:rFonts w:ascii="Times New Roman" w:hAnsi="Times New Roman" w:cs="Times New Roman"/>
          <w:sz w:val="30"/>
          <w:szCs w:val="30"/>
        </w:rPr>
        <w:t xml:space="preserve"> целью </w:t>
      </w:r>
      <w:r>
        <w:rPr>
          <w:rFonts w:ascii="Times New Roman" w:hAnsi="Times New Roman" w:cs="Times New Roman"/>
          <w:sz w:val="30"/>
          <w:szCs w:val="30"/>
        </w:rPr>
        <w:t>предупреждения</w:t>
      </w:r>
      <w:r w:rsidR="00D001B4" w:rsidRPr="006970ED">
        <w:rPr>
          <w:rFonts w:ascii="Times New Roman" w:hAnsi="Times New Roman" w:cs="Times New Roman"/>
          <w:sz w:val="30"/>
          <w:szCs w:val="30"/>
        </w:rPr>
        <w:t xml:space="preserve"> производственного травматизма, в организациях </w:t>
      </w:r>
      <w:r w:rsidR="00DE62AB" w:rsidRPr="006970ED">
        <w:rPr>
          <w:rFonts w:ascii="Times New Roman" w:hAnsi="Times New Roman" w:cs="Times New Roman"/>
          <w:sz w:val="30"/>
          <w:szCs w:val="30"/>
        </w:rPr>
        <w:t xml:space="preserve">района </w:t>
      </w:r>
      <w:r w:rsidR="00D001B4" w:rsidRPr="006970ED">
        <w:rPr>
          <w:rFonts w:ascii="Times New Roman" w:hAnsi="Times New Roman" w:cs="Times New Roman"/>
          <w:sz w:val="30"/>
          <w:szCs w:val="30"/>
        </w:rPr>
        <w:t xml:space="preserve">были организованы </w:t>
      </w:r>
      <w:r>
        <w:rPr>
          <w:rFonts w:ascii="Times New Roman" w:hAnsi="Times New Roman" w:cs="Times New Roman"/>
          <w:sz w:val="30"/>
          <w:szCs w:val="30"/>
        </w:rPr>
        <w:t xml:space="preserve">профилактические </w:t>
      </w:r>
      <w:r w:rsidR="00D001B4" w:rsidRPr="006970ED">
        <w:rPr>
          <w:rFonts w:ascii="Times New Roman" w:hAnsi="Times New Roman" w:cs="Times New Roman"/>
          <w:sz w:val="30"/>
          <w:szCs w:val="30"/>
        </w:rPr>
        <w:t>мероприятия</w:t>
      </w:r>
      <w:r>
        <w:rPr>
          <w:rFonts w:ascii="Times New Roman" w:hAnsi="Times New Roman" w:cs="Times New Roman"/>
          <w:sz w:val="30"/>
          <w:szCs w:val="30"/>
        </w:rPr>
        <w:t>,</w:t>
      </w:r>
      <w:r w:rsidR="00D001B4" w:rsidRPr="006970ED">
        <w:rPr>
          <w:rFonts w:ascii="Times New Roman" w:hAnsi="Times New Roman" w:cs="Times New Roman"/>
          <w:sz w:val="30"/>
          <w:szCs w:val="30"/>
        </w:rPr>
        <w:t xml:space="preserve"> с приглашением директоров и заместителей директоров </w:t>
      </w:r>
      <w:r w:rsidR="00DE62AB" w:rsidRPr="006970ED">
        <w:rPr>
          <w:rFonts w:ascii="Times New Roman" w:hAnsi="Times New Roman" w:cs="Times New Roman"/>
          <w:sz w:val="30"/>
          <w:szCs w:val="30"/>
        </w:rPr>
        <w:t xml:space="preserve">организаций </w:t>
      </w:r>
      <w:r>
        <w:rPr>
          <w:rFonts w:ascii="Times New Roman" w:hAnsi="Times New Roman" w:cs="Times New Roman"/>
          <w:sz w:val="30"/>
          <w:szCs w:val="30"/>
        </w:rPr>
        <w:t>района.</w:t>
      </w:r>
    </w:p>
    <w:p w:rsidR="004D3CBC" w:rsidRPr="006970ED" w:rsidRDefault="004D3CBC" w:rsidP="00D001B4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6970ED">
        <w:rPr>
          <w:rFonts w:ascii="Times New Roman" w:hAnsi="Times New Roman" w:cs="Times New Roman"/>
          <w:i/>
          <w:sz w:val="30"/>
          <w:szCs w:val="30"/>
        </w:rPr>
        <w:t>Справочно</w:t>
      </w:r>
      <w:proofErr w:type="spellEnd"/>
      <w:r w:rsidRPr="006970ED">
        <w:rPr>
          <w:rFonts w:ascii="Times New Roman" w:hAnsi="Times New Roman" w:cs="Times New Roman"/>
          <w:i/>
          <w:sz w:val="30"/>
          <w:szCs w:val="30"/>
        </w:rPr>
        <w:t>:</w:t>
      </w:r>
    </w:p>
    <w:p w:rsidR="000C748A" w:rsidRPr="000C748A" w:rsidRDefault="000C748A" w:rsidP="000C748A">
      <w:pPr>
        <w:pStyle w:val="ac"/>
        <w:spacing w:line="240" w:lineRule="auto"/>
        <w:ind w:right="0" w:firstLine="567"/>
        <w:jc w:val="both"/>
        <w:rPr>
          <w:i/>
          <w:szCs w:val="30"/>
        </w:rPr>
      </w:pPr>
      <w:r w:rsidRPr="000C748A">
        <w:rPr>
          <w:i/>
          <w:szCs w:val="30"/>
        </w:rPr>
        <w:t>12.02.2024 Круглый стол по вопросам соблюдения законодательства об охране труда в трудовом коллективе ДУП «ПМК-233» (присутствовало 25 человек);</w:t>
      </w:r>
    </w:p>
    <w:p w:rsidR="000C748A" w:rsidRPr="000C748A" w:rsidRDefault="000C748A" w:rsidP="000C748A">
      <w:pPr>
        <w:pStyle w:val="ac"/>
        <w:spacing w:line="240" w:lineRule="auto"/>
        <w:ind w:right="0" w:firstLine="567"/>
        <w:jc w:val="both"/>
        <w:rPr>
          <w:i/>
          <w:szCs w:val="30"/>
        </w:rPr>
      </w:pPr>
      <w:r w:rsidRPr="000C748A">
        <w:rPr>
          <w:i/>
          <w:szCs w:val="30"/>
        </w:rPr>
        <w:t>12.02.2024 семинар по вопросам, входящим в компетенцию управления по труду, занятости и социальной защите райисполкома</w:t>
      </w:r>
      <w:r>
        <w:rPr>
          <w:i/>
          <w:szCs w:val="30"/>
        </w:rPr>
        <w:t xml:space="preserve"> (42 чел.)</w:t>
      </w:r>
      <w:r w:rsidRPr="000C748A">
        <w:rPr>
          <w:i/>
          <w:szCs w:val="30"/>
        </w:rPr>
        <w:t>;</w:t>
      </w:r>
    </w:p>
    <w:p w:rsidR="000C748A" w:rsidRPr="000C748A" w:rsidRDefault="000C748A" w:rsidP="000C748A">
      <w:pPr>
        <w:pStyle w:val="ac"/>
        <w:spacing w:line="240" w:lineRule="auto"/>
        <w:ind w:right="0" w:firstLine="567"/>
        <w:jc w:val="both"/>
        <w:rPr>
          <w:i/>
          <w:szCs w:val="30"/>
        </w:rPr>
      </w:pPr>
      <w:r w:rsidRPr="000C748A">
        <w:rPr>
          <w:i/>
          <w:szCs w:val="30"/>
        </w:rPr>
        <w:t>13.02.2024 встреча с работниками ОАО «Великий Двор» (присутствовало 13 человек);</w:t>
      </w:r>
    </w:p>
    <w:p w:rsidR="000C748A" w:rsidRPr="000C748A" w:rsidRDefault="000C748A" w:rsidP="000C748A">
      <w:pPr>
        <w:pStyle w:val="ac"/>
        <w:spacing w:line="240" w:lineRule="auto"/>
        <w:ind w:right="0" w:firstLine="567"/>
        <w:jc w:val="both"/>
        <w:rPr>
          <w:i/>
        </w:rPr>
      </w:pPr>
      <w:r w:rsidRPr="000C748A">
        <w:rPr>
          <w:i/>
          <w:szCs w:val="30"/>
        </w:rPr>
        <w:t>13.02.2024 встреча с работниками ГУО «Столбцовский центр коррекционно-развивающего обучения и реабилитации» (присутствовало 22 человека);</w:t>
      </w:r>
      <w:r w:rsidRPr="000C748A">
        <w:rPr>
          <w:i/>
        </w:rPr>
        <w:t xml:space="preserve"> </w:t>
      </w:r>
    </w:p>
    <w:p w:rsidR="000C748A" w:rsidRPr="000C748A" w:rsidRDefault="000C748A" w:rsidP="000C748A">
      <w:pPr>
        <w:pStyle w:val="ac"/>
        <w:spacing w:line="240" w:lineRule="auto"/>
        <w:ind w:right="0" w:firstLine="567"/>
        <w:jc w:val="both"/>
        <w:rPr>
          <w:i/>
          <w:szCs w:val="30"/>
        </w:rPr>
      </w:pPr>
      <w:r w:rsidRPr="000C748A">
        <w:rPr>
          <w:i/>
          <w:szCs w:val="30"/>
        </w:rPr>
        <w:t>13.02.2024 встреча в трудовом коллективе ООО «</w:t>
      </w:r>
      <w:proofErr w:type="spellStart"/>
      <w:r w:rsidRPr="000C748A">
        <w:rPr>
          <w:i/>
          <w:szCs w:val="30"/>
        </w:rPr>
        <w:t>СиПиЭф</w:t>
      </w:r>
      <w:proofErr w:type="spellEnd"/>
      <w:r w:rsidRPr="000C748A">
        <w:rPr>
          <w:i/>
          <w:szCs w:val="30"/>
        </w:rPr>
        <w:t xml:space="preserve"> Интернешнл»  (присутствовало 15 человек);</w:t>
      </w:r>
    </w:p>
    <w:p w:rsidR="000C748A" w:rsidRPr="000C748A" w:rsidRDefault="000C748A" w:rsidP="000C748A">
      <w:pPr>
        <w:pStyle w:val="ac"/>
        <w:spacing w:line="240" w:lineRule="auto"/>
        <w:ind w:right="0" w:firstLine="567"/>
        <w:jc w:val="both"/>
        <w:rPr>
          <w:i/>
          <w:szCs w:val="30"/>
        </w:rPr>
      </w:pPr>
      <w:r w:rsidRPr="000C748A">
        <w:rPr>
          <w:i/>
          <w:szCs w:val="30"/>
        </w:rPr>
        <w:t>15.02.2024 встреча с работниками  ОАО «Вишневецкий-агро» (присутствовало 27 человек);</w:t>
      </w:r>
    </w:p>
    <w:p w:rsidR="000C748A" w:rsidRPr="000C748A" w:rsidRDefault="000C748A" w:rsidP="000C748A">
      <w:pPr>
        <w:pStyle w:val="ac"/>
        <w:spacing w:line="240" w:lineRule="auto"/>
        <w:ind w:right="0" w:firstLine="567"/>
        <w:jc w:val="both"/>
        <w:rPr>
          <w:i/>
          <w:szCs w:val="30"/>
        </w:rPr>
      </w:pPr>
      <w:r w:rsidRPr="000C748A">
        <w:rPr>
          <w:i/>
          <w:szCs w:val="30"/>
        </w:rPr>
        <w:lastRenderedPageBreak/>
        <w:t>16.02.2024 встреча с трудовым коллективом ОАО «Родина Якуба Коласа» (присутствовало 14 человек).</w:t>
      </w:r>
    </w:p>
    <w:p w:rsidR="006A38E4" w:rsidRPr="000C748A" w:rsidRDefault="006A38E4" w:rsidP="006A38E4">
      <w:pPr>
        <w:pStyle w:val="ac"/>
        <w:spacing w:line="240" w:lineRule="auto"/>
        <w:ind w:right="0" w:firstLine="567"/>
        <w:jc w:val="both"/>
        <w:rPr>
          <w:i/>
          <w:szCs w:val="30"/>
        </w:rPr>
      </w:pPr>
      <w:r>
        <w:rPr>
          <w:rFonts w:eastAsia="Calibri"/>
          <w:i/>
          <w:szCs w:val="30"/>
        </w:rPr>
        <w:t>18.03.2024</w:t>
      </w:r>
      <w:r w:rsidRPr="006A38E4">
        <w:rPr>
          <w:i/>
          <w:szCs w:val="30"/>
        </w:rPr>
        <w:t xml:space="preserve"> </w:t>
      </w:r>
      <w:r w:rsidRPr="000C748A">
        <w:rPr>
          <w:i/>
          <w:szCs w:val="30"/>
        </w:rPr>
        <w:t>семинар по вопросам, входящим в компетенцию управления по труду, занятости и социальной защите райисполкома</w:t>
      </w:r>
      <w:r>
        <w:rPr>
          <w:i/>
          <w:szCs w:val="30"/>
        </w:rPr>
        <w:t xml:space="preserve"> (83 чел.)</w:t>
      </w:r>
      <w:r w:rsidRPr="000C748A">
        <w:rPr>
          <w:i/>
          <w:szCs w:val="30"/>
        </w:rPr>
        <w:t>;</w:t>
      </w:r>
    </w:p>
    <w:p w:rsidR="000C748A" w:rsidRPr="000C748A" w:rsidRDefault="000C748A" w:rsidP="000C74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r w:rsidRPr="000C748A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11</w:t>
      </w:r>
      <w:r w:rsidR="008D2F65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.04.2024 </w:t>
      </w:r>
      <w:r w:rsidRPr="000C748A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встреча в трудовом коллективе филиала «Автомобильный парк №17» ОАО «</w:t>
      </w:r>
      <w:proofErr w:type="spellStart"/>
      <w:r w:rsidRPr="000C748A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Минобавтотранс</w:t>
      </w:r>
      <w:proofErr w:type="spellEnd"/>
      <w:r w:rsidRPr="000C748A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» по  вопросам охраны труда, о мерах по укреплению общественной безопасности и дисциплины, необходимости прохождения медицинского осмотра, ведении учета графиков прохождения диспансеризации (</w:t>
      </w:r>
      <w:r w:rsidRPr="000C748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присутствовало 17 человек</w:t>
      </w:r>
      <w:r w:rsidRPr="000C748A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);</w:t>
      </w:r>
    </w:p>
    <w:p w:rsidR="000C748A" w:rsidRPr="000C748A" w:rsidRDefault="008D2F65" w:rsidP="000C74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16.04.2024 </w:t>
      </w:r>
      <w:r w:rsidR="000C748A" w:rsidRPr="000C748A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главный специалист УТЗиСЗ Столбцовского райисполкома Станкевич В.Ф. приняла участие на инструктивном совещании идеологического актива района приуроченном Всемирному дню охраны труда (</w:t>
      </w:r>
      <w:r w:rsidR="000C748A" w:rsidRPr="000C748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присутствовало 80 человек);</w:t>
      </w:r>
    </w:p>
    <w:p w:rsidR="000C748A" w:rsidRPr="000C748A" w:rsidRDefault="008D2F65" w:rsidP="000C74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17.04.</w:t>
      </w:r>
      <w:r w:rsidR="000C748A" w:rsidRPr="000C748A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2024 на базе ОАО «Рубежевичи» прошел районный семинар «Безопасность труда при проведении сельскохозяйственных работ» (</w:t>
      </w:r>
      <w:r w:rsidR="000C748A" w:rsidRPr="000C748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присутствовал 41 человек</w:t>
      </w:r>
      <w:r w:rsidR="000C748A" w:rsidRPr="000C748A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);</w:t>
      </w:r>
    </w:p>
    <w:p w:rsidR="000C748A" w:rsidRPr="000C748A" w:rsidRDefault="008D2F65" w:rsidP="000C74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25.04.</w:t>
      </w:r>
      <w:r w:rsidR="000C748A" w:rsidRPr="000C748A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2024 главный специалист УТЗиСЗ Столбцовского райисполкома Станкевич В.Ф., совместно с заместителем начальника Столбцовского МРО МОУ ДГИТ </w:t>
      </w:r>
      <w:proofErr w:type="spellStart"/>
      <w:r w:rsidR="000C748A" w:rsidRPr="000C748A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Аникейчик</w:t>
      </w:r>
      <w:proofErr w:type="spellEnd"/>
      <w:r w:rsidR="000C748A" w:rsidRPr="000C748A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 И.В., приняли участие в проведении «Дня охраны труда» по итогам работы за </w:t>
      </w:r>
      <w:r w:rsidR="000C748A" w:rsidRPr="000C748A">
        <w:rPr>
          <w:rFonts w:ascii="Times New Roman" w:eastAsia="Calibri" w:hAnsi="Times New Roman" w:cs="Times New Roman"/>
          <w:i/>
          <w:sz w:val="30"/>
          <w:szCs w:val="30"/>
          <w:lang w:val="en-US" w:eastAsia="ru-RU"/>
        </w:rPr>
        <w:t>I</w:t>
      </w:r>
      <w:r w:rsidR="000C748A" w:rsidRPr="000C748A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 квартал 2024 года на базе филиала ОАО «УКХ «ММЗ» в г.Столбцы» (</w:t>
      </w:r>
      <w:r w:rsidR="000C748A" w:rsidRPr="000C748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присутствовало 35 человек)</w:t>
      </w:r>
      <w:r w:rsidR="000C748A" w:rsidRPr="000C748A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;</w:t>
      </w:r>
    </w:p>
    <w:p w:rsidR="000C748A" w:rsidRPr="000C748A" w:rsidRDefault="000C748A" w:rsidP="000C74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r w:rsidRPr="000C748A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 </w:t>
      </w:r>
      <w:r w:rsidR="008D2F65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26.04.</w:t>
      </w:r>
      <w:r w:rsidRPr="000C748A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2024</w:t>
      </w:r>
      <w:r w:rsidR="008D2F65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 </w:t>
      </w:r>
      <w:r w:rsidRPr="000C748A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главный специалист УТЗиСЗ Столбцовского райисполкома Станкевич В.Ф., совместно с заместителем начальника Столбцовского МРО МОУ ДГИТ </w:t>
      </w:r>
      <w:proofErr w:type="spellStart"/>
      <w:r w:rsidRPr="000C748A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Аникейчик</w:t>
      </w:r>
      <w:proofErr w:type="spellEnd"/>
      <w:r w:rsidRPr="000C748A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 И.В., приняли участие в общем собрании трудового коллектива ОАО «ТБЗ Неман» (</w:t>
      </w:r>
      <w:r w:rsidRPr="000C748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присутствовало 34 человека</w:t>
      </w:r>
      <w:r w:rsidRPr="000C748A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). </w:t>
      </w:r>
    </w:p>
    <w:p w:rsidR="00D001B4" w:rsidRPr="00D001B4" w:rsidRDefault="008A2B50" w:rsidP="00A667D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 4</w:t>
      </w:r>
      <w:r w:rsidR="00D001B4" w:rsidRPr="00D001B4">
        <w:rPr>
          <w:rFonts w:ascii="Times New Roman" w:hAnsi="Times New Roman" w:cs="Times New Roman"/>
          <w:sz w:val="30"/>
          <w:szCs w:val="30"/>
        </w:rPr>
        <w:t xml:space="preserve"> месяц</w:t>
      </w:r>
      <w:r>
        <w:rPr>
          <w:rFonts w:ascii="Times New Roman" w:hAnsi="Times New Roman" w:cs="Times New Roman"/>
          <w:sz w:val="30"/>
          <w:szCs w:val="30"/>
        </w:rPr>
        <w:t>а</w:t>
      </w:r>
      <w:r w:rsidR="00D001B4" w:rsidRPr="00D001B4">
        <w:rPr>
          <w:rFonts w:ascii="Times New Roman" w:hAnsi="Times New Roman" w:cs="Times New Roman"/>
          <w:sz w:val="30"/>
          <w:szCs w:val="30"/>
        </w:rPr>
        <w:t xml:space="preserve"> 202</w:t>
      </w:r>
      <w:r>
        <w:rPr>
          <w:rFonts w:ascii="Times New Roman" w:hAnsi="Times New Roman" w:cs="Times New Roman"/>
          <w:sz w:val="30"/>
          <w:szCs w:val="30"/>
        </w:rPr>
        <w:t>4</w:t>
      </w:r>
      <w:r w:rsidR="00D001B4" w:rsidRPr="00D001B4">
        <w:rPr>
          <w:rFonts w:ascii="Times New Roman" w:hAnsi="Times New Roman" w:cs="Times New Roman"/>
          <w:sz w:val="30"/>
          <w:szCs w:val="30"/>
        </w:rPr>
        <w:t xml:space="preserve"> года обеспечено проведение </w:t>
      </w:r>
      <w:r>
        <w:rPr>
          <w:rFonts w:ascii="Times New Roman" w:hAnsi="Times New Roman" w:cs="Times New Roman"/>
          <w:sz w:val="30"/>
          <w:szCs w:val="30"/>
        </w:rPr>
        <w:t>2</w:t>
      </w:r>
      <w:r w:rsidR="00D001B4" w:rsidRPr="00D001B4">
        <w:rPr>
          <w:rFonts w:ascii="Times New Roman" w:hAnsi="Times New Roman" w:cs="Times New Roman"/>
          <w:sz w:val="30"/>
          <w:szCs w:val="30"/>
        </w:rPr>
        <w:t xml:space="preserve"> заседаний комиссии по профилактике производственного травматизма и профессиональных заболеваний при </w:t>
      </w:r>
      <w:proofErr w:type="spellStart"/>
      <w:r w:rsidR="00D001B4" w:rsidRPr="00D001B4">
        <w:rPr>
          <w:rFonts w:ascii="Times New Roman" w:hAnsi="Times New Roman" w:cs="Times New Roman"/>
          <w:sz w:val="30"/>
          <w:szCs w:val="30"/>
        </w:rPr>
        <w:t>Столбцовском</w:t>
      </w:r>
      <w:proofErr w:type="spellEnd"/>
      <w:r w:rsidR="00D001B4" w:rsidRPr="00D001B4">
        <w:rPr>
          <w:rFonts w:ascii="Times New Roman" w:hAnsi="Times New Roman" w:cs="Times New Roman"/>
          <w:sz w:val="30"/>
          <w:szCs w:val="30"/>
        </w:rPr>
        <w:t xml:space="preserve"> райисполкоме (протокол №1 от 2</w:t>
      </w:r>
      <w:r>
        <w:rPr>
          <w:rFonts w:ascii="Times New Roman" w:hAnsi="Times New Roman" w:cs="Times New Roman"/>
          <w:sz w:val="30"/>
          <w:szCs w:val="30"/>
        </w:rPr>
        <w:t>0.03</w:t>
      </w:r>
      <w:r w:rsidR="00D001B4" w:rsidRPr="00D001B4">
        <w:rPr>
          <w:rFonts w:ascii="Times New Roman" w:hAnsi="Times New Roman" w:cs="Times New Roman"/>
          <w:sz w:val="30"/>
          <w:szCs w:val="30"/>
        </w:rPr>
        <w:t>.202</w:t>
      </w:r>
      <w:r>
        <w:rPr>
          <w:rFonts w:ascii="Times New Roman" w:hAnsi="Times New Roman" w:cs="Times New Roman"/>
          <w:sz w:val="30"/>
          <w:szCs w:val="30"/>
        </w:rPr>
        <w:t>4</w:t>
      </w:r>
      <w:r w:rsidR="00D001B4" w:rsidRPr="00D001B4">
        <w:rPr>
          <w:rFonts w:ascii="Times New Roman" w:hAnsi="Times New Roman" w:cs="Times New Roman"/>
          <w:sz w:val="30"/>
          <w:szCs w:val="30"/>
        </w:rPr>
        <w:t xml:space="preserve"> , протокол №2</w:t>
      </w:r>
      <w:r>
        <w:rPr>
          <w:rFonts w:ascii="Times New Roman" w:hAnsi="Times New Roman" w:cs="Times New Roman"/>
          <w:sz w:val="30"/>
          <w:szCs w:val="30"/>
        </w:rPr>
        <w:t>-В</w:t>
      </w:r>
      <w:r w:rsidR="00D001B4" w:rsidRPr="00D001B4">
        <w:rPr>
          <w:rFonts w:ascii="Times New Roman" w:hAnsi="Times New Roman" w:cs="Times New Roman"/>
          <w:sz w:val="30"/>
          <w:szCs w:val="30"/>
        </w:rPr>
        <w:t xml:space="preserve"> от </w:t>
      </w:r>
      <w:r>
        <w:rPr>
          <w:rFonts w:ascii="Times New Roman" w:hAnsi="Times New Roman" w:cs="Times New Roman"/>
          <w:sz w:val="30"/>
          <w:szCs w:val="30"/>
        </w:rPr>
        <w:t>03.05.2024). Одно в</w:t>
      </w:r>
      <w:r w:rsidR="00D001B4" w:rsidRPr="00D001B4">
        <w:rPr>
          <w:rFonts w:ascii="Times New Roman" w:hAnsi="Times New Roman" w:cs="Times New Roman"/>
          <w:sz w:val="30"/>
          <w:szCs w:val="30"/>
        </w:rPr>
        <w:t xml:space="preserve">ыездное </w:t>
      </w:r>
      <w:r>
        <w:rPr>
          <w:rFonts w:ascii="Times New Roman" w:hAnsi="Times New Roman" w:cs="Times New Roman"/>
          <w:sz w:val="30"/>
          <w:szCs w:val="30"/>
        </w:rPr>
        <w:t xml:space="preserve">заседания </w:t>
      </w:r>
      <w:r w:rsidR="00D001B4" w:rsidRPr="00D001B4">
        <w:rPr>
          <w:rFonts w:ascii="Times New Roman" w:hAnsi="Times New Roman" w:cs="Times New Roman"/>
          <w:sz w:val="30"/>
          <w:szCs w:val="30"/>
        </w:rPr>
        <w:t xml:space="preserve">комиссии на базе </w:t>
      </w:r>
      <w:r>
        <w:rPr>
          <w:rFonts w:ascii="Times New Roman" w:hAnsi="Times New Roman" w:cs="Times New Roman"/>
          <w:sz w:val="30"/>
          <w:szCs w:val="30"/>
        </w:rPr>
        <w:t xml:space="preserve">ОАО «Столбцовская ПМК». </w:t>
      </w:r>
      <w:r w:rsidR="00D001B4" w:rsidRPr="00D001B4">
        <w:rPr>
          <w:rFonts w:ascii="Times New Roman" w:hAnsi="Times New Roman" w:cs="Times New Roman"/>
          <w:sz w:val="30"/>
          <w:szCs w:val="30"/>
        </w:rPr>
        <w:t xml:space="preserve">На заседаниях комиссии были заслушаны руководители и специалисты </w:t>
      </w:r>
      <w:r>
        <w:rPr>
          <w:rFonts w:ascii="Times New Roman" w:hAnsi="Times New Roman" w:cs="Times New Roman"/>
          <w:sz w:val="30"/>
          <w:szCs w:val="30"/>
        </w:rPr>
        <w:t xml:space="preserve">филиала «Столбцовские электрические сети» РУП «Минскэнерго», ОАО «Родина Якуба Коласа», ГЛХУ «Столбцовский лесхоз», ОАО «Столбцовский райагросервис», </w:t>
      </w:r>
      <w:r w:rsidR="00A667D7">
        <w:rPr>
          <w:rFonts w:ascii="Times New Roman" w:hAnsi="Times New Roman" w:cs="Times New Roman"/>
          <w:sz w:val="30"/>
          <w:szCs w:val="30"/>
        </w:rPr>
        <w:t xml:space="preserve">ОАО «Столбцовская ПМК», ОАО «Великий Двор», ОАО «Жатерево». </w:t>
      </w:r>
      <w:r w:rsidR="00D001B4" w:rsidRPr="00D001B4">
        <w:rPr>
          <w:rFonts w:ascii="Times New Roman" w:hAnsi="Times New Roman" w:cs="Times New Roman"/>
          <w:sz w:val="30"/>
          <w:szCs w:val="30"/>
        </w:rPr>
        <w:t>Всего рассмотрено 1</w:t>
      </w:r>
      <w:r w:rsidR="00A667D7">
        <w:rPr>
          <w:rFonts w:ascii="Times New Roman" w:hAnsi="Times New Roman" w:cs="Times New Roman"/>
          <w:sz w:val="30"/>
          <w:szCs w:val="30"/>
        </w:rPr>
        <w:t>3</w:t>
      </w:r>
      <w:r w:rsidR="00D001B4" w:rsidRPr="00D001B4">
        <w:rPr>
          <w:rFonts w:ascii="Times New Roman" w:hAnsi="Times New Roman" w:cs="Times New Roman"/>
          <w:sz w:val="30"/>
          <w:szCs w:val="30"/>
        </w:rPr>
        <w:t xml:space="preserve"> вопросов.</w:t>
      </w:r>
    </w:p>
    <w:p w:rsidR="00D001B4" w:rsidRPr="00D001B4" w:rsidRDefault="00D001B4" w:rsidP="00D001B4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D001B4">
        <w:rPr>
          <w:rFonts w:ascii="Times New Roman" w:hAnsi="Times New Roman" w:cs="Times New Roman"/>
          <w:sz w:val="30"/>
          <w:szCs w:val="30"/>
        </w:rPr>
        <w:t xml:space="preserve">На каждом заседании комиссии по профилактике производственного травматизма и </w:t>
      </w:r>
      <w:proofErr w:type="spellStart"/>
      <w:r w:rsidRPr="00D001B4">
        <w:rPr>
          <w:rFonts w:ascii="Times New Roman" w:hAnsi="Times New Roman" w:cs="Times New Roman"/>
          <w:sz w:val="30"/>
          <w:szCs w:val="30"/>
        </w:rPr>
        <w:t>профессиональн</w:t>
      </w:r>
      <w:r w:rsidR="0035259F">
        <w:rPr>
          <w:rFonts w:ascii="Times New Roman" w:hAnsi="Times New Roman" w:cs="Times New Roman"/>
          <w:sz w:val="30"/>
          <w:szCs w:val="30"/>
        </w:rPr>
        <w:t>ыз</w:t>
      </w:r>
      <w:proofErr w:type="spellEnd"/>
      <w:r w:rsidRPr="00D001B4">
        <w:rPr>
          <w:rFonts w:ascii="Times New Roman" w:hAnsi="Times New Roman" w:cs="Times New Roman"/>
          <w:sz w:val="30"/>
          <w:szCs w:val="30"/>
        </w:rPr>
        <w:t xml:space="preserve"> заболеваний при </w:t>
      </w:r>
      <w:proofErr w:type="spellStart"/>
      <w:r w:rsidRPr="00D001B4">
        <w:rPr>
          <w:rFonts w:ascii="Times New Roman" w:hAnsi="Times New Roman" w:cs="Times New Roman"/>
          <w:sz w:val="30"/>
          <w:szCs w:val="30"/>
        </w:rPr>
        <w:t>Столбцовском</w:t>
      </w:r>
      <w:proofErr w:type="spellEnd"/>
      <w:r w:rsidRPr="00D001B4">
        <w:rPr>
          <w:rFonts w:ascii="Times New Roman" w:hAnsi="Times New Roman" w:cs="Times New Roman"/>
          <w:sz w:val="30"/>
          <w:szCs w:val="30"/>
        </w:rPr>
        <w:t xml:space="preserve"> райисполкоме</w:t>
      </w:r>
      <w:r w:rsidR="0035259F">
        <w:rPr>
          <w:rFonts w:ascii="Times New Roman" w:hAnsi="Times New Roman" w:cs="Times New Roman"/>
          <w:sz w:val="30"/>
          <w:szCs w:val="30"/>
        </w:rPr>
        <w:t>,</w:t>
      </w:r>
      <w:r w:rsidRPr="00D001B4">
        <w:rPr>
          <w:rFonts w:ascii="Times New Roman" w:hAnsi="Times New Roman" w:cs="Times New Roman"/>
          <w:sz w:val="30"/>
          <w:szCs w:val="30"/>
        </w:rPr>
        <w:t xml:space="preserve"> рассмотрен</w:t>
      </w:r>
      <w:r w:rsidR="0035259F">
        <w:rPr>
          <w:rFonts w:ascii="Times New Roman" w:hAnsi="Times New Roman" w:cs="Times New Roman"/>
          <w:sz w:val="30"/>
          <w:szCs w:val="30"/>
        </w:rPr>
        <w:t>ы</w:t>
      </w:r>
      <w:r w:rsidRPr="00D001B4">
        <w:rPr>
          <w:rFonts w:ascii="Times New Roman" w:hAnsi="Times New Roman" w:cs="Times New Roman"/>
          <w:sz w:val="30"/>
          <w:szCs w:val="30"/>
        </w:rPr>
        <w:t xml:space="preserve"> вопрос</w:t>
      </w:r>
      <w:r w:rsidR="0035259F">
        <w:rPr>
          <w:rFonts w:ascii="Times New Roman" w:hAnsi="Times New Roman" w:cs="Times New Roman"/>
          <w:sz w:val="30"/>
          <w:szCs w:val="30"/>
        </w:rPr>
        <w:t>ы</w:t>
      </w:r>
      <w:r w:rsidRPr="00D001B4">
        <w:rPr>
          <w:rFonts w:ascii="Times New Roman" w:hAnsi="Times New Roman" w:cs="Times New Roman"/>
          <w:sz w:val="30"/>
          <w:szCs w:val="30"/>
        </w:rPr>
        <w:t xml:space="preserve"> эффективности деятельности мобильной группы райисполкома. </w:t>
      </w:r>
      <w:r w:rsidR="0035259F">
        <w:rPr>
          <w:rFonts w:ascii="Times New Roman" w:hAnsi="Times New Roman" w:cs="Times New Roman"/>
          <w:sz w:val="30"/>
          <w:szCs w:val="30"/>
        </w:rPr>
        <w:t>Приняты</w:t>
      </w:r>
      <w:r w:rsidRPr="00D001B4">
        <w:rPr>
          <w:rFonts w:ascii="Times New Roman" w:hAnsi="Times New Roman" w:cs="Times New Roman"/>
          <w:sz w:val="30"/>
          <w:szCs w:val="30"/>
        </w:rPr>
        <w:t xml:space="preserve"> </w:t>
      </w:r>
      <w:r w:rsidRPr="00D001B4">
        <w:rPr>
          <w:rFonts w:ascii="Times New Roman" w:hAnsi="Times New Roman" w:cs="Times New Roman"/>
          <w:sz w:val="30"/>
          <w:szCs w:val="30"/>
        </w:rPr>
        <w:lastRenderedPageBreak/>
        <w:t xml:space="preserve">управленческие решения. </w:t>
      </w:r>
    </w:p>
    <w:p w:rsidR="00D001B4" w:rsidRPr="00D001B4" w:rsidRDefault="00D001B4" w:rsidP="00D001B4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proofErr w:type="gramStart"/>
      <w:r w:rsidRPr="00D001B4">
        <w:rPr>
          <w:rFonts w:ascii="Times New Roman" w:hAnsi="Times New Roman" w:cs="Times New Roman"/>
          <w:sz w:val="30"/>
          <w:szCs w:val="30"/>
        </w:rPr>
        <w:t>В целях обеспечения безопасности производственной деятельности субъектов хозяйствования, расположенных на подведомственной территории, наряду с мероприятиями по снижению травматизма и гибели людей на производстве, комплексом мер  по укреплению производственно-технологической, исполнительской и трудовой дисциплины, безопасности производственной деятельности</w:t>
      </w:r>
      <w:r w:rsidR="0035259F">
        <w:rPr>
          <w:rFonts w:ascii="Times New Roman" w:hAnsi="Times New Roman" w:cs="Times New Roman"/>
          <w:sz w:val="30"/>
          <w:szCs w:val="30"/>
        </w:rPr>
        <w:t>,</w:t>
      </w:r>
      <w:r w:rsidRPr="00D001B4">
        <w:rPr>
          <w:rFonts w:ascii="Times New Roman" w:hAnsi="Times New Roman" w:cs="Times New Roman"/>
          <w:sz w:val="30"/>
          <w:szCs w:val="30"/>
        </w:rPr>
        <w:t xml:space="preserve"> </w:t>
      </w:r>
      <w:r w:rsidR="0035259F">
        <w:rPr>
          <w:rFonts w:ascii="Times New Roman" w:hAnsi="Times New Roman" w:cs="Times New Roman"/>
          <w:sz w:val="30"/>
          <w:szCs w:val="30"/>
        </w:rPr>
        <w:t xml:space="preserve">проведены районные месячники </w:t>
      </w:r>
      <w:r w:rsidRPr="00D001B4">
        <w:rPr>
          <w:rFonts w:ascii="Times New Roman" w:hAnsi="Times New Roman" w:cs="Times New Roman"/>
          <w:sz w:val="30"/>
          <w:szCs w:val="30"/>
        </w:rPr>
        <w:t xml:space="preserve"> безопасности в сельском хозяйстве при подготовке и проведении весенне-полевых работ  (с </w:t>
      </w:r>
      <w:r w:rsidR="00A667D7">
        <w:rPr>
          <w:rFonts w:ascii="Times New Roman" w:hAnsi="Times New Roman" w:cs="Times New Roman"/>
          <w:sz w:val="30"/>
          <w:szCs w:val="30"/>
        </w:rPr>
        <w:t>1 по 30 апреля 2024</w:t>
      </w:r>
      <w:r w:rsidRPr="00D001B4">
        <w:rPr>
          <w:rFonts w:ascii="Times New Roman" w:hAnsi="Times New Roman" w:cs="Times New Roman"/>
          <w:sz w:val="30"/>
          <w:szCs w:val="30"/>
        </w:rPr>
        <w:t>г.),  областн</w:t>
      </w:r>
      <w:r w:rsidR="00A667D7">
        <w:rPr>
          <w:rFonts w:ascii="Times New Roman" w:hAnsi="Times New Roman" w:cs="Times New Roman"/>
          <w:sz w:val="30"/>
          <w:szCs w:val="30"/>
        </w:rPr>
        <w:t>ые недели</w:t>
      </w:r>
      <w:r w:rsidRPr="00D001B4">
        <w:rPr>
          <w:rFonts w:ascii="Times New Roman" w:hAnsi="Times New Roman" w:cs="Times New Roman"/>
          <w:sz w:val="30"/>
          <w:szCs w:val="30"/>
        </w:rPr>
        <w:t xml:space="preserve"> нулевого травматизма в </w:t>
      </w:r>
      <w:r w:rsidRPr="00D001B4">
        <w:rPr>
          <w:rFonts w:ascii="Times New Roman" w:hAnsi="Times New Roman" w:cs="Times New Roman"/>
          <w:spacing w:val="-4"/>
          <w:sz w:val="30"/>
          <w:szCs w:val="30"/>
        </w:rPr>
        <w:t>организациях</w:t>
      </w:r>
      <w:proofErr w:type="gramEnd"/>
      <w:r w:rsidRPr="00D001B4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A667D7">
        <w:rPr>
          <w:rFonts w:ascii="Times New Roman" w:hAnsi="Times New Roman" w:cs="Times New Roman"/>
          <w:spacing w:val="-4"/>
          <w:sz w:val="30"/>
          <w:szCs w:val="30"/>
        </w:rPr>
        <w:t xml:space="preserve">района </w:t>
      </w:r>
      <w:proofErr w:type="gramStart"/>
      <w:r w:rsidRPr="00D001B4">
        <w:rPr>
          <w:rFonts w:ascii="Times New Roman" w:hAnsi="Times New Roman" w:cs="Times New Roman"/>
          <w:spacing w:val="-4"/>
          <w:sz w:val="30"/>
          <w:szCs w:val="30"/>
        </w:rPr>
        <w:t>(</w:t>
      </w:r>
      <w:r w:rsidR="00A667D7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proofErr w:type="gramEnd"/>
      <w:r w:rsidR="00A667D7">
        <w:rPr>
          <w:rFonts w:ascii="Times New Roman" w:hAnsi="Times New Roman" w:cs="Times New Roman"/>
          <w:spacing w:val="-4"/>
          <w:sz w:val="30"/>
          <w:szCs w:val="30"/>
        </w:rPr>
        <w:t xml:space="preserve">с 12 по 18 февраля 2024 года, </w:t>
      </w:r>
      <w:r w:rsidRPr="00D001B4">
        <w:rPr>
          <w:rFonts w:ascii="Times New Roman" w:hAnsi="Times New Roman" w:cs="Times New Roman"/>
          <w:spacing w:val="-4"/>
          <w:sz w:val="30"/>
          <w:szCs w:val="30"/>
        </w:rPr>
        <w:t xml:space="preserve">с </w:t>
      </w:r>
      <w:r w:rsidR="00A667D7">
        <w:rPr>
          <w:rFonts w:ascii="Times New Roman" w:hAnsi="Times New Roman" w:cs="Times New Roman"/>
          <w:sz w:val="30"/>
          <w:szCs w:val="30"/>
        </w:rPr>
        <w:t xml:space="preserve">22 по 30 апреля 2024 </w:t>
      </w:r>
      <w:r w:rsidRPr="00D001B4">
        <w:rPr>
          <w:rFonts w:ascii="Times New Roman" w:hAnsi="Times New Roman" w:cs="Times New Roman"/>
          <w:sz w:val="30"/>
          <w:szCs w:val="30"/>
        </w:rPr>
        <w:t>г</w:t>
      </w:r>
      <w:r w:rsidR="00A667D7">
        <w:rPr>
          <w:rFonts w:ascii="Times New Roman" w:hAnsi="Times New Roman" w:cs="Times New Roman"/>
          <w:sz w:val="30"/>
          <w:szCs w:val="30"/>
        </w:rPr>
        <w:t>ода</w:t>
      </w:r>
      <w:r w:rsidRPr="00D001B4">
        <w:rPr>
          <w:rFonts w:ascii="Times New Roman" w:hAnsi="Times New Roman" w:cs="Times New Roman"/>
          <w:sz w:val="30"/>
          <w:szCs w:val="30"/>
        </w:rPr>
        <w:t xml:space="preserve">).  </w:t>
      </w:r>
    </w:p>
    <w:p w:rsidR="00D001B4" w:rsidRPr="008215EA" w:rsidRDefault="008215EA" w:rsidP="00D001B4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8215EA">
        <w:rPr>
          <w:rFonts w:ascii="Times New Roman" w:hAnsi="Times New Roman" w:cs="Times New Roman"/>
          <w:sz w:val="30"/>
          <w:szCs w:val="30"/>
        </w:rPr>
        <w:t xml:space="preserve">За 4 месяца </w:t>
      </w:r>
      <w:r w:rsidR="00D001B4" w:rsidRPr="008215EA">
        <w:rPr>
          <w:rFonts w:ascii="Times New Roman" w:hAnsi="Times New Roman" w:cs="Times New Roman"/>
          <w:sz w:val="30"/>
          <w:szCs w:val="30"/>
        </w:rPr>
        <w:t>202</w:t>
      </w:r>
      <w:r w:rsidRPr="008215EA">
        <w:rPr>
          <w:rFonts w:ascii="Times New Roman" w:hAnsi="Times New Roman" w:cs="Times New Roman"/>
          <w:sz w:val="30"/>
          <w:szCs w:val="30"/>
        </w:rPr>
        <w:t>4</w:t>
      </w:r>
      <w:r w:rsidR="00D001B4" w:rsidRPr="008215EA">
        <w:rPr>
          <w:rFonts w:ascii="Times New Roman" w:hAnsi="Times New Roman" w:cs="Times New Roman"/>
          <w:sz w:val="30"/>
          <w:szCs w:val="30"/>
        </w:rPr>
        <w:t xml:space="preserve"> года состоялось </w:t>
      </w:r>
      <w:r>
        <w:rPr>
          <w:rFonts w:ascii="Times New Roman" w:hAnsi="Times New Roman" w:cs="Times New Roman"/>
          <w:sz w:val="30"/>
          <w:szCs w:val="30"/>
        </w:rPr>
        <w:t>7 заседаний</w:t>
      </w:r>
      <w:r w:rsidR="00D001B4" w:rsidRPr="008215EA">
        <w:rPr>
          <w:rFonts w:ascii="Times New Roman" w:hAnsi="Times New Roman" w:cs="Times New Roman"/>
          <w:sz w:val="30"/>
          <w:szCs w:val="30"/>
        </w:rPr>
        <w:t xml:space="preserve"> районной комиссии для проверки знаний по вопросам охраны труда. Проверка знаний по вопросам охраны труда проведена у </w:t>
      </w:r>
      <w:r>
        <w:rPr>
          <w:rFonts w:ascii="Times New Roman" w:hAnsi="Times New Roman" w:cs="Times New Roman"/>
          <w:sz w:val="30"/>
          <w:szCs w:val="30"/>
        </w:rPr>
        <w:t>213</w:t>
      </w:r>
      <w:r w:rsidR="00D001B4" w:rsidRPr="008215EA">
        <w:rPr>
          <w:rFonts w:ascii="Times New Roman" w:hAnsi="Times New Roman" w:cs="Times New Roman"/>
          <w:sz w:val="30"/>
          <w:szCs w:val="30"/>
        </w:rPr>
        <w:t xml:space="preserve"> руководителей и специалистов организаций района, </w:t>
      </w:r>
      <w:r w:rsidR="00AE4353">
        <w:rPr>
          <w:rFonts w:ascii="Times New Roman" w:hAnsi="Times New Roman" w:cs="Times New Roman"/>
          <w:sz w:val="30"/>
          <w:szCs w:val="30"/>
        </w:rPr>
        <w:t xml:space="preserve">в том числе </w:t>
      </w:r>
      <w:r>
        <w:rPr>
          <w:rFonts w:ascii="Times New Roman" w:hAnsi="Times New Roman" w:cs="Times New Roman"/>
          <w:sz w:val="30"/>
          <w:szCs w:val="30"/>
        </w:rPr>
        <w:t>15</w:t>
      </w:r>
      <w:r w:rsidR="00D001B4" w:rsidRPr="008215EA">
        <w:rPr>
          <w:rFonts w:ascii="Times New Roman" w:hAnsi="Times New Roman" w:cs="Times New Roman"/>
          <w:sz w:val="30"/>
          <w:szCs w:val="30"/>
        </w:rPr>
        <w:t xml:space="preserve"> руководителей и специалистов организаций, не имеющих вышестоящий орган управления. Проведена внеочередная проверка знаний </w:t>
      </w:r>
      <w:r>
        <w:rPr>
          <w:rFonts w:ascii="Times New Roman" w:hAnsi="Times New Roman" w:cs="Times New Roman"/>
          <w:sz w:val="30"/>
          <w:szCs w:val="30"/>
        </w:rPr>
        <w:t xml:space="preserve">3х специалистов ОАО «Столбцовская ПМК». </w:t>
      </w:r>
      <w:r w:rsidR="00D001B4" w:rsidRPr="008215EA">
        <w:rPr>
          <w:rFonts w:ascii="Times New Roman" w:hAnsi="Times New Roman" w:cs="Times New Roman"/>
          <w:sz w:val="30"/>
          <w:szCs w:val="30"/>
        </w:rPr>
        <w:t>С целью проведения проверки знаний по вопросам охраны труда</w:t>
      </w:r>
      <w:r w:rsidR="00AE4353">
        <w:rPr>
          <w:rFonts w:ascii="Times New Roman" w:hAnsi="Times New Roman" w:cs="Times New Roman"/>
          <w:sz w:val="30"/>
          <w:szCs w:val="30"/>
        </w:rPr>
        <w:t>,</w:t>
      </w:r>
      <w:r w:rsidR="00D001B4" w:rsidRPr="008215EA">
        <w:rPr>
          <w:rFonts w:ascii="Times New Roman" w:hAnsi="Times New Roman" w:cs="Times New Roman"/>
          <w:sz w:val="30"/>
          <w:szCs w:val="30"/>
        </w:rPr>
        <w:t xml:space="preserve"> управлением направлено </w:t>
      </w:r>
      <w:r>
        <w:rPr>
          <w:rFonts w:ascii="Times New Roman" w:hAnsi="Times New Roman" w:cs="Times New Roman"/>
          <w:sz w:val="30"/>
          <w:szCs w:val="30"/>
        </w:rPr>
        <w:t>13</w:t>
      </w:r>
      <w:r w:rsidR="00D001B4" w:rsidRPr="008215EA">
        <w:rPr>
          <w:rFonts w:ascii="Times New Roman" w:hAnsi="Times New Roman" w:cs="Times New Roman"/>
          <w:sz w:val="30"/>
          <w:szCs w:val="30"/>
        </w:rPr>
        <w:t xml:space="preserve"> писем руководителям организаций, не имеющих вышестоящего органа управления. </w:t>
      </w:r>
      <w:r>
        <w:rPr>
          <w:rFonts w:ascii="Times New Roman" w:hAnsi="Times New Roman" w:cs="Times New Roman"/>
          <w:sz w:val="30"/>
          <w:szCs w:val="30"/>
        </w:rPr>
        <w:t>18</w:t>
      </w:r>
      <w:r w:rsidR="00AE4353">
        <w:rPr>
          <w:rFonts w:ascii="Times New Roman" w:hAnsi="Times New Roman" w:cs="Times New Roman"/>
          <w:sz w:val="30"/>
          <w:szCs w:val="30"/>
        </w:rPr>
        <w:t xml:space="preserve"> руководителей и членов комиссий</w:t>
      </w:r>
      <w:r w:rsidR="00D001B4" w:rsidRPr="008215EA">
        <w:rPr>
          <w:rFonts w:ascii="Times New Roman" w:hAnsi="Times New Roman" w:cs="Times New Roman"/>
          <w:sz w:val="30"/>
          <w:szCs w:val="30"/>
        </w:rPr>
        <w:t xml:space="preserve"> явились на проверку знаний по вопросам охраны труда.  </w:t>
      </w:r>
    </w:p>
    <w:p w:rsidR="00D001B4" w:rsidRPr="00D001B4" w:rsidRDefault="00D001B4" w:rsidP="00D001B4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D001B4">
        <w:rPr>
          <w:rFonts w:ascii="Times New Roman" w:hAnsi="Times New Roman" w:cs="Times New Roman"/>
          <w:sz w:val="30"/>
          <w:szCs w:val="30"/>
        </w:rPr>
        <w:t xml:space="preserve">Систематически актуализируются сведения об организациях, руководителях и членах комиссий по проверке знаний по вопросам охраны труда, которые обязаны проходить соответствующую проверку знаний.  </w:t>
      </w:r>
    </w:p>
    <w:p w:rsidR="00D001B4" w:rsidRPr="00D001B4" w:rsidRDefault="008215EA" w:rsidP="00D001B4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 4 месяца </w:t>
      </w:r>
      <w:r w:rsidR="00D001B4" w:rsidRPr="00D001B4">
        <w:rPr>
          <w:rFonts w:ascii="Times New Roman" w:hAnsi="Times New Roman" w:cs="Times New Roman"/>
          <w:sz w:val="30"/>
          <w:szCs w:val="30"/>
        </w:rPr>
        <w:t>202</w:t>
      </w:r>
      <w:r>
        <w:rPr>
          <w:rFonts w:ascii="Times New Roman" w:hAnsi="Times New Roman" w:cs="Times New Roman"/>
          <w:sz w:val="30"/>
          <w:szCs w:val="30"/>
        </w:rPr>
        <w:t>4</w:t>
      </w:r>
      <w:r w:rsidR="00D001B4" w:rsidRPr="00D001B4">
        <w:rPr>
          <w:rFonts w:ascii="Times New Roman" w:hAnsi="Times New Roman" w:cs="Times New Roman"/>
          <w:sz w:val="30"/>
          <w:szCs w:val="30"/>
        </w:rPr>
        <w:t xml:space="preserve"> года проведен анализ работы комиссии для проверки знаний по вопросам охраны труда в организациях, расположенных на территории района (ООО «Композит хот </w:t>
      </w:r>
      <w:proofErr w:type="spellStart"/>
      <w:r w:rsidR="00D001B4" w:rsidRPr="00D001B4">
        <w:rPr>
          <w:rFonts w:ascii="Times New Roman" w:hAnsi="Times New Roman" w:cs="Times New Roman"/>
          <w:sz w:val="30"/>
          <w:szCs w:val="30"/>
        </w:rPr>
        <w:t>спа</w:t>
      </w:r>
      <w:proofErr w:type="spellEnd"/>
      <w:r w:rsidR="00D001B4" w:rsidRPr="00D001B4">
        <w:rPr>
          <w:rFonts w:ascii="Times New Roman" w:hAnsi="Times New Roman" w:cs="Times New Roman"/>
          <w:sz w:val="30"/>
          <w:szCs w:val="30"/>
        </w:rPr>
        <w:t xml:space="preserve">», </w:t>
      </w:r>
      <w:r>
        <w:rPr>
          <w:rFonts w:ascii="Times New Roman" w:hAnsi="Times New Roman" w:cs="Times New Roman"/>
          <w:sz w:val="30"/>
          <w:szCs w:val="30"/>
        </w:rPr>
        <w:t>ДУП «ПМК-233»</w:t>
      </w:r>
      <w:r w:rsidR="00AE4353">
        <w:rPr>
          <w:rFonts w:ascii="Times New Roman" w:hAnsi="Times New Roman" w:cs="Times New Roman"/>
          <w:sz w:val="30"/>
          <w:szCs w:val="30"/>
        </w:rPr>
        <w:t xml:space="preserve"> УП «</w:t>
      </w:r>
      <w:proofErr w:type="spellStart"/>
      <w:r w:rsidR="00AE4353">
        <w:rPr>
          <w:rFonts w:ascii="Times New Roman" w:hAnsi="Times New Roman" w:cs="Times New Roman"/>
          <w:sz w:val="30"/>
          <w:szCs w:val="30"/>
        </w:rPr>
        <w:t>Минсоблсельстрой</w:t>
      </w:r>
      <w:proofErr w:type="spellEnd"/>
      <w:r w:rsidR="00AE4353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, ОАО «Родина Якуба Коласа», </w:t>
      </w:r>
      <w:r w:rsidR="00D001B4" w:rsidRPr="00D001B4">
        <w:rPr>
          <w:rFonts w:ascii="Times New Roman" w:hAnsi="Times New Roman" w:cs="Times New Roman"/>
          <w:sz w:val="30"/>
          <w:szCs w:val="30"/>
        </w:rPr>
        <w:t>ООО «Секционные конструкции»).</w:t>
      </w:r>
    </w:p>
    <w:p w:rsidR="00406564" w:rsidRDefault="00D001B4" w:rsidP="00406564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01B4">
        <w:rPr>
          <w:rFonts w:ascii="Times New Roman" w:hAnsi="Times New Roman" w:cs="Times New Roman"/>
          <w:sz w:val="30"/>
          <w:szCs w:val="30"/>
        </w:rPr>
        <w:t>У</w:t>
      </w:r>
      <w:r w:rsidRPr="00D001B4">
        <w:rPr>
          <w:rFonts w:ascii="Times New Roman" w:hAnsi="Times New Roman" w:cs="Times New Roman"/>
          <w:spacing w:val="-4"/>
          <w:sz w:val="30"/>
          <w:szCs w:val="30"/>
        </w:rPr>
        <w:t xml:space="preserve">правлением по труду, занятости и социальной защите райисполкома оказывается содействие в направлении на обучение и повышение квалификации специалистов по охране труда. </w:t>
      </w:r>
      <w:r w:rsidRPr="00D001B4">
        <w:rPr>
          <w:rFonts w:ascii="Times New Roman" w:eastAsia="Calibri" w:hAnsi="Times New Roman" w:cs="Times New Roman"/>
          <w:sz w:val="30"/>
          <w:szCs w:val="30"/>
        </w:rPr>
        <w:t>На постоянной основе проводится актуализация сведений о профессиональной подготовке и повышении квалификации специалистов по охране труда.</w:t>
      </w:r>
      <w:r w:rsidRPr="00D001B4">
        <w:rPr>
          <w:rFonts w:ascii="Times New Roman" w:hAnsi="Times New Roman" w:cs="Times New Roman"/>
          <w:sz w:val="30"/>
          <w:szCs w:val="30"/>
        </w:rPr>
        <w:t xml:space="preserve"> За </w:t>
      </w:r>
      <w:r w:rsidR="008215EA">
        <w:rPr>
          <w:rFonts w:ascii="Times New Roman" w:hAnsi="Times New Roman" w:cs="Times New Roman"/>
          <w:sz w:val="30"/>
          <w:szCs w:val="30"/>
        </w:rPr>
        <w:t>4</w:t>
      </w:r>
      <w:r w:rsidRPr="00D001B4">
        <w:rPr>
          <w:rFonts w:ascii="Times New Roman" w:hAnsi="Times New Roman" w:cs="Times New Roman"/>
          <w:sz w:val="30"/>
          <w:szCs w:val="30"/>
        </w:rPr>
        <w:t xml:space="preserve"> месяц</w:t>
      </w:r>
      <w:r w:rsidR="008215EA">
        <w:rPr>
          <w:rFonts w:ascii="Times New Roman" w:hAnsi="Times New Roman" w:cs="Times New Roman"/>
          <w:sz w:val="30"/>
          <w:szCs w:val="30"/>
        </w:rPr>
        <w:t>а</w:t>
      </w:r>
      <w:r w:rsidRPr="00D001B4">
        <w:rPr>
          <w:rFonts w:ascii="Times New Roman" w:hAnsi="Times New Roman" w:cs="Times New Roman"/>
          <w:sz w:val="30"/>
          <w:szCs w:val="30"/>
        </w:rPr>
        <w:t xml:space="preserve">  202</w:t>
      </w:r>
      <w:r w:rsidR="008215EA">
        <w:rPr>
          <w:rFonts w:ascii="Times New Roman" w:hAnsi="Times New Roman" w:cs="Times New Roman"/>
          <w:sz w:val="30"/>
          <w:szCs w:val="30"/>
        </w:rPr>
        <w:t>4</w:t>
      </w:r>
      <w:r w:rsidRPr="00D001B4">
        <w:rPr>
          <w:rFonts w:ascii="Times New Roman" w:hAnsi="Times New Roman" w:cs="Times New Roman"/>
          <w:sz w:val="30"/>
          <w:szCs w:val="30"/>
        </w:rPr>
        <w:t xml:space="preserve"> года повышение квалификации прошли </w:t>
      </w:r>
      <w:r w:rsidR="008215EA">
        <w:rPr>
          <w:rFonts w:ascii="Times New Roman" w:eastAsia="Calibri" w:hAnsi="Times New Roman" w:cs="Times New Roman"/>
          <w:sz w:val="30"/>
          <w:szCs w:val="30"/>
        </w:rPr>
        <w:t>5</w:t>
      </w:r>
      <w:r w:rsidRPr="00D001B4">
        <w:rPr>
          <w:rFonts w:ascii="Times New Roman" w:hAnsi="Times New Roman" w:cs="Times New Roman"/>
          <w:sz w:val="30"/>
          <w:szCs w:val="30"/>
        </w:rPr>
        <w:t xml:space="preserve"> специалистов по охране труда организаций, расположенных на подведомственной территории (</w:t>
      </w:r>
      <w:r w:rsidR="008215EA">
        <w:rPr>
          <w:rFonts w:ascii="Times New Roman" w:hAnsi="Times New Roman" w:cs="Times New Roman"/>
          <w:sz w:val="30"/>
          <w:szCs w:val="30"/>
        </w:rPr>
        <w:t xml:space="preserve">ООО </w:t>
      </w:r>
      <w:r w:rsidR="008215EA" w:rsidRPr="008215EA">
        <w:rPr>
          <w:rFonts w:ascii="Times New Roman" w:hAnsi="Times New Roman" w:cs="Times New Roman"/>
          <w:sz w:val="30"/>
          <w:szCs w:val="30"/>
        </w:rPr>
        <w:t>«Смарт Карго»</w:t>
      </w:r>
      <w:r w:rsidR="008215EA">
        <w:rPr>
          <w:rFonts w:ascii="Times New Roman" w:hAnsi="Times New Roman" w:cs="Times New Roman"/>
          <w:sz w:val="30"/>
          <w:szCs w:val="30"/>
        </w:rPr>
        <w:t>, ОАО «ТБЗ «Неман», ОАО «Рубежевичи», ОАО «</w:t>
      </w:r>
      <w:proofErr w:type="spellStart"/>
      <w:r w:rsidR="008215EA">
        <w:rPr>
          <w:rFonts w:ascii="Times New Roman" w:hAnsi="Times New Roman" w:cs="Times New Roman"/>
          <w:sz w:val="30"/>
          <w:szCs w:val="30"/>
        </w:rPr>
        <w:t>Вишневеций</w:t>
      </w:r>
      <w:proofErr w:type="spellEnd"/>
      <w:r w:rsidR="008215EA">
        <w:rPr>
          <w:rFonts w:ascii="Times New Roman" w:hAnsi="Times New Roman" w:cs="Times New Roman"/>
          <w:sz w:val="30"/>
          <w:szCs w:val="30"/>
        </w:rPr>
        <w:t>-агро», ООО «</w:t>
      </w:r>
      <w:proofErr w:type="spellStart"/>
      <w:r w:rsidR="008215EA">
        <w:rPr>
          <w:rFonts w:ascii="Times New Roman" w:hAnsi="Times New Roman" w:cs="Times New Roman"/>
          <w:sz w:val="30"/>
          <w:szCs w:val="30"/>
        </w:rPr>
        <w:t>Сула</w:t>
      </w:r>
      <w:proofErr w:type="spellEnd"/>
      <w:r w:rsidR="008215EA">
        <w:rPr>
          <w:rFonts w:ascii="Times New Roman" w:hAnsi="Times New Roman" w:cs="Times New Roman"/>
          <w:sz w:val="30"/>
          <w:szCs w:val="30"/>
        </w:rPr>
        <w:t xml:space="preserve"> Плюс», ГУ «Николаевщинский дом</w:t>
      </w:r>
      <w:r w:rsidR="00AE4353">
        <w:rPr>
          <w:rFonts w:ascii="Times New Roman" w:hAnsi="Times New Roman" w:cs="Times New Roman"/>
          <w:sz w:val="30"/>
          <w:szCs w:val="30"/>
        </w:rPr>
        <w:t>-</w:t>
      </w:r>
      <w:r w:rsidR="008215EA">
        <w:rPr>
          <w:rFonts w:ascii="Times New Roman" w:hAnsi="Times New Roman" w:cs="Times New Roman"/>
          <w:sz w:val="30"/>
          <w:szCs w:val="30"/>
        </w:rPr>
        <w:t xml:space="preserve">интернат для </w:t>
      </w:r>
      <w:r w:rsidR="00AE4353">
        <w:rPr>
          <w:rFonts w:ascii="Times New Roman" w:hAnsi="Times New Roman" w:cs="Times New Roman"/>
          <w:sz w:val="30"/>
          <w:szCs w:val="30"/>
        </w:rPr>
        <w:t>престарелых</w:t>
      </w:r>
      <w:r w:rsidR="008215EA">
        <w:rPr>
          <w:rFonts w:ascii="Times New Roman" w:hAnsi="Times New Roman" w:cs="Times New Roman"/>
          <w:sz w:val="30"/>
          <w:szCs w:val="30"/>
        </w:rPr>
        <w:t xml:space="preserve"> инвалидов»</w:t>
      </w:r>
      <w:r w:rsidR="008215EA" w:rsidRPr="008215EA">
        <w:rPr>
          <w:rFonts w:ascii="Times New Roman" w:hAnsi="Times New Roman" w:cs="Times New Roman"/>
          <w:sz w:val="30"/>
          <w:szCs w:val="30"/>
        </w:rPr>
        <w:t>)</w:t>
      </w:r>
      <w:r w:rsidR="008215EA">
        <w:rPr>
          <w:rFonts w:ascii="Times New Roman" w:hAnsi="Times New Roman" w:cs="Times New Roman"/>
          <w:sz w:val="30"/>
          <w:szCs w:val="30"/>
        </w:rPr>
        <w:t>.</w:t>
      </w:r>
    </w:p>
    <w:p w:rsidR="00D001B4" w:rsidRPr="00D001B4" w:rsidRDefault="00E770BA" w:rsidP="00D001B4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За 4 месяца </w:t>
      </w:r>
      <w:r w:rsidR="00D001B4" w:rsidRPr="00D001B4">
        <w:rPr>
          <w:rFonts w:ascii="Times New Roman" w:hAnsi="Times New Roman" w:cs="Times New Roman"/>
          <w:sz w:val="30"/>
          <w:szCs w:val="30"/>
        </w:rPr>
        <w:t>202</w:t>
      </w:r>
      <w:r>
        <w:rPr>
          <w:rFonts w:ascii="Times New Roman" w:hAnsi="Times New Roman" w:cs="Times New Roman"/>
          <w:sz w:val="30"/>
          <w:szCs w:val="30"/>
        </w:rPr>
        <w:t>4</w:t>
      </w:r>
      <w:r w:rsidR="00D001B4" w:rsidRPr="00D001B4">
        <w:rPr>
          <w:rFonts w:ascii="Times New Roman" w:hAnsi="Times New Roman" w:cs="Times New Roman"/>
          <w:sz w:val="30"/>
          <w:szCs w:val="30"/>
        </w:rPr>
        <w:t xml:space="preserve"> года размещена информация по вопросам соблюдения законодательства об охране труда, о ходе проведения мероприятий по профилактике производственного травматизма в </w:t>
      </w:r>
      <w:proofErr w:type="spellStart"/>
      <w:r w:rsidR="00D001B4" w:rsidRPr="00D001B4">
        <w:rPr>
          <w:rFonts w:ascii="Times New Roman" w:hAnsi="Times New Roman" w:cs="Times New Roman"/>
          <w:sz w:val="30"/>
          <w:szCs w:val="30"/>
        </w:rPr>
        <w:t>Столбцовском</w:t>
      </w:r>
      <w:proofErr w:type="spellEnd"/>
      <w:r w:rsidR="00D001B4" w:rsidRPr="00D001B4">
        <w:rPr>
          <w:rFonts w:ascii="Times New Roman" w:hAnsi="Times New Roman" w:cs="Times New Roman"/>
          <w:sz w:val="30"/>
          <w:szCs w:val="30"/>
        </w:rPr>
        <w:t xml:space="preserve"> районе Минской области: в</w:t>
      </w:r>
      <w:r>
        <w:rPr>
          <w:rFonts w:ascii="Times New Roman" w:hAnsi="Times New Roman" w:cs="Times New Roman"/>
          <w:sz w:val="30"/>
          <w:szCs w:val="30"/>
        </w:rPr>
        <w:t xml:space="preserve"> районной газете «Прамень» - 2</w:t>
      </w:r>
      <w:r w:rsidR="00D001B4" w:rsidRPr="00D001B4">
        <w:rPr>
          <w:rFonts w:ascii="Times New Roman" w:hAnsi="Times New Roman" w:cs="Times New Roman"/>
          <w:sz w:val="30"/>
          <w:szCs w:val="30"/>
        </w:rPr>
        <w:t xml:space="preserve"> статьи, глобальной сети Интернет – 12 статей</w:t>
      </w:r>
      <w:r w:rsidR="00D001B4">
        <w:rPr>
          <w:sz w:val="30"/>
          <w:szCs w:val="30"/>
        </w:rPr>
        <w:t>.</w:t>
      </w:r>
    </w:p>
    <w:p w:rsidR="00C517B2" w:rsidRDefault="00AE4353" w:rsidP="003A7011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>
        <w:rPr>
          <w:rFonts w:ascii="Times New Roman" w:hAnsi="Times New Roman" w:cs="Times New Roman"/>
          <w:spacing w:val="-4"/>
          <w:sz w:val="30"/>
          <w:szCs w:val="30"/>
        </w:rPr>
        <w:t>На территории района за 4 месяца 2024 и</w:t>
      </w:r>
      <w:r w:rsidR="003A7011">
        <w:rPr>
          <w:rFonts w:ascii="Times New Roman" w:hAnsi="Times New Roman" w:cs="Times New Roman"/>
          <w:spacing w:val="-4"/>
          <w:sz w:val="30"/>
          <w:szCs w:val="30"/>
        </w:rPr>
        <w:t>зучена</w:t>
      </w:r>
      <w:r w:rsidR="00C517B2">
        <w:rPr>
          <w:rFonts w:ascii="Times New Roman" w:hAnsi="Times New Roman" w:cs="Times New Roman"/>
          <w:spacing w:val="-4"/>
          <w:sz w:val="30"/>
          <w:szCs w:val="30"/>
        </w:rPr>
        <w:t xml:space="preserve"> работ</w:t>
      </w:r>
      <w:r w:rsidR="003A7011">
        <w:rPr>
          <w:rFonts w:ascii="Times New Roman" w:hAnsi="Times New Roman" w:cs="Times New Roman"/>
          <w:spacing w:val="-4"/>
          <w:sz w:val="30"/>
          <w:szCs w:val="30"/>
        </w:rPr>
        <w:t>а</w:t>
      </w:r>
      <w:r w:rsidR="00C517B2">
        <w:rPr>
          <w:rFonts w:ascii="Times New Roman" w:hAnsi="Times New Roman" w:cs="Times New Roman"/>
          <w:spacing w:val="-4"/>
          <w:sz w:val="30"/>
          <w:szCs w:val="30"/>
        </w:rPr>
        <w:t xml:space="preserve"> служб охр</w:t>
      </w:r>
      <w:r w:rsidR="003A7011">
        <w:rPr>
          <w:rFonts w:ascii="Times New Roman" w:hAnsi="Times New Roman" w:cs="Times New Roman"/>
          <w:spacing w:val="-4"/>
          <w:sz w:val="30"/>
          <w:szCs w:val="30"/>
        </w:rPr>
        <w:t>аны труда ДУП «ПМК-233» УП «</w:t>
      </w:r>
      <w:proofErr w:type="spellStart"/>
      <w:r w:rsidR="003A7011">
        <w:rPr>
          <w:rFonts w:ascii="Times New Roman" w:hAnsi="Times New Roman" w:cs="Times New Roman"/>
          <w:spacing w:val="-4"/>
          <w:sz w:val="30"/>
          <w:szCs w:val="30"/>
        </w:rPr>
        <w:t>Минскоблсельстрой</w:t>
      </w:r>
      <w:proofErr w:type="spellEnd"/>
      <w:r w:rsidR="003A7011">
        <w:rPr>
          <w:rFonts w:ascii="Times New Roman" w:hAnsi="Times New Roman" w:cs="Times New Roman"/>
          <w:spacing w:val="-4"/>
          <w:sz w:val="30"/>
          <w:szCs w:val="30"/>
        </w:rPr>
        <w:t>», ГУО «</w:t>
      </w:r>
      <w:proofErr w:type="spellStart"/>
      <w:r w:rsidR="003A7011" w:rsidRPr="00AE4353">
        <w:rPr>
          <w:rFonts w:ascii="Times New Roman" w:hAnsi="Times New Roman" w:cs="Times New Roman"/>
          <w:spacing w:val="-4"/>
          <w:sz w:val="30"/>
          <w:szCs w:val="30"/>
        </w:rPr>
        <w:t>Заямновская</w:t>
      </w:r>
      <w:proofErr w:type="spellEnd"/>
      <w:r w:rsidR="003A7011" w:rsidRPr="00AE4353">
        <w:rPr>
          <w:rFonts w:ascii="Times New Roman" w:hAnsi="Times New Roman" w:cs="Times New Roman"/>
          <w:spacing w:val="-4"/>
          <w:sz w:val="30"/>
          <w:szCs w:val="30"/>
        </w:rPr>
        <w:t xml:space="preserve"> средняя школа», ГУО «</w:t>
      </w:r>
      <w:proofErr w:type="spellStart"/>
      <w:r w:rsidR="003A7011" w:rsidRPr="00AE4353">
        <w:rPr>
          <w:rFonts w:ascii="Times New Roman" w:hAnsi="Times New Roman" w:cs="Times New Roman"/>
          <w:spacing w:val="-4"/>
          <w:sz w:val="30"/>
          <w:szCs w:val="30"/>
        </w:rPr>
        <w:t>Рубежевичская</w:t>
      </w:r>
      <w:proofErr w:type="spellEnd"/>
      <w:r w:rsidR="003A7011" w:rsidRPr="00AE4353">
        <w:rPr>
          <w:rFonts w:ascii="Times New Roman" w:hAnsi="Times New Roman" w:cs="Times New Roman"/>
          <w:spacing w:val="-4"/>
          <w:sz w:val="30"/>
          <w:szCs w:val="30"/>
        </w:rPr>
        <w:t xml:space="preserve"> средняя школа», ГУО «</w:t>
      </w:r>
      <w:proofErr w:type="spellStart"/>
      <w:r w:rsidR="003A7011" w:rsidRPr="00AE4353">
        <w:rPr>
          <w:rFonts w:ascii="Times New Roman" w:hAnsi="Times New Roman" w:cs="Times New Roman"/>
          <w:spacing w:val="-4"/>
          <w:sz w:val="30"/>
          <w:szCs w:val="30"/>
        </w:rPr>
        <w:t>Рубежевичский</w:t>
      </w:r>
      <w:proofErr w:type="spellEnd"/>
      <w:r w:rsidR="003A7011" w:rsidRPr="00AE4353">
        <w:rPr>
          <w:rFonts w:ascii="Times New Roman" w:hAnsi="Times New Roman" w:cs="Times New Roman"/>
          <w:spacing w:val="-4"/>
          <w:sz w:val="30"/>
          <w:szCs w:val="30"/>
        </w:rPr>
        <w:t xml:space="preserve"> детский сад»</w:t>
      </w:r>
      <w:r w:rsidRPr="00AE4353">
        <w:rPr>
          <w:rFonts w:ascii="Times New Roman" w:hAnsi="Times New Roman" w:cs="Times New Roman"/>
          <w:spacing w:val="-4"/>
          <w:sz w:val="30"/>
          <w:szCs w:val="30"/>
        </w:rPr>
        <w:t>, ООО «</w:t>
      </w:r>
      <w:r w:rsidRPr="00AE4353">
        <w:rPr>
          <w:rFonts w:ascii="Times New Roman" w:eastAsia="Calibri" w:hAnsi="Times New Roman" w:cs="Times New Roman"/>
          <w:sz w:val="30"/>
          <w:szCs w:val="30"/>
        </w:rPr>
        <w:t>Секционные конструкции</w:t>
      </w:r>
      <w:r w:rsidRPr="00AE4353">
        <w:rPr>
          <w:rFonts w:ascii="Times New Roman" w:hAnsi="Times New Roman" w:cs="Times New Roman"/>
          <w:spacing w:val="-4"/>
          <w:sz w:val="30"/>
          <w:szCs w:val="30"/>
        </w:rPr>
        <w:t xml:space="preserve">», ООО «Композит хот </w:t>
      </w:r>
      <w:proofErr w:type="spellStart"/>
      <w:proofErr w:type="gramStart"/>
      <w:r w:rsidRPr="00AE4353">
        <w:rPr>
          <w:rFonts w:ascii="Times New Roman" w:hAnsi="Times New Roman" w:cs="Times New Roman"/>
          <w:spacing w:val="-4"/>
          <w:sz w:val="30"/>
          <w:szCs w:val="30"/>
        </w:rPr>
        <w:t>спа</w:t>
      </w:r>
      <w:proofErr w:type="spellEnd"/>
      <w:r w:rsidRPr="00AE4353">
        <w:rPr>
          <w:rFonts w:ascii="Times New Roman" w:hAnsi="Times New Roman" w:cs="Times New Roman"/>
          <w:spacing w:val="-4"/>
          <w:sz w:val="30"/>
          <w:szCs w:val="30"/>
        </w:rPr>
        <w:t>»</w:t>
      </w:r>
      <w:r w:rsidR="003A7011" w:rsidRPr="00AE4353">
        <w:rPr>
          <w:rFonts w:ascii="Times New Roman" w:hAnsi="Times New Roman" w:cs="Times New Roman"/>
          <w:spacing w:val="-4"/>
          <w:sz w:val="30"/>
          <w:szCs w:val="30"/>
        </w:rPr>
        <w:t xml:space="preserve"> и</w:t>
      </w:r>
      <w:proofErr w:type="gramEnd"/>
      <w:r w:rsidR="003A7011">
        <w:rPr>
          <w:rFonts w:ascii="Times New Roman" w:hAnsi="Times New Roman" w:cs="Times New Roman"/>
          <w:spacing w:val="-4"/>
          <w:sz w:val="30"/>
          <w:szCs w:val="30"/>
        </w:rPr>
        <w:t xml:space="preserve"> ООО «</w:t>
      </w:r>
      <w:proofErr w:type="spellStart"/>
      <w:r w:rsidR="003A7011">
        <w:rPr>
          <w:rFonts w:ascii="Times New Roman" w:hAnsi="Times New Roman" w:cs="Times New Roman"/>
          <w:spacing w:val="-4"/>
          <w:sz w:val="30"/>
          <w:szCs w:val="30"/>
        </w:rPr>
        <w:t>СиПиЭф</w:t>
      </w:r>
      <w:proofErr w:type="spellEnd"/>
      <w:r w:rsidR="003A7011">
        <w:rPr>
          <w:rFonts w:ascii="Times New Roman" w:hAnsi="Times New Roman" w:cs="Times New Roman"/>
          <w:spacing w:val="-4"/>
          <w:sz w:val="30"/>
          <w:szCs w:val="30"/>
        </w:rPr>
        <w:t xml:space="preserve"> Интернешнл». </w:t>
      </w:r>
      <w:r w:rsidR="00C517B2">
        <w:rPr>
          <w:rFonts w:ascii="Times New Roman" w:hAnsi="Times New Roman" w:cs="Times New Roman"/>
          <w:spacing w:val="-4"/>
          <w:sz w:val="30"/>
          <w:szCs w:val="30"/>
        </w:rPr>
        <w:t xml:space="preserve">   </w:t>
      </w:r>
    </w:p>
    <w:p w:rsidR="00F76DC6" w:rsidRDefault="00F76DC6" w:rsidP="00801756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</w:p>
    <w:p w:rsidR="00801756" w:rsidRDefault="00801756" w:rsidP="00801756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pacing w:val="-6"/>
          <w:sz w:val="30"/>
          <w:szCs w:val="30"/>
        </w:rPr>
      </w:pPr>
    </w:p>
    <w:p w:rsidR="00EF6C1C" w:rsidRDefault="00EF6C1C" w:rsidP="00D31E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CE39C6" w:rsidRDefault="00CE39C6" w:rsidP="00901C8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E39C6" w:rsidRDefault="00CE39C6" w:rsidP="00901C8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E39C6" w:rsidRDefault="00CE39C6" w:rsidP="00901C8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E39C6" w:rsidRDefault="00CE39C6" w:rsidP="00901C8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43509" w:rsidRDefault="00C43509" w:rsidP="00901C8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43509" w:rsidRDefault="00C43509" w:rsidP="00901C8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43509" w:rsidRDefault="00C43509" w:rsidP="00901C8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43509" w:rsidRDefault="00C43509" w:rsidP="00901C8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43509" w:rsidRDefault="00C43509" w:rsidP="00901C8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43509" w:rsidRDefault="00C43509" w:rsidP="00901C8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43509" w:rsidRDefault="00C43509" w:rsidP="00901C8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43509" w:rsidRDefault="00C43509" w:rsidP="00901C8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43509" w:rsidRDefault="00C43509" w:rsidP="00901C8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C134D" w:rsidRDefault="00FC134D" w:rsidP="00901C8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C134D" w:rsidRDefault="00FC134D" w:rsidP="00901C8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C134D" w:rsidRDefault="00FC134D" w:rsidP="00901C8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C134D" w:rsidRDefault="00FC134D" w:rsidP="00901C8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C134D" w:rsidRDefault="00FC134D" w:rsidP="00901C8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C134D" w:rsidRDefault="00FC134D" w:rsidP="00901C8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C134D" w:rsidRDefault="00FC134D" w:rsidP="00901C8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C134D" w:rsidRDefault="00FC134D" w:rsidP="00901C8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C134D" w:rsidRDefault="00FC134D" w:rsidP="00901C8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C134D" w:rsidRDefault="00FC134D" w:rsidP="00901C8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C134D" w:rsidRDefault="00FC134D" w:rsidP="00901C8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C134D" w:rsidRDefault="00FC134D" w:rsidP="00901C8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C134D" w:rsidRDefault="00FC134D" w:rsidP="00901C8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C134D" w:rsidRDefault="00FC134D" w:rsidP="00901C8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E39C6" w:rsidRDefault="00CE39C6" w:rsidP="00901C8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E39C6" w:rsidRDefault="00CE39C6" w:rsidP="00901C8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E39C6" w:rsidRDefault="00CE39C6" w:rsidP="00901C8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E39C6" w:rsidRDefault="00CE39C6" w:rsidP="00901C8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E39C6" w:rsidRDefault="00CE39C6" w:rsidP="00901C8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E39C6" w:rsidRDefault="00CE39C6" w:rsidP="00901C8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E39C6" w:rsidRDefault="00CE39C6" w:rsidP="00901C8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E39C6" w:rsidRDefault="00CE39C6" w:rsidP="00901C8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B335A" w:rsidRPr="007C6961" w:rsidRDefault="002B335A" w:rsidP="00BC20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sectPr w:rsidR="002B335A" w:rsidRPr="007C6961" w:rsidSect="002241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A6AEB"/>
    <w:multiLevelType w:val="hybridMultilevel"/>
    <w:tmpl w:val="4B34838C"/>
    <w:lvl w:ilvl="0" w:tplc="BE16E240">
      <w:start w:val="1"/>
      <w:numFmt w:val="decimal"/>
      <w:lvlText w:val="%1."/>
      <w:lvlJc w:val="left"/>
      <w:pPr>
        <w:ind w:left="1068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512839"/>
    <w:multiLevelType w:val="hybridMultilevel"/>
    <w:tmpl w:val="963012B8"/>
    <w:lvl w:ilvl="0" w:tplc="93EEB580">
      <w:start w:val="3"/>
      <w:numFmt w:val="decimal"/>
      <w:lvlText w:val="%1.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8577369"/>
    <w:multiLevelType w:val="hybridMultilevel"/>
    <w:tmpl w:val="F182A0B6"/>
    <w:lvl w:ilvl="0" w:tplc="270688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4464A30"/>
    <w:multiLevelType w:val="hybridMultilevel"/>
    <w:tmpl w:val="92400C0C"/>
    <w:lvl w:ilvl="0" w:tplc="90A0C9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A32F85"/>
    <w:multiLevelType w:val="hybridMultilevel"/>
    <w:tmpl w:val="B8A8B944"/>
    <w:lvl w:ilvl="0" w:tplc="BBF2E7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65E627A"/>
    <w:multiLevelType w:val="hybridMultilevel"/>
    <w:tmpl w:val="9B1647FE"/>
    <w:lvl w:ilvl="0" w:tplc="D9A059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4F"/>
    <w:rsid w:val="000139B5"/>
    <w:rsid w:val="0002148F"/>
    <w:rsid w:val="00022C12"/>
    <w:rsid w:val="000303A4"/>
    <w:rsid w:val="000324BE"/>
    <w:rsid w:val="000347A7"/>
    <w:rsid w:val="000358AD"/>
    <w:rsid w:val="00047DDE"/>
    <w:rsid w:val="00054934"/>
    <w:rsid w:val="0007526B"/>
    <w:rsid w:val="00075D2C"/>
    <w:rsid w:val="000843F9"/>
    <w:rsid w:val="000A21D2"/>
    <w:rsid w:val="000B54EA"/>
    <w:rsid w:val="000C033B"/>
    <w:rsid w:val="000C1D06"/>
    <w:rsid w:val="000C34EB"/>
    <w:rsid w:val="000C5C8E"/>
    <w:rsid w:val="000C6EF3"/>
    <w:rsid w:val="000C748A"/>
    <w:rsid w:val="000D13E2"/>
    <w:rsid w:val="000D3A92"/>
    <w:rsid w:val="000E4B02"/>
    <w:rsid w:val="001057E6"/>
    <w:rsid w:val="00105DFE"/>
    <w:rsid w:val="0011471F"/>
    <w:rsid w:val="00126893"/>
    <w:rsid w:val="00127D43"/>
    <w:rsid w:val="00150E72"/>
    <w:rsid w:val="001573BF"/>
    <w:rsid w:val="00160995"/>
    <w:rsid w:val="001738CE"/>
    <w:rsid w:val="00180C44"/>
    <w:rsid w:val="00190C3E"/>
    <w:rsid w:val="001A3A9E"/>
    <w:rsid w:val="001A5537"/>
    <w:rsid w:val="001B0499"/>
    <w:rsid w:val="001B3529"/>
    <w:rsid w:val="001C128B"/>
    <w:rsid w:val="001D2075"/>
    <w:rsid w:val="001D411A"/>
    <w:rsid w:val="001E1ACB"/>
    <w:rsid w:val="001E7A2B"/>
    <w:rsid w:val="00201059"/>
    <w:rsid w:val="00211D1F"/>
    <w:rsid w:val="00213323"/>
    <w:rsid w:val="00214A65"/>
    <w:rsid w:val="00224131"/>
    <w:rsid w:val="002263CC"/>
    <w:rsid w:val="0023164A"/>
    <w:rsid w:val="002403F8"/>
    <w:rsid w:val="00260094"/>
    <w:rsid w:val="00284C9B"/>
    <w:rsid w:val="002A6DD1"/>
    <w:rsid w:val="002B335A"/>
    <w:rsid w:val="002C1473"/>
    <w:rsid w:val="002D3CA9"/>
    <w:rsid w:val="002D4CB4"/>
    <w:rsid w:val="002E3034"/>
    <w:rsid w:val="002F1315"/>
    <w:rsid w:val="002F26BB"/>
    <w:rsid w:val="002F3E7C"/>
    <w:rsid w:val="002F673F"/>
    <w:rsid w:val="00306534"/>
    <w:rsid w:val="00307D09"/>
    <w:rsid w:val="00314D2F"/>
    <w:rsid w:val="003277D3"/>
    <w:rsid w:val="0033135E"/>
    <w:rsid w:val="0033329B"/>
    <w:rsid w:val="0034003E"/>
    <w:rsid w:val="003406CC"/>
    <w:rsid w:val="00340A62"/>
    <w:rsid w:val="0034565F"/>
    <w:rsid w:val="00347045"/>
    <w:rsid w:val="0035259F"/>
    <w:rsid w:val="00353F08"/>
    <w:rsid w:val="00360DC2"/>
    <w:rsid w:val="00371928"/>
    <w:rsid w:val="0037348F"/>
    <w:rsid w:val="00380DDF"/>
    <w:rsid w:val="00382CBA"/>
    <w:rsid w:val="003949D6"/>
    <w:rsid w:val="003975D2"/>
    <w:rsid w:val="003A396F"/>
    <w:rsid w:val="003A7011"/>
    <w:rsid w:val="003B0B88"/>
    <w:rsid w:val="003B7E14"/>
    <w:rsid w:val="003C0C5A"/>
    <w:rsid w:val="003C233B"/>
    <w:rsid w:val="003D4E36"/>
    <w:rsid w:val="003D63DA"/>
    <w:rsid w:val="003D7CBA"/>
    <w:rsid w:val="003E16FD"/>
    <w:rsid w:val="003E1858"/>
    <w:rsid w:val="003E3D53"/>
    <w:rsid w:val="003E7E20"/>
    <w:rsid w:val="00406564"/>
    <w:rsid w:val="0041616B"/>
    <w:rsid w:val="0043428E"/>
    <w:rsid w:val="00440D4F"/>
    <w:rsid w:val="004421A2"/>
    <w:rsid w:val="0045688C"/>
    <w:rsid w:val="0047048B"/>
    <w:rsid w:val="0047350B"/>
    <w:rsid w:val="00476214"/>
    <w:rsid w:val="0048642F"/>
    <w:rsid w:val="004905AD"/>
    <w:rsid w:val="0049086B"/>
    <w:rsid w:val="00491AF4"/>
    <w:rsid w:val="0049758C"/>
    <w:rsid w:val="004A279F"/>
    <w:rsid w:val="004B53B6"/>
    <w:rsid w:val="004D39DC"/>
    <w:rsid w:val="004D3CBC"/>
    <w:rsid w:val="004F07CC"/>
    <w:rsid w:val="00512E68"/>
    <w:rsid w:val="005142A6"/>
    <w:rsid w:val="00515958"/>
    <w:rsid w:val="005231FA"/>
    <w:rsid w:val="00537981"/>
    <w:rsid w:val="00537ABD"/>
    <w:rsid w:val="00547ACB"/>
    <w:rsid w:val="00556E76"/>
    <w:rsid w:val="00563EE8"/>
    <w:rsid w:val="00573392"/>
    <w:rsid w:val="00582C7F"/>
    <w:rsid w:val="00583EF2"/>
    <w:rsid w:val="005849D3"/>
    <w:rsid w:val="0059564B"/>
    <w:rsid w:val="00596445"/>
    <w:rsid w:val="005A35F6"/>
    <w:rsid w:val="005C2E49"/>
    <w:rsid w:val="005C6736"/>
    <w:rsid w:val="005D6DE0"/>
    <w:rsid w:val="005E1442"/>
    <w:rsid w:val="005E1884"/>
    <w:rsid w:val="005E1AA5"/>
    <w:rsid w:val="005E599C"/>
    <w:rsid w:val="005F01DC"/>
    <w:rsid w:val="0062488E"/>
    <w:rsid w:val="00625B96"/>
    <w:rsid w:val="00626947"/>
    <w:rsid w:val="0066025C"/>
    <w:rsid w:val="006702AA"/>
    <w:rsid w:val="006756D9"/>
    <w:rsid w:val="00684C05"/>
    <w:rsid w:val="006908E0"/>
    <w:rsid w:val="006970ED"/>
    <w:rsid w:val="006978AB"/>
    <w:rsid w:val="006A38E4"/>
    <w:rsid w:val="006B20CD"/>
    <w:rsid w:val="006C67E0"/>
    <w:rsid w:val="006D28C8"/>
    <w:rsid w:val="006D4E35"/>
    <w:rsid w:val="006F5C17"/>
    <w:rsid w:val="00700D82"/>
    <w:rsid w:val="007141CE"/>
    <w:rsid w:val="007146D4"/>
    <w:rsid w:val="007165BD"/>
    <w:rsid w:val="007253C9"/>
    <w:rsid w:val="00733024"/>
    <w:rsid w:val="00734501"/>
    <w:rsid w:val="007355F2"/>
    <w:rsid w:val="00745E5E"/>
    <w:rsid w:val="00771EA5"/>
    <w:rsid w:val="0077695B"/>
    <w:rsid w:val="00776A1D"/>
    <w:rsid w:val="00780A26"/>
    <w:rsid w:val="0079300E"/>
    <w:rsid w:val="00797D75"/>
    <w:rsid w:val="007A0F45"/>
    <w:rsid w:val="007B4616"/>
    <w:rsid w:val="007B4A0F"/>
    <w:rsid w:val="007C49DD"/>
    <w:rsid w:val="007C50BE"/>
    <w:rsid w:val="007C6961"/>
    <w:rsid w:val="007C7EF2"/>
    <w:rsid w:val="007D1B54"/>
    <w:rsid w:val="007D28FD"/>
    <w:rsid w:val="007D7C6D"/>
    <w:rsid w:val="007E5248"/>
    <w:rsid w:val="007E7715"/>
    <w:rsid w:val="007F10B8"/>
    <w:rsid w:val="007F7F5A"/>
    <w:rsid w:val="00801756"/>
    <w:rsid w:val="008215EA"/>
    <w:rsid w:val="00823F11"/>
    <w:rsid w:val="00831BAC"/>
    <w:rsid w:val="00850367"/>
    <w:rsid w:val="0086089E"/>
    <w:rsid w:val="00867614"/>
    <w:rsid w:val="00867EF6"/>
    <w:rsid w:val="00875269"/>
    <w:rsid w:val="00883FF9"/>
    <w:rsid w:val="0089182C"/>
    <w:rsid w:val="008A2B50"/>
    <w:rsid w:val="008D15A1"/>
    <w:rsid w:val="008D2F65"/>
    <w:rsid w:val="008E26C8"/>
    <w:rsid w:val="008F7C98"/>
    <w:rsid w:val="009007E5"/>
    <w:rsid w:val="00901C84"/>
    <w:rsid w:val="00905128"/>
    <w:rsid w:val="00915035"/>
    <w:rsid w:val="009244D9"/>
    <w:rsid w:val="00944770"/>
    <w:rsid w:val="009474AA"/>
    <w:rsid w:val="0095355A"/>
    <w:rsid w:val="0097130A"/>
    <w:rsid w:val="00995FE7"/>
    <w:rsid w:val="009A7F0A"/>
    <w:rsid w:val="009B2374"/>
    <w:rsid w:val="009B43F4"/>
    <w:rsid w:val="009B6604"/>
    <w:rsid w:val="009C232B"/>
    <w:rsid w:val="009E3609"/>
    <w:rsid w:val="009E7F7D"/>
    <w:rsid w:val="009F4AFC"/>
    <w:rsid w:val="00A20662"/>
    <w:rsid w:val="00A227AF"/>
    <w:rsid w:val="00A55A6E"/>
    <w:rsid w:val="00A62483"/>
    <w:rsid w:val="00A667D7"/>
    <w:rsid w:val="00A84794"/>
    <w:rsid w:val="00A86F9C"/>
    <w:rsid w:val="00AA18DF"/>
    <w:rsid w:val="00AA2C0B"/>
    <w:rsid w:val="00AB12E8"/>
    <w:rsid w:val="00AD53A4"/>
    <w:rsid w:val="00AE060F"/>
    <w:rsid w:val="00AE07BE"/>
    <w:rsid w:val="00AE4353"/>
    <w:rsid w:val="00AF1F32"/>
    <w:rsid w:val="00AF2EDC"/>
    <w:rsid w:val="00AF4857"/>
    <w:rsid w:val="00B01C42"/>
    <w:rsid w:val="00B02A2A"/>
    <w:rsid w:val="00B02A82"/>
    <w:rsid w:val="00B112A8"/>
    <w:rsid w:val="00B17E0F"/>
    <w:rsid w:val="00B85A70"/>
    <w:rsid w:val="00B921B9"/>
    <w:rsid w:val="00B934D2"/>
    <w:rsid w:val="00B96828"/>
    <w:rsid w:val="00B96AF4"/>
    <w:rsid w:val="00BA01A2"/>
    <w:rsid w:val="00BB7784"/>
    <w:rsid w:val="00BC204F"/>
    <w:rsid w:val="00BC2258"/>
    <w:rsid w:val="00BC6734"/>
    <w:rsid w:val="00BD04EF"/>
    <w:rsid w:val="00BD78E3"/>
    <w:rsid w:val="00BE2BA9"/>
    <w:rsid w:val="00BF0E4D"/>
    <w:rsid w:val="00BF3213"/>
    <w:rsid w:val="00C01325"/>
    <w:rsid w:val="00C11322"/>
    <w:rsid w:val="00C144C3"/>
    <w:rsid w:val="00C30541"/>
    <w:rsid w:val="00C30951"/>
    <w:rsid w:val="00C408F4"/>
    <w:rsid w:val="00C43509"/>
    <w:rsid w:val="00C517B2"/>
    <w:rsid w:val="00C53789"/>
    <w:rsid w:val="00C606C5"/>
    <w:rsid w:val="00C731D6"/>
    <w:rsid w:val="00C7364B"/>
    <w:rsid w:val="00C82E7E"/>
    <w:rsid w:val="00C83555"/>
    <w:rsid w:val="00C91274"/>
    <w:rsid w:val="00C92389"/>
    <w:rsid w:val="00C9739C"/>
    <w:rsid w:val="00CD58BB"/>
    <w:rsid w:val="00CE34AD"/>
    <w:rsid w:val="00CE39C6"/>
    <w:rsid w:val="00CE7251"/>
    <w:rsid w:val="00CE76FD"/>
    <w:rsid w:val="00CF7FF1"/>
    <w:rsid w:val="00D001B4"/>
    <w:rsid w:val="00D01796"/>
    <w:rsid w:val="00D059F7"/>
    <w:rsid w:val="00D07338"/>
    <w:rsid w:val="00D31E42"/>
    <w:rsid w:val="00D33B85"/>
    <w:rsid w:val="00D41116"/>
    <w:rsid w:val="00D4149D"/>
    <w:rsid w:val="00D44057"/>
    <w:rsid w:val="00D51BBD"/>
    <w:rsid w:val="00D563EC"/>
    <w:rsid w:val="00D56880"/>
    <w:rsid w:val="00D63A25"/>
    <w:rsid w:val="00D6790A"/>
    <w:rsid w:val="00D70EAB"/>
    <w:rsid w:val="00D77E2E"/>
    <w:rsid w:val="00D8107F"/>
    <w:rsid w:val="00D96BE8"/>
    <w:rsid w:val="00DA00BA"/>
    <w:rsid w:val="00DA070C"/>
    <w:rsid w:val="00DA31DA"/>
    <w:rsid w:val="00DC05DA"/>
    <w:rsid w:val="00DC7BA7"/>
    <w:rsid w:val="00DE62AB"/>
    <w:rsid w:val="00DE633D"/>
    <w:rsid w:val="00DF2B81"/>
    <w:rsid w:val="00DF36D5"/>
    <w:rsid w:val="00DF791C"/>
    <w:rsid w:val="00E012FB"/>
    <w:rsid w:val="00E0148E"/>
    <w:rsid w:val="00E02D5B"/>
    <w:rsid w:val="00E12A78"/>
    <w:rsid w:val="00E44B59"/>
    <w:rsid w:val="00E4560C"/>
    <w:rsid w:val="00E45C24"/>
    <w:rsid w:val="00E55EB9"/>
    <w:rsid w:val="00E770BA"/>
    <w:rsid w:val="00E83E83"/>
    <w:rsid w:val="00E907A4"/>
    <w:rsid w:val="00E95B7E"/>
    <w:rsid w:val="00EA36C3"/>
    <w:rsid w:val="00EB0714"/>
    <w:rsid w:val="00EB192A"/>
    <w:rsid w:val="00EB2024"/>
    <w:rsid w:val="00EB2607"/>
    <w:rsid w:val="00EC7607"/>
    <w:rsid w:val="00ED5974"/>
    <w:rsid w:val="00ED6C3E"/>
    <w:rsid w:val="00EE07B2"/>
    <w:rsid w:val="00EF1BC8"/>
    <w:rsid w:val="00EF6C1C"/>
    <w:rsid w:val="00F05965"/>
    <w:rsid w:val="00F15C37"/>
    <w:rsid w:val="00F2638C"/>
    <w:rsid w:val="00F264C3"/>
    <w:rsid w:val="00F3676F"/>
    <w:rsid w:val="00F37EDF"/>
    <w:rsid w:val="00F5719F"/>
    <w:rsid w:val="00F76DC6"/>
    <w:rsid w:val="00F87AAA"/>
    <w:rsid w:val="00FA0E2B"/>
    <w:rsid w:val="00FB1740"/>
    <w:rsid w:val="00FB24B0"/>
    <w:rsid w:val="00FC134D"/>
    <w:rsid w:val="00FC76F5"/>
    <w:rsid w:val="00FE1FD3"/>
    <w:rsid w:val="00FF4BEE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3A25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rsid w:val="00BA01A2"/>
    <w:rPr>
      <w:rFonts w:ascii="Times New Roman" w:hAnsi="Times New Roman"/>
      <w:sz w:val="26"/>
    </w:rPr>
  </w:style>
  <w:style w:type="paragraph" w:styleId="2">
    <w:name w:val="Body Text Indent 2"/>
    <w:basedOn w:val="a"/>
    <w:link w:val="20"/>
    <w:rsid w:val="00BA01A2"/>
    <w:pPr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A01A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01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C01325"/>
    <w:rPr>
      <w:rFonts w:ascii="Arial" w:eastAsia="Calibri" w:hAnsi="Arial" w:cs="Arial"/>
      <w:lang w:eastAsia="ru-RU"/>
    </w:rPr>
  </w:style>
  <w:style w:type="character" w:customStyle="1" w:styleId="10">
    <w:name w:val="Заголовок 1 Знак"/>
    <w:basedOn w:val="a0"/>
    <w:link w:val="1"/>
    <w:rsid w:val="00D63A25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Subtitle"/>
    <w:basedOn w:val="a"/>
    <w:next w:val="a"/>
    <w:link w:val="a4"/>
    <w:qFormat/>
    <w:rsid w:val="00382CB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382CBA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C30541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3975D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975D2"/>
  </w:style>
  <w:style w:type="paragraph" w:styleId="3">
    <w:name w:val="Body Text Indent 3"/>
    <w:basedOn w:val="a"/>
    <w:link w:val="30"/>
    <w:uiPriority w:val="99"/>
    <w:semiHidden/>
    <w:unhideWhenUsed/>
    <w:rsid w:val="003975D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975D2"/>
    <w:rPr>
      <w:sz w:val="16"/>
      <w:szCs w:val="16"/>
    </w:rPr>
  </w:style>
  <w:style w:type="paragraph" w:styleId="a7">
    <w:name w:val="Block Text"/>
    <w:basedOn w:val="a"/>
    <w:rsid w:val="003975D2"/>
    <w:pPr>
      <w:spacing w:after="0" w:line="240" w:lineRule="auto"/>
      <w:ind w:left="1683" w:right="171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D0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05965"/>
    <w:pPr>
      <w:ind w:left="720"/>
      <w:contextualSpacing/>
    </w:pPr>
  </w:style>
  <w:style w:type="paragraph" w:customStyle="1" w:styleId="11">
    <w:name w:val="Без интервала1"/>
    <w:rsid w:val="00A8479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39"/>
    <w:rsid w:val="00E95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0C748A"/>
    <w:pPr>
      <w:spacing w:after="0" w:line="280" w:lineRule="exact"/>
      <w:ind w:right="-108"/>
    </w:pPr>
    <w:rPr>
      <w:rFonts w:ascii="Times New Roman" w:eastAsia="Times New Roman" w:hAnsi="Times New Roman" w:cs="Times New Roman"/>
      <w:sz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3A25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rsid w:val="00BA01A2"/>
    <w:rPr>
      <w:rFonts w:ascii="Times New Roman" w:hAnsi="Times New Roman"/>
      <w:sz w:val="26"/>
    </w:rPr>
  </w:style>
  <w:style w:type="paragraph" w:styleId="2">
    <w:name w:val="Body Text Indent 2"/>
    <w:basedOn w:val="a"/>
    <w:link w:val="20"/>
    <w:rsid w:val="00BA01A2"/>
    <w:pPr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A01A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01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C01325"/>
    <w:rPr>
      <w:rFonts w:ascii="Arial" w:eastAsia="Calibri" w:hAnsi="Arial" w:cs="Arial"/>
      <w:lang w:eastAsia="ru-RU"/>
    </w:rPr>
  </w:style>
  <w:style w:type="character" w:customStyle="1" w:styleId="10">
    <w:name w:val="Заголовок 1 Знак"/>
    <w:basedOn w:val="a0"/>
    <w:link w:val="1"/>
    <w:rsid w:val="00D63A25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Subtitle"/>
    <w:basedOn w:val="a"/>
    <w:next w:val="a"/>
    <w:link w:val="a4"/>
    <w:qFormat/>
    <w:rsid w:val="00382CB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382CBA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C30541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3975D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975D2"/>
  </w:style>
  <w:style w:type="paragraph" w:styleId="3">
    <w:name w:val="Body Text Indent 3"/>
    <w:basedOn w:val="a"/>
    <w:link w:val="30"/>
    <w:uiPriority w:val="99"/>
    <w:semiHidden/>
    <w:unhideWhenUsed/>
    <w:rsid w:val="003975D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975D2"/>
    <w:rPr>
      <w:sz w:val="16"/>
      <w:szCs w:val="16"/>
    </w:rPr>
  </w:style>
  <w:style w:type="paragraph" w:styleId="a7">
    <w:name w:val="Block Text"/>
    <w:basedOn w:val="a"/>
    <w:rsid w:val="003975D2"/>
    <w:pPr>
      <w:spacing w:after="0" w:line="240" w:lineRule="auto"/>
      <w:ind w:left="1683" w:right="171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D0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05965"/>
    <w:pPr>
      <w:ind w:left="720"/>
      <w:contextualSpacing/>
    </w:pPr>
  </w:style>
  <w:style w:type="paragraph" w:customStyle="1" w:styleId="11">
    <w:name w:val="Без интервала1"/>
    <w:rsid w:val="00A8479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39"/>
    <w:rsid w:val="00E95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0C748A"/>
    <w:pPr>
      <w:spacing w:after="0" w:line="280" w:lineRule="exact"/>
      <w:ind w:right="-108"/>
    </w:pPr>
    <w:rPr>
      <w:rFonts w:ascii="Times New Roman" w:eastAsia="Times New Roman" w:hAnsi="Times New Roman" w:cs="Times New Roman"/>
      <w:sz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2024-05-17T09:26:00Z</cp:lastPrinted>
  <dcterms:created xsi:type="dcterms:W3CDTF">2024-05-21T14:01:00Z</dcterms:created>
  <dcterms:modified xsi:type="dcterms:W3CDTF">2024-05-21T14:01:00Z</dcterms:modified>
</cp:coreProperties>
</file>