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5BE9" w:rsidRDefault="00435BE9" w:rsidP="00435BE9">
      <w:pPr>
        <w:pStyle w:val="podstrochnikp"/>
        <w:rPr>
          <w:b/>
          <w:sz w:val="32"/>
          <w:szCs w:val="32"/>
          <w:lang w:val="en-US"/>
        </w:rPr>
      </w:pPr>
    </w:p>
    <w:p w:rsidR="00804FA4" w:rsidRDefault="00804FA4" w:rsidP="00D06542">
      <w:pPr>
        <w:pStyle w:val="podstrochnikp"/>
        <w:jc w:val="center"/>
        <w:rPr>
          <w:b/>
          <w:sz w:val="32"/>
          <w:szCs w:val="32"/>
        </w:rPr>
      </w:pPr>
      <w:r>
        <w:rPr>
          <w:b/>
          <w:sz w:val="32"/>
          <w:szCs w:val="32"/>
        </w:rPr>
        <w:t>Определения</w:t>
      </w:r>
    </w:p>
    <w:p w:rsidR="00804FA4" w:rsidRDefault="00804FA4" w:rsidP="00804FA4">
      <w:pPr>
        <w:pStyle w:val="podstrochnikp"/>
        <w:ind w:firstLine="709"/>
        <w:jc w:val="both"/>
        <w:rPr>
          <w:sz w:val="28"/>
          <w:szCs w:val="28"/>
        </w:rPr>
      </w:pPr>
      <w:r>
        <w:rPr>
          <w:sz w:val="28"/>
          <w:szCs w:val="28"/>
        </w:rPr>
        <w:t>В настоящей разработанной схеме применяются следующие термины с соответствующими определениями:</w:t>
      </w:r>
    </w:p>
    <w:p w:rsidR="00804FA4" w:rsidRDefault="00804FA4" w:rsidP="00804FA4">
      <w:pPr>
        <w:pStyle w:val="podstrochnikp"/>
        <w:ind w:firstLine="709"/>
        <w:jc w:val="both"/>
        <w:rPr>
          <w:sz w:val="28"/>
          <w:szCs w:val="28"/>
        </w:rPr>
      </w:pPr>
      <w:r w:rsidRPr="00804FA4">
        <w:rPr>
          <w:b/>
          <w:sz w:val="28"/>
          <w:szCs w:val="28"/>
        </w:rPr>
        <w:t>вторичное сырье</w:t>
      </w:r>
      <w:r w:rsidRPr="00804FA4">
        <w:rPr>
          <w:sz w:val="28"/>
          <w:szCs w:val="28"/>
        </w:rPr>
        <w:t xml:space="preserve"> - вторичные материальные ресурсы, которые подготовлены к использованию для производства продукции, электрической и (или) тепловой энергии (далее - энергия), выполнения работ, оказания услуг в соответствии с требованиями, установленными обязательными для соблюдения техническим</w:t>
      </w:r>
      <w:r>
        <w:rPr>
          <w:sz w:val="28"/>
          <w:szCs w:val="28"/>
        </w:rPr>
        <w:t>и нормативными правовыми актами;</w:t>
      </w:r>
    </w:p>
    <w:p w:rsidR="00804FA4" w:rsidRDefault="00804FA4" w:rsidP="00804FA4">
      <w:pPr>
        <w:pStyle w:val="podstrochnikp"/>
        <w:ind w:firstLine="709"/>
        <w:jc w:val="both"/>
        <w:rPr>
          <w:sz w:val="28"/>
          <w:szCs w:val="28"/>
        </w:rPr>
      </w:pPr>
      <w:r w:rsidRPr="00804FA4">
        <w:rPr>
          <w:b/>
          <w:sz w:val="28"/>
          <w:szCs w:val="28"/>
        </w:rPr>
        <w:t>вторичные материальные ресурсы</w:t>
      </w:r>
      <w:r w:rsidRPr="00804FA4">
        <w:rPr>
          <w:sz w:val="28"/>
          <w:szCs w:val="28"/>
        </w:rPr>
        <w:t xml:space="preserve"> - отходы, в отношении которых имеется возможность использования на</w:t>
      </w:r>
      <w:r>
        <w:rPr>
          <w:sz w:val="28"/>
          <w:szCs w:val="28"/>
        </w:rPr>
        <w:t xml:space="preserve"> территории Республики Беларусь;</w:t>
      </w:r>
    </w:p>
    <w:p w:rsidR="00804FA4" w:rsidRDefault="002C0AE4" w:rsidP="00804FA4">
      <w:pPr>
        <w:pStyle w:val="podstrochnikp"/>
        <w:ind w:firstLine="709"/>
        <w:jc w:val="both"/>
        <w:rPr>
          <w:sz w:val="28"/>
          <w:szCs w:val="28"/>
        </w:rPr>
      </w:pPr>
      <w:r w:rsidRPr="002C0AE4">
        <w:rPr>
          <w:b/>
          <w:sz w:val="28"/>
          <w:szCs w:val="28"/>
        </w:rPr>
        <w:t>захоронение отходов</w:t>
      </w:r>
      <w:r w:rsidRPr="002C0AE4">
        <w:rPr>
          <w:sz w:val="28"/>
          <w:szCs w:val="28"/>
        </w:rPr>
        <w:t xml:space="preserve"> - изоляция отходов на объектах захоронения отходов в целях предотвращения вредного воздействия отходов, продуктов их взаимодействия и (или) разложения на окружающую среду, здоровье граждан, имущество, находящееся в собственности государства, имущество юридических и физических лиц (далее - имущество), не предусматривающая возможнос</w:t>
      </w:r>
      <w:r>
        <w:rPr>
          <w:sz w:val="28"/>
          <w:szCs w:val="28"/>
        </w:rPr>
        <w:t>ти их дальнейшего использования;</w:t>
      </w:r>
    </w:p>
    <w:p w:rsidR="002C0AE4" w:rsidRDefault="002C0AE4" w:rsidP="00804FA4">
      <w:pPr>
        <w:pStyle w:val="podstrochnikp"/>
        <w:ind w:firstLine="709"/>
        <w:jc w:val="both"/>
        <w:rPr>
          <w:sz w:val="28"/>
          <w:szCs w:val="28"/>
        </w:rPr>
      </w:pPr>
      <w:r w:rsidRPr="002C0AE4">
        <w:rPr>
          <w:b/>
          <w:sz w:val="28"/>
          <w:szCs w:val="28"/>
        </w:rPr>
        <w:t>использование отходов</w:t>
      </w:r>
      <w:r w:rsidRPr="002C0AE4">
        <w:rPr>
          <w:sz w:val="28"/>
          <w:szCs w:val="28"/>
        </w:rPr>
        <w:t xml:space="preserve"> - применение отходов для производства продукции, энергии, в</w:t>
      </w:r>
      <w:r>
        <w:rPr>
          <w:sz w:val="28"/>
          <w:szCs w:val="28"/>
        </w:rPr>
        <w:t>ыполнения работ, оказания услуг;</w:t>
      </w:r>
    </w:p>
    <w:p w:rsidR="002C0AE4" w:rsidRDefault="00D5516B" w:rsidP="00804FA4">
      <w:pPr>
        <w:pStyle w:val="podstrochnikp"/>
        <w:ind w:firstLine="709"/>
        <w:jc w:val="both"/>
        <w:rPr>
          <w:sz w:val="28"/>
          <w:szCs w:val="28"/>
        </w:rPr>
      </w:pPr>
      <w:r w:rsidRPr="00D5516B">
        <w:rPr>
          <w:b/>
          <w:sz w:val="28"/>
          <w:szCs w:val="28"/>
        </w:rPr>
        <w:t>коммунальные отходы</w:t>
      </w:r>
      <w:r w:rsidRPr="00D5516B">
        <w:rPr>
          <w:sz w:val="28"/>
          <w:szCs w:val="28"/>
        </w:rPr>
        <w:t xml:space="preserve"> - отходы потребления, а также отходы производства, включенные в утверждаемый Министерством жилищно-коммунального хозяйства перечень отходов, относящихся к коммунальным отходам;</w:t>
      </w:r>
    </w:p>
    <w:p w:rsidR="00D5516B" w:rsidRDefault="00D5516B" w:rsidP="00804FA4">
      <w:pPr>
        <w:pStyle w:val="podstrochnikp"/>
        <w:ind w:firstLine="709"/>
        <w:jc w:val="both"/>
        <w:rPr>
          <w:sz w:val="28"/>
          <w:szCs w:val="28"/>
        </w:rPr>
      </w:pPr>
      <w:r w:rsidRPr="005C79DD">
        <w:rPr>
          <w:b/>
          <w:sz w:val="28"/>
          <w:szCs w:val="28"/>
        </w:rPr>
        <w:t>контейнер</w:t>
      </w:r>
      <w:r w:rsidR="005C79DD" w:rsidRPr="005C79DD">
        <w:rPr>
          <w:b/>
          <w:sz w:val="28"/>
          <w:szCs w:val="28"/>
        </w:rPr>
        <w:t xml:space="preserve">ная площадка </w:t>
      </w:r>
      <w:r w:rsidR="005C79DD">
        <w:rPr>
          <w:sz w:val="28"/>
          <w:szCs w:val="28"/>
        </w:rPr>
        <w:t>– специально оборудованное место (площадка), с твердым основанием т ограждением, предназначенное для временного хранения отходов в установленных на ней контейнерах;</w:t>
      </w:r>
    </w:p>
    <w:p w:rsidR="005C79DD" w:rsidRDefault="005C79DD" w:rsidP="00804FA4">
      <w:pPr>
        <w:pStyle w:val="podstrochnikp"/>
        <w:ind w:firstLine="709"/>
        <w:jc w:val="both"/>
        <w:rPr>
          <w:sz w:val="28"/>
          <w:szCs w:val="28"/>
        </w:rPr>
      </w:pPr>
      <w:r w:rsidRPr="005C79DD">
        <w:rPr>
          <w:b/>
          <w:sz w:val="28"/>
          <w:szCs w:val="28"/>
        </w:rPr>
        <w:t>крупногабаритные отходы</w:t>
      </w:r>
      <w:r>
        <w:rPr>
          <w:sz w:val="28"/>
          <w:szCs w:val="28"/>
        </w:rPr>
        <w:t xml:space="preserve"> -  отходы, размер, вес и вид которых не позволяют осуществить их складирование в контейнеры для сбора отходов;</w:t>
      </w:r>
    </w:p>
    <w:p w:rsidR="005C79DD" w:rsidRDefault="005C79DD" w:rsidP="00804FA4">
      <w:pPr>
        <w:pStyle w:val="podstrochnikp"/>
        <w:ind w:firstLine="709"/>
        <w:jc w:val="both"/>
        <w:rPr>
          <w:sz w:val="28"/>
          <w:szCs w:val="28"/>
        </w:rPr>
      </w:pPr>
      <w:r w:rsidRPr="005C79DD">
        <w:rPr>
          <w:b/>
          <w:sz w:val="28"/>
          <w:szCs w:val="28"/>
        </w:rPr>
        <w:t>морфологический состав отходов</w:t>
      </w:r>
      <w:r>
        <w:rPr>
          <w:sz w:val="28"/>
          <w:szCs w:val="28"/>
        </w:rPr>
        <w:t xml:space="preserve"> – соотношение отдельных компонентов (фракций) отходов, имеющих определенные общие признаки и (или) свойства, выраженное в процентах к общей массе отходов;</w:t>
      </w:r>
    </w:p>
    <w:p w:rsidR="005C79DD" w:rsidRDefault="005E73AA" w:rsidP="00804FA4">
      <w:pPr>
        <w:pStyle w:val="podstrochnikp"/>
        <w:ind w:firstLine="709"/>
        <w:jc w:val="both"/>
        <w:rPr>
          <w:sz w:val="28"/>
          <w:szCs w:val="28"/>
        </w:rPr>
      </w:pPr>
      <w:r w:rsidRPr="00670991">
        <w:rPr>
          <w:b/>
          <w:sz w:val="28"/>
          <w:szCs w:val="28"/>
        </w:rPr>
        <w:t>норматив образования отходов</w:t>
      </w:r>
      <w:r>
        <w:rPr>
          <w:sz w:val="28"/>
          <w:szCs w:val="28"/>
        </w:rPr>
        <w:t xml:space="preserve"> </w:t>
      </w:r>
      <w:r w:rsidR="00670991">
        <w:rPr>
          <w:sz w:val="28"/>
          <w:szCs w:val="28"/>
        </w:rPr>
        <w:t>–</w:t>
      </w:r>
      <w:r>
        <w:rPr>
          <w:sz w:val="28"/>
          <w:szCs w:val="28"/>
        </w:rPr>
        <w:t xml:space="preserve"> </w:t>
      </w:r>
      <w:r w:rsidR="00670991">
        <w:rPr>
          <w:sz w:val="28"/>
          <w:szCs w:val="28"/>
        </w:rPr>
        <w:t>установленное среднегодовое количество коммунальных отходов на расчетную единицу;</w:t>
      </w:r>
    </w:p>
    <w:p w:rsidR="00670991" w:rsidRDefault="00670991" w:rsidP="00804FA4">
      <w:pPr>
        <w:pStyle w:val="podstrochnikp"/>
        <w:ind w:firstLine="709"/>
        <w:jc w:val="both"/>
        <w:rPr>
          <w:sz w:val="28"/>
          <w:szCs w:val="28"/>
        </w:rPr>
      </w:pPr>
      <w:r w:rsidRPr="0009624E">
        <w:rPr>
          <w:b/>
          <w:sz w:val="28"/>
          <w:szCs w:val="28"/>
        </w:rPr>
        <w:t>обезвреживание отходов</w:t>
      </w:r>
      <w:r>
        <w:rPr>
          <w:sz w:val="28"/>
          <w:szCs w:val="28"/>
        </w:rPr>
        <w:t xml:space="preserve"> – деятельность, направленная на обработку, сжигание или уничтожение отходов иным способом, в том числе приводящая к уменьшению объема отходов и (или) ликвидации их опасных </w:t>
      </w:r>
      <w:r w:rsidR="0009624E">
        <w:rPr>
          <w:sz w:val="28"/>
          <w:szCs w:val="28"/>
        </w:rPr>
        <w:t>свойств (за исключением деятельности по захоронению отходов);</w:t>
      </w:r>
    </w:p>
    <w:p w:rsidR="0009624E" w:rsidRDefault="0009624E" w:rsidP="00804FA4">
      <w:pPr>
        <w:pStyle w:val="podstrochnikp"/>
        <w:ind w:firstLine="709"/>
        <w:jc w:val="both"/>
        <w:rPr>
          <w:sz w:val="28"/>
          <w:szCs w:val="28"/>
        </w:rPr>
      </w:pPr>
      <w:r w:rsidRPr="0009624E">
        <w:rPr>
          <w:b/>
          <w:sz w:val="28"/>
          <w:szCs w:val="28"/>
        </w:rPr>
        <w:t>отходы</w:t>
      </w:r>
      <w:r>
        <w:rPr>
          <w:sz w:val="28"/>
          <w:szCs w:val="28"/>
        </w:rPr>
        <w:t xml:space="preserve"> – это вещества или предметы, образующиеся в процессе осуществления экономической деятельности, жизнедеятельности человека и не имеющие определенного предназначения по месту их образования, либо утратившие полностью или частично свои потребительские свойства;</w:t>
      </w:r>
    </w:p>
    <w:p w:rsidR="0009624E" w:rsidRDefault="00B7753B" w:rsidP="00804FA4">
      <w:pPr>
        <w:pStyle w:val="podstrochnikp"/>
        <w:ind w:firstLine="709"/>
        <w:jc w:val="both"/>
        <w:rPr>
          <w:sz w:val="28"/>
          <w:szCs w:val="28"/>
        </w:rPr>
      </w:pPr>
      <w:r w:rsidRPr="00B34FF6">
        <w:rPr>
          <w:b/>
          <w:sz w:val="28"/>
          <w:szCs w:val="28"/>
        </w:rPr>
        <w:t xml:space="preserve">отходы древесины </w:t>
      </w:r>
      <w:r>
        <w:rPr>
          <w:sz w:val="28"/>
          <w:szCs w:val="28"/>
        </w:rPr>
        <w:t>– отходы пиломатериалов, отходы, представленные конструктивными элементами жилых домов (зданий), изготовленные из древесины (окна, двери, полы и т.п.), отходы мебели из древесины и древесностружечных</w:t>
      </w:r>
      <w:r w:rsidR="00B34FF6">
        <w:rPr>
          <w:sz w:val="28"/>
          <w:szCs w:val="28"/>
        </w:rPr>
        <w:t xml:space="preserve"> плит на основе древесины, а также части стволов удаленных деревьев;</w:t>
      </w:r>
    </w:p>
    <w:p w:rsidR="00B34FF6" w:rsidRDefault="00B34FF6" w:rsidP="00804FA4">
      <w:pPr>
        <w:pStyle w:val="podstrochnikp"/>
        <w:ind w:firstLine="709"/>
        <w:jc w:val="both"/>
        <w:rPr>
          <w:sz w:val="28"/>
          <w:szCs w:val="28"/>
        </w:rPr>
      </w:pPr>
      <w:r w:rsidRPr="00B34FF6">
        <w:rPr>
          <w:b/>
          <w:sz w:val="28"/>
          <w:szCs w:val="28"/>
        </w:rPr>
        <w:t>отходы электрического и электронного оборудования</w:t>
      </w:r>
      <w:r>
        <w:rPr>
          <w:sz w:val="28"/>
          <w:szCs w:val="28"/>
        </w:rPr>
        <w:t xml:space="preserve"> – электрическое и электронное оборудование, которое утратило свои потребительские свойства, включая компоненты, узлы, которые являются частью оборудования на момент снятия его с эксплуатации;</w:t>
      </w:r>
    </w:p>
    <w:p w:rsidR="00B34FF6" w:rsidRDefault="00B34FF6" w:rsidP="00804FA4">
      <w:pPr>
        <w:pStyle w:val="podstrochnikp"/>
        <w:ind w:firstLine="709"/>
        <w:jc w:val="both"/>
        <w:rPr>
          <w:sz w:val="28"/>
          <w:szCs w:val="28"/>
        </w:rPr>
      </w:pPr>
      <w:r w:rsidRPr="00B34FF6">
        <w:rPr>
          <w:b/>
          <w:sz w:val="28"/>
          <w:szCs w:val="28"/>
        </w:rPr>
        <w:t>отходы растительности (растительные отходы)</w:t>
      </w:r>
      <w:r>
        <w:rPr>
          <w:sz w:val="28"/>
          <w:szCs w:val="28"/>
        </w:rPr>
        <w:t xml:space="preserve"> – отходы листвы, травы, веток, кустов, за исключением частей стволов удаленных деревьев;</w:t>
      </w:r>
    </w:p>
    <w:p w:rsidR="00B34FF6" w:rsidRDefault="00B34FF6" w:rsidP="00804FA4">
      <w:pPr>
        <w:pStyle w:val="podstrochnikp"/>
        <w:ind w:firstLine="709"/>
        <w:jc w:val="both"/>
        <w:rPr>
          <w:sz w:val="28"/>
          <w:szCs w:val="28"/>
        </w:rPr>
      </w:pPr>
      <w:r w:rsidRPr="006E24E1">
        <w:rPr>
          <w:b/>
          <w:sz w:val="28"/>
          <w:szCs w:val="28"/>
        </w:rPr>
        <w:t>отходы ртутьсодержащие</w:t>
      </w:r>
      <w:r>
        <w:rPr>
          <w:sz w:val="28"/>
          <w:szCs w:val="28"/>
        </w:rPr>
        <w:t xml:space="preserve"> – отходы представленные лампами газорязрядными ртутьсодержащими (компактно энергосберегающие, люминесцентные трубчатые, дуговые, ультрафиолетового излучения), ртутными термометрами, утратившими </w:t>
      </w:r>
      <w:r w:rsidR="000D41AC">
        <w:rPr>
          <w:sz w:val="28"/>
          <w:szCs w:val="28"/>
        </w:rPr>
        <w:t>свойства</w:t>
      </w:r>
      <w:r w:rsidR="006E24E1">
        <w:rPr>
          <w:sz w:val="28"/>
          <w:szCs w:val="28"/>
        </w:rPr>
        <w:t xml:space="preserve"> и другими изделиями, содержащими в своем составе ртуть;</w:t>
      </w:r>
    </w:p>
    <w:p w:rsidR="006E24E1" w:rsidRDefault="006E24E1" w:rsidP="00804FA4">
      <w:pPr>
        <w:pStyle w:val="podstrochnikp"/>
        <w:ind w:firstLine="709"/>
        <w:jc w:val="both"/>
        <w:rPr>
          <w:sz w:val="28"/>
          <w:szCs w:val="28"/>
        </w:rPr>
      </w:pPr>
      <w:r w:rsidRPr="006E24E1">
        <w:rPr>
          <w:b/>
          <w:sz w:val="28"/>
          <w:szCs w:val="28"/>
        </w:rPr>
        <w:t>отходы просроченных лекарственных средств</w:t>
      </w:r>
      <w:r>
        <w:rPr>
          <w:sz w:val="28"/>
          <w:szCs w:val="28"/>
        </w:rPr>
        <w:t xml:space="preserve"> – отходы, образовавшиеся в результате истечения срока годности лекарственных средств;</w:t>
      </w:r>
    </w:p>
    <w:p w:rsidR="006E24E1" w:rsidRDefault="006E24E1" w:rsidP="00804FA4">
      <w:pPr>
        <w:pStyle w:val="podstrochnikp"/>
        <w:ind w:firstLine="709"/>
        <w:jc w:val="both"/>
        <w:rPr>
          <w:sz w:val="28"/>
          <w:szCs w:val="28"/>
        </w:rPr>
      </w:pPr>
      <w:r w:rsidRPr="006E24E1">
        <w:rPr>
          <w:b/>
          <w:sz w:val="28"/>
          <w:szCs w:val="28"/>
        </w:rPr>
        <w:t>отходы элементов питания (батарейки)</w:t>
      </w:r>
      <w:r>
        <w:rPr>
          <w:sz w:val="28"/>
          <w:szCs w:val="28"/>
        </w:rPr>
        <w:t xml:space="preserve"> – отходы, представленные бытовыми гальваническими элементами разных типов, бытовыми аккумуляторами разных типов, кроме аккумуляторов, эксплуатируемых в транспорте;</w:t>
      </w:r>
    </w:p>
    <w:p w:rsidR="006E24E1" w:rsidRDefault="006E24E1" w:rsidP="00804FA4">
      <w:pPr>
        <w:pStyle w:val="podstrochnikp"/>
        <w:ind w:firstLine="709"/>
        <w:jc w:val="both"/>
        <w:rPr>
          <w:sz w:val="28"/>
          <w:szCs w:val="28"/>
        </w:rPr>
      </w:pPr>
      <w:r w:rsidRPr="006E24E1">
        <w:rPr>
          <w:b/>
          <w:sz w:val="28"/>
          <w:szCs w:val="28"/>
        </w:rPr>
        <w:t>отходы потребления</w:t>
      </w:r>
      <w:r>
        <w:rPr>
          <w:sz w:val="28"/>
          <w:szCs w:val="28"/>
        </w:rPr>
        <w:t xml:space="preserve"> – отходы образующиеся в процессе жизнедеятельности человека, не связанной с осуществлением экономической деятельности, отходы, образующиеся в гаражных кооперативах, садоводческих товариществах и иных потребительских кооперативах, а также уличный и дворовый смет, образующийся на территориях общего пользования населенных пунктов;</w:t>
      </w:r>
    </w:p>
    <w:p w:rsidR="006E24E1" w:rsidRDefault="006E24E1" w:rsidP="00804FA4">
      <w:pPr>
        <w:pStyle w:val="podstrochnikp"/>
        <w:ind w:firstLine="709"/>
        <w:jc w:val="both"/>
        <w:rPr>
          <w:sz w:val="28"/>
          <w:szCs w:val="28"/>
        </w:rPr>
      </w:pPr>
      <w:r w:rsidRPr="008863EE">
        <w:rPr>
          <w:b/>
          <w:sz w:val="28"/>
          <w:szCs w:val="28"/>
        </w:rPr>
        <w:t>пищевые отходы</w:t>
      </w:r>
      <w:r>
        <w:rPr>
          <w:sz w:val="28"/>
          <w:szCs w:val="28"/>
        </w:rPr>
        <w:t xml:space="preserve"> – продукты питания, утратившие свои потребительские свойства, отходы кухонь, </w:t>
      </w:r>
      <w:r w:rsidR="008863EE">
        <w:rPr>
          <w:sz w:val="28"/>
          <w:szCs w:val="28"/>
        </w:rPr>
        <w:t>объектов общественного питания (подразделяться на жидкие и твердые пищевые отходы);</w:t>
      </w:r>
    </w:p>
    <w:p w:rsidR="008863EE" w:rsidRDefault="008863EE" w:rsidP="00804FA4">
      <w:pPr>
        <w:pStyle w:val="podstrochnikp"/>
        <w:ind w:firstLine="709"/>
        <w:jc w:val="both"/>
        <w:rPr>
          <w:sz w:val="28"/>
          <w:szCs w:val="28"/>
        </w:rPr>
      </w:pPr>
      <w:r w:rsidRPr="008863EE">
        <w:rPr>
          <w:b/>
          <w:sz w:val="28"/>
          <w:szCs w:val="28"/>
        </w:rPr>
        <w:t>пункты досортировки коммунальных отходов</w:t>
      </w:r>
      <w:r>
        <w:rPr>
          <w:sz w:val="28"/>
          <w:szCs w:val="28"/>
        </w:rPr>
        <w:t xml:space="preserve"> – площадка, помещение, склад вторичных материальных ресурсов для дополнительной сортировки раздельно собранных отдельных видов отходов по характеристикам отходов, необходимым потребителям этих отходов;</w:t>
      </w:r>
    </w:p>
    <w:p w:rsidR="008863EE" w:rsidRDefault="008863EE" w:rsidP="00804FA4">
      <w:pPr>
        <w:pStyle w:val="podstrochnikp"/>
        <w:ind w:firstLine="709"/>
        <w:jc w:val="both"/>
        <w:rPr>
          <w:sz w:val="28"/>
          <w:szCs w:val="28"/>
        </w:rPr>
      </w:pPr>
      <w:r w:rsidRPr="004B01AE">
        <w:rPr>
          <w:b/>
          <w:sz w:val="28"/>
          <w:szCs w:val="28"/>
        </w:rPr>
        <w:t>пункт приема (заготовки)</w:t>
      </w:r>
      <w:r>
        <w:rPr>
          <w:sz w:val="28"/>
          <w:szCs w:val="28"/>
        </w:rPr>
        <w:t xml:space="preserve"> – специально оборудованное помещение или транспортное средство, предназначенное для приема или заготовки вторичных материальных ресурсов</w:t>
      </w:r>
      <w:r w:rsidR="004B01AE">
        <w:rPr>
          <w:sz w:val="28"/>
          <w:szCs w:val="28"/>
        </w:rPr>
        <w:t xml:space="preserve"> и иных отходов, подлежащих обезвреживанию;</w:t>
      </w:r>
    </w:p>
    <w:p w:rsidR="004B01AE" w:rsidRDefault="004B01AE" w:rsidP="00804FA4">
      <w:pPr>
        <w:pStyle w:val="podstrochnikp"/>
        <w:ind w:firstLine="709"/>
        <w:jc w:val="both"/>
        <w:rPr>
          <w:sz w:val="28"/>
          <w:szCs w:val="28"/>
        </w:rPr>
      </w:pPr>
      <w:r w:rsidRPr="004B01AE">
        <w:rPr>
          <w:b/>
          <w:sz w:val="28"/>
          <w:szCs w:val="28"/>
        </w:rPr>
        <w:t>станции сортировки коммунальных отходов</w:t>
      </w:r>
      <w:r>
        <w:rPr>
          <w:sz w:val="28"/>
          <w:szCs w:val="28"/>
        </w:rPr>
        <w:t xml:space="preserve"> – сооружение (комплекс сооружений) и (или) оборудование (установки), предназначенные для сортировки смешанных коммунальных отходов;</w:t>
      </w:r>
    </w:p>
    <w:p w:rsidR="004B01AE" w:rsidRDefault="0029080F" w:rsidP="00804FA4">
      <w:pPr>
        <w:pStyle w:val="podstrochnikp"/>
        <w:ind w:firstLine="709"/>
        <w:jc w:val="both"/>
        <w:rPr>
          <w:sz w:val="28"/>
          <w:szCs w:val="28"/>
        </w:rPr>
      </w:pPr>
      <w:r w:rsidRPr="0029080F">
        <w:rPr>
          <w:b/>
          <w:sz w:val="28"/>
          <w:szCs w:val="28"/>
        </w:rPr>
        <w:t xml:space="preserve">полигон твердых бытовых отходов </w:t>
      </w:r>
      <w:r>
        <w:rPr>
          <w:sz w:val="28"/>
          <w:szCs w:val="28"/>
        </w:rPr>
        <w:t>– участок, обеспечивающий прием, складирование и хранение твердых коммунальных отходов, т.е. это комплекс природоохранных сооружений, предназначенный для изоляции и обезвреживания коммунальных отходов;</w:t>
      </w:r>
    </w:p>
    <w:p w:rsidR="004B01AE" w:rsidRDefault="0029080F" w:rsidP="00804FA4">
      <w:pPr>
        <w:pStyle w:val="podstrochnikp"/>
        <w:ind w:firstLine="709"/>
        <w:jc w:val="both"/>
        <w:rPr>
          <w:sz w:val="28"/>
          <w:szCs w:val="28"/>
        </w:rPr>
      </w:pPr>
      <w:r w:rsidRPr="0029080F">
        <w:rPr>
          <w:b/>
          <w:sz w:val="28"/>
          <w:szCs w:val="28"/>
        </w:rPr>
        <w:t>перевозка отходов</w:t>
      </w:r>
      <w:r>
        <w:rPr>
          <w:sz w:val="28"/>
          <w:szCs w:val="28"/>
        </w:rPr>
        <w:t xml:space="preserve"> – перемещение отходов транспортным средством, выполняемое на договорной основе или на других законных основаниях;</w:t>
      </w:r>
    </w:p>
    <w:p w:rsidR="00DB6C83" w:rsidRDefault="00DB6C83" w:rsidP="00804FA4">
      <w:pPr>
        <w:pStyle w:val="podstrochnikp"/>
        <w:ind w:firstLine="709"/>
        <w:jc w:val="both"/>
        <w:rPr>
          <w:sz w:val="28"/>
          <w:szCs w:val="28"/>
        </w:rPr>
      </w:pPr>
      <w:r w:rsidRPr="00DB6C83">
        <w:rPr>
          <w:b/>
          <w:sz w:val="28"/>
          <w:szCs w:val="28"/>
        </w:rPr>
        <w:t>раздельный сбор отходов</w:t>
      </w:r>
      <w:r>
        <w:rPr>
          <w:sz w:val="28"/>
          <w:szCs w:val="28"/>
        </w:rPr>
        <w:t xml:space="preserve"> -  технологический процесс сбора отходов, предусматривающий размещение отходов по видам в отдельные контейнеры или иные технологические емкости (тару) непосредственно у источников образования таких отходов и подготовку их к повторному использованию в соответствии с техническими требованиями к ним;</w:t>
      </w:r>
    </w:p>
    <w:p w:rsidR="00DB6C83" w:rsidRDefault="00DB6C83" w:rsidP="00804FA4">
      <w:pPr>
        <w:pStyle w:val="podstrochnikp"/>
        <w:ind w:firstLine="709"/>
        <w:jc w:val="both"/>
        <w:rPr>
          <w:sz w:val="28"/>
          <w:szCs w:val="28"/>
        </w:rPr>
      </w:pPr>
      <w:r w:rsidRPr="00DB6C83">
        <w:rPr>
          <w:b/>
          <w:sz w:val="28"/>
          <w:szCs w:val="28"/>
        </w:rPr>
        <w:t>санитарная очистка территории</w:t>
      </w:r>
      <w:r>
        <w:rPr>
          <w:sz w:val="28"/>
          <w:szCs w:val="28"/>
        </w:rPr>
        <w:t xml:space="preserve"> -  мероприятия по сбору, разделению по видам и удалению коммунальных отходов в соответствии с требованиями законодательства об обращении с отходами;</w:t>
      </w:r>
    </w:p>
    <w:p w:rsidR="00DB6C83" w:rsidRDefault="00DB6C83" w:rsidP="00804FA4">
      <w:pPr>
        <w:pStyle w:val="podstrochnikp"/>
        <w:ind w:firstLine="709"/>
        <w:jc w:val="both"/>
        <w:rPr>
          <w:sz w:val="28"/>
          <w:szCs w:val="28"/>
        </w:rPr>
      </w:pPr>
      <w:r w:rsidRPr="00DB6C83">
        <w:rPr>
          <w:b/>
          <w:sz w:val="28"/>
          <w:szCs w:val="28"/>
        </w:rPr>
        <w:t>сортировка отходов</w:t>
      </w:r>
      <w:r>
        <w:rPr>
          <w:sz w:val="28"/>
          <w:szCs w:val="28"/>
        </w:rPr>
        <w:t xml:space="preserve"> – разделение отходов по видам, наименования, фракциям и иных характеристикам;</w:t>
      </w:r>
    </w:p>
    <w:p w:rsidR="00DB6C83" w:rsidRDefault="00DB6C83" w:rsidP="00804FA4">
      <w:pPr>
        <w:pStyle w:val="podstrochnikp"/>
        <w:ind w:firstLine="709"/>
        <w:jc w:val="both"/>
        <w:rPr>
          <w:sz w:val="28"/>
          <w:szCs w:val="28"/>
        </w:rPr>
      </w:pPr>
      <w:r w:rsidRPr="00DB6C83">
        <w:rPr>
          <w:b/>
          <w:sz w:val="28"/>
          <w:szCs w:val="28"/>
        </w:rPr>
        <w:t>твердые коммунальные отходы</w:t>
      </w:r>
      <w:r>
        <w:rPr>
          <w:sz w:val="28"/>
          <w:szCs w:val="28"/>
        </w:rPr>
        <w:t xml:space="preserve"> – отходы потребления и отходы производства, потерявшие потребительские свойства, включенные в утверждаемый Министерством жилищно-коммунального хозяйства Республики Беларусь перечень отходов, относящихся к коммунальным отходам, удаление которых организуют местные исполнительные и распорядительные органы;</w:t>
      </w: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867382" w:rsidRPr="00867382" w:rsidRDefault="00867382" w:rsidP="00867382">
      <w:pPr>
        <w:pStyle w:val="podstrochnikp"/>
        <w:ind w:firstLine="709"/>
        <w:jc w:val="center"/>
        <w:rPr>
          <w:b/>
          <w:sz w:val="28"/>
          <w:szCs w:val="28"/>
        </w:rPr>
      </w:pPr>
      <w:r w:rsidRPr="00867382">
        <w:rPr>
          <w:b/>
          <w:sz w:val="28"/>
          <w:szCs w:val="28"/>
        </w:rPr>
        <w:t>Обозначения и сокращения</w:t>
      </w:r>
    </w:p>
    <w:p w:rsidR="00DB6C83" w:rsidRDefault="00DB6C83" w:rsidP="00804FA4">
      <w:pPr>
        <w:pStyle w:val="podstrochnikp"/>
        <w:ind w:firstLine="709"/>
        <w:jc w:val="both"/>
        <w:rPr>
          <w:sz w:val="28"/>
          <w:szCs w:val="28"/>
        </w:rPr>
      </w:pPr>
    </w:p>
    <w:p w:rsidR="006E24E1" w:rsidRDefault="00867382" w:rsidP="00804FA4">
      <w:pPr>
        <w:pStyle w:val="podstrochnikp"/>
        <w:ind w:firstLine="709"/>
        <w:jc w:val="both"/>
        <w:rPr>
          <w:sz w:val="28"/>
          <w:szCs w:val="28"/>
        </w:rPr>
      </w:pPr>
      <w:r>
        <w:rPr>
          <w:sz w:val="28"/>
          <w:szCs w:val="28"/>
        </w:rPr>
        <w:t>ВМР- вторичные материальные ресурсы</w:t>
      </w:r>
    </w:p>
    <w:p w:rsidR="00867382" w:rsidRDefault="00867382" w:rsidP="00804FA4">
      <w:pPr>
        <w:pStyle w:val="podstrochnikp"/>
        <w:ind w:firstLine="709"/>
        <w:jc w:val="both"/>
        <w:rPr>
          <w:sz w:val="28"/>
          <w:szCs w:val="28"/>
        </w:rPr>
      </w:pPr>
      <w:r>
        <w:rPr>
          <w:sz w:val="28"/>
          <w:szCs w:val="28"/>
        </w:rPr>
        <w:t>ЖКХ – жилищно-коммунальное хозяйство</w:t>
      </w:r>
    </w:p>
    <w:p w:rsidR="00867382" w:rsidRDefault="00867382" w:rsidP="00804FA4">
      <w:pPr>
        <w:pStyle w:val="podstrochnikp"/>
        <w:ind w:firstLine="709"/>
        <w:jc w:val="both"/>
        <w:rPr>
          <w:sz w:val="28"/>
          <w:szCs w:val="28"/>
        </w:rPr>
      </w:pPr>
      <w:r>
        <w:rPr>
          <w:sz w:val="28"/>
          <w:szCs w:val="28"/>
        </w:rPr>
        <w:t>КГО – крупногабаритные отходы</w:t>
      </w:r>
    </w:p>
    <w:p w:rsidR="00867382" w:rsidRDefault="00867382" w:rsidP="00804FA4">
      <w:pPr>
        <w:pStyle w:val="podstrochnikp"/>
        <w:ind w:firstLine="709"/>
        <w:jc w:val="both"/>
        <w:rPr>
          <w:sz w:val="28"/>
          <w:szCs w:val="28"/>
        </w:rPr>
      </w:pPr>
      <w:r>
        <w:rPr>
          <w:sz w:val="28"/>
          <w:szCs w:val="28"/>
        </w:rPr>
        <w:t>ТНПА – технические нормативные правовые акты</w:t>
      </w:r>
    </w:p>
    <w:p w:rsidR="00867382" w:rsidRDefault="00867382" w:rsidP="00804FA4">
      <w:pPr>
        <w:pStyle w:val="podstrochnikp"/>
        <w:ind w:firstLine="709"/>
        <w:jc w:val="both"/>
        <w:rPr>
          <w:sz w:val="28"/>
          <w:szCs w:val="28"/>
        </w:rPr>
      </w:pPr>
      <w:r>
        <w:rPr>
          <w:sz w:val="28"/>
          <w:szCs w:val="28"/>
        </w:rPr>
        <w:t>ТКО – твёрдые коммунальные отходы</w:t>
      </w:r>
    </w:p>
    <w:p w:rsidR="00867382" w:rsidRDefault="00867382" w:rsidP="00804FA4">
      <w:pPr>
        <w:pStyle w:val="podstrochnikp"/>
        <w:ind w:firstLine="709"/>
        <w:jc w:val="both"/>
        <w:rPr>
          <w:sz w:val="28"/>
          <w:szCs w:val="28"/>
        </w:rPr>
      </w:pPr>
      <w:r>
        <w:rPr>
          <w:sz w:val="28"/>
          <w:szCs w:val="28"/>
        </w:rPr>
        <w:t>ТБО – твердые бытовые отходы</w:t>
      </w:r>
    </w:p>
    <w:p w:rsidR="00867382" w:rsidRDefault="00867382" w:rsidP="00804FA4">
      <w:pPr>
        <w:pStyle w:val="podstrochnikp"/>
        <w:ind w:firstLine="709"/>
        <w:jc w:val="both"/>
        <w:rPr>
          <w:sz w:val="28"/>
          <w:szCs w:val="28"/>
        </w:rPr>
      </w:pPr>
      <w:r>
        <w:rPr>
          <w:sz w:val="28"/>
          <w:szCs w:val="28"/>
        </w:rPr>
        <w:t>ТЭО – технико-экономическое обоснование</w:t>
      </w:r>
    </w:p>
    <w:p w:rsidR="006E24E1" w:rsidRDefault="006E24E1" w:rsidP="00804FA4">
      <w:pPr>
        <w:pStyle w:val="podstrochnikp"/>
        <w:ind w:firstLine="709"/>
        <w:jc w:val="both"/>
        <w:rPr>
          <w:sz w:val="28"/>
          <w:szCs w:val="28"/>
        </w:rPr>
      </w:pPr>
    </w:p>
    <w:p w:rsidR="00B34FF6" w:rsidRDefault="00B34FF6" w:rsidP="00804FA4">
      <w:pPr>
        <w:pStyle w:val="podstrochnikp"/>
        <w:ind w:firstLine="709"/>
        <w:jc w:val="both"/>
        <w:rPr>
          <w:sz w:val="28"/>
          <w:szCs w:val="28"/>
        </w:rPr>
      </w:pPr>
    </w:p>
    <w:p w:rsidR="00B34FF6" w:rsidRDefault="00B34FF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796756" w:rsidRDefault="00796756" w:rsidP="00804FA4">
      <w:pPr>
        <w:pStyle w:val="podstrochnikp"/>
        <w:ind w:firstLine="709"/>
        <w:jc w:val="both"/>
        <w:rPr>
          <w:sz w:val="28"/>
          <w:szCs w:val="28"/>
        </w:rPr>
      </w:pPr>
    </w:p>
    <w:p w:rsidR="00804FA4" w:rsidRPr="00804FA4" w:rsidRDefault="00804FA4" w:rsidP="006562AE">
      <w:pPr>
        <w:pStyle w:val="podstrochnikp"/>
        <w:rPr>
          <w:b/>
          <w:sz w:val="32"/>
          <w:szCs w:val="32"/>
        </w:rPr>
      </w:pPr>
    </w:p>
    <w:p w:rsidR="00D06542" w:rsidRDefault="00D86F80" w:rsidP="00D06542">
      <w:pPr>
        <w:pStyle w:val="podstrochnikp"/>
        <w:jc w:val="center"/>
        <w:rPr>
          <w:b/>
          <w:sz w:val="32"/>
          <w:szCs w:val="32"/>
        </w:rPr>
      </w:pPr>
      <w:r>
        <w:rPr>
          <w:b/>
          <w:sz w:val="32"/>
          <w:szCs w:val="32"/>
        </w:rPr>
        <w:t xml:space="preserve">Раздел </w:t>
      </w:r>
      <w:r w:rsidR="00D06542" w:rsidRPr="00F16E78">
        <w:rPr>
          <w:b/>
          <w:sz w:val="32"/>
          <w:szCs w:val="32"/>
          <w:lang w:val="en-US"/>
        </w:rPr>
        <w:t>I</w:t>
      </w:r>
      <w:r>
        <w:rPr>
          <w:b/>
          <w:sz w:val="32"/>
          <w:szCs w:val="32"/>
        </w:rPr>
        <w:t>.</w:t>
      </w:r>
      <w:r w:rsidR="00D06542" w:rsidRPr="00F16E78">
        <w:rPr>
          <w:b/>
          <w:sz w:val="32"/>
          <w:szCs w:val="32"/>
        </w:rPr>
        <w:t xml:space="preserve"> Порядок сбора и удаления коммунальных отходов</w:t>
      </w:r>
    </w:p>
    <w:p w:rsidR="00D06542" w:rsidRDefault="00D06542" w:rsidP="00D06542">
      <w:pPr>
        <w:pStyle w:val="podstrochnikp"/>
        <w:jc w:val="center"/>
        <w:rPr>
          <w:b/>
          <w:sz w:val="32"/>
          <w:szCs w:val="32"/>
        </w:rPr>
      </w:pPr>
    </w:p>
    <w:p w:rsidR="00D06542" w:rsidRPr="00F16E78" w:rsidRDefault="00D06542" w:rsidP="00D06542">
      <w:pPr>
        <w:spacing w:after="0" w:line="276" w:lineRule="auto"/>
        <w:jc w:val="both"/>
        <w:rPr>
          <w:rFonts w:ascii="Times New Roman" w:eastAsia="Times New Roman" w:hAnsi="Times New Roman"/>
          <w:sz w:val="30"/>
          <w:szCs w:val="30"/>
          <w:lang w:eastAsia="ru-RU"/>
        </w:rPr>
      </w:pPr>
      <w:r w:rsidRPr="00F16E78">
        <w:rPr>
          <w:rFonts w:ascii="Times New Roman" w:eastAsia="Times New Roman" w:hAnsi="Times New Roman"/>
          <w:sz w:val="30"/>
          <w:szCs w:val="30"/>
          <w:lang w:eastAsia="ru-RU"/>
        </w:rPr>
        <w:t xml:space="preserve">Площадь Столбцовского района составляет: </w:t>
      </w:r>
      <w:r w:rsidR="001A76E3">
        <w:rPr>
          <w:rFonts w:ascii="Times New Roman" w:eastAsia="Times New Roman" w:hAnsi="Times New Roman"/>
          <w:sz w:val="30"/>
          <w:szCs w:val="30"/>
          <w:lang w:eastAsia="ru-RU"/>
        </w:rPr>
        <w:t xml:space="preserve">189082 </w:t>
      </w:r>
      <w:r w:rsidRPr="00F16E78">
        <w:rPr>
          <w:rFonts w:ascii="Times New Roman" w:eastAsia="Times New Roman" w:hAnsi="Times New Roman"/>
          <w:sz w:val="30"/>
          <w:szCs w:val="30"/>
          <w:lang w:eastAsia="ru-RU"/>
        </w:rPr>
        <w:t>га.</w:t>
      </w:r>
    </w:p>
    <w:p w:rsidR="00D06542" w:rsidRPr="00F16E78" w:rsidRDefault="00D06542" w:rsidP="00D06542">
      <w:pPr>
        <w:spacing w:after="0" w:line="276" w:lineRule="auto"/>
        <w:jc w:val="both"/>
        <w:rPr>
          <w:rFonts w:ascii="Times New Roman" w:eastAsia="Times New Roman" w:hAnsi="Times New Roman"/>
          <w:sz w:val="30"/>
          <w:szCs w:val="30"/>
          <w:lang w:eastAsia="ru-RU"/>
        </w:rPr>
      </w:pPr>
      <w:r w:rsidRPr="00F16E78">
        <w:rPr>
          <w:rFonts w:ascii="Times New Roman" w:eastAsia="Times New Roman" w:hAnsi="Times New Roman"/>
          <w:sz w:val="30"/>
          <w:szCs w:val="30"/>
          <w:lang w:eastAsia="ru-RU"/>
        </w:rPr>
        <w:t xml:space="preserve">Численность населения: </w:t>
      </w:r>
    </w:p>
    <w:p w:rsidR="00D06542" w:rsidRPr="00F16E78" w:rsidRDefault="00D06542" w:rsidP="00D06542">
      <w:pPr>
        <w:numPr>
          <w:ilvl w:val="0"/>
          <w:numId w:val="1"/>
        </w:numPr>
        <w:spacing w:after="0" w:line="276" w:lineRule="auto"/>
        <w:jc w:val="both"/>
        <w:rPr>
          <w:rFonts w:ascii="Times New Roman" w:eastAsia="Times New Roman" w:hAnsi="Times New Roman"/>
          <w:sz w:val="30"/>
          <w:szCs w:val="30"/>
          <w:lang w:eastAsia="ru-RU"/>
        </w:rPr>
      </w:pPr>
      <w:r w:rsidRPr="00F16E78">
        <w:rPr>
          <w:rFonts w:ascii="Times New Roman" w:eastAsia="Times New Roman" w:hAnsi="Times New Roman"/>
          <w:sz w:val="30"/>
          <w:szCs w:val="30"/>
          <w:lang w:eastAsia="ru-RU"/>
        </w:rPr>
        <w:t xml:space="preserve">г.Столбцы – </w:t>
      </w:r>
      <w:r w:rsidR="00DD5712">
        <w:rPr>
          <w:rFonts w:ascii="Times New Roman" w:eastAsia="Times New Roman" w:hAnsi="Times New Roman"/>
          <w:sz w:val="30"/>
          <w:szCs w:val="30"/>
          <w:lang w:eastAsia="ru-RU"/>
        </w:rPr>
        <w:t>17,737</w:t>
      </w:r>
      <w:r w:rsidRPr="00F16E78">
        <w:rPr>
          <w:rFonts w:ascii="Times New Roman" w:eastAsia="Times New Roman" w:hAnsi="Times New Roman"/>
          <w:sz w:val="30"/>
          <w:szCs w:val="30"/>
          <w:lang w:eastAsia="ru-RU"/>
        </w:rPr>
        <w:t xml:space="preserve"> тыс.человек.</w:t>
      </w:r>
    </w:p>
    <w:p w:rsidR="00D06542" w:rsidRPr="00F16E78" w:rsidRDefault="00D06542" w:rsidP="00D06542">
      <w:pPr>
        <w:numPr>
          <w:ilvl w:val="0"/>
          <w:numId w:val="1"/>
        </w:numPr>
        <w:spacing w:after="0" w:line="276" w:lineRule="auto"/>
        <w:jc w:val="both"/>
        <w:rPr>
          <w:rFonts w:ascii="Times New Roman" w:eastAsia="Times New Roman" w:hAnsi="Times New Roman"/>
          <w:sz w:val="30"/>
          <w:szCs w:val="30"/>
          <w:lang w:eastAsia="ru-RU"/>
        </w:rPr>
      </w:pPr>
      <w:r w:rsidRPr="00F16E78">
        <w:rPr>
          <w:rFonts w:ascii="Times New Roman" w:eastAsia="Times New Roman" w:hAnsi="Times New Roman"/>
          <w:sz w:val="30"/>
          <w:szCs w:val="30"/>
          <w:lang w:eastAsia="ru-RU"/>
        </w:rPr>
        <w:t xml:space="preserve">сельские населенные пункты – </w:t>
      </w:r>
      <w:r w:rsidR="00DD5712">
        <w:rPr>
          <w:rFonts w:ascii="Times New Roman" w:eastAsia="Times New Roman" w:hAnsi="Times New Roman"/>
          <w:sz w:val="30"/>
          <w:szCs w:val="30"/>
          <w:lang w:eastAsia="ru-RU"/>
        </w:rPr>
        <w:t>19,809</w:t>
      </w:r>
      <w:r w:rsidRPr="00F16E78">
        <w:rPr>
          <w:rFonts w:ascii="Times New Roman" w:eastAsia="Times New Roman" w:hAnsi="Times New Roman"/>
          <w:sz w:val="30"/>
          <w:szCs w:val="30"/>
          <w:lang w:eastAsia="ru-RU"/>
        </w:rPr>
        <w:t xml:space="preserve"> тыс.чел.</w:t>
      </w:r>
    </w:p>
    <w:p w:rsidR="00D06542" w:rsidRDefault="00D06542" w:rsidP="00D06542">
      <w:pPr>
        <w:spacing w:after="0" w:line="276" w:lineRule="auto"/>
        <w:jc w:val="both"/>
        <w:rPr>
          <w:rFonts w:ascii="Times New Roman" w:eastAsia="Times New Roman" w:hAnsi="Times New Roman"/>
          <w:sz w:val="30"/>
          <w:szCs w:val="30"/>
          <w:lang w:eastAsia="ru-RU"/>
        </w:rPr>
      </w:pPr>
      <w:r w:rsidRPr="00F16E78">
        <w:rPr>
          <w:rFonts w:ascii="Times New Roman" w:eastAsia="Times New Roman" w:hAnsi="Times New Roman"/>
          <w:sz w:val="30"/>
          <w:szCs w:val="30"/>
          <w:lang w:eastAsia="ru-RU"/>
        </w:rPr>
        <w:t xml:space="preserve">В Столбцовском районе </w:t>
      </w:r>
      <w:r w:rsidR="008130FB">
        <w:rPr>
          <w:rFonts w:ascii="Times New Roman" w:eastAsia="Times New Roman" w:hAnsi="Times New Roman"/>
          <w:sz w:val="30"/>
          <w:szCs w:val="30"/>
          <w:lang w:eastAsia="ru-RU"/>
        </w:rPr>
        <w:t>11</w:t>
      </w:r>
      <w:r w:rsidRPr="00F16E78">
        <w:rPr>
          <w:rFonts w:ascii="Times New Roman" w:eastAsia="Times New Roman" w:hAnsi="Times New Roman"/>
          <w:sz w:val="30"/>
          <w:szCs w:val="30"/>
          <w:lang w:eastAsia="ru-RU"/>
        </w:rPr>
        <w:t xml:space="preserve"> сельских исполкомов, </w:t>
      </w:r>
      <w:r w:rsidR="008130FB">
        <w:rPr>
          <w:rFonts w:ascii="Times New Roman" w:eastAsia="Times New Roman" w:hAnsi="Times New Roman"/>
          <w:sz w:val="30"/>
          <w:szCs w:val="30"/>
          <w:lang w:eastAsia="ru-RU"/>
        </w:rPr>
        <w:t>202</w:t>
      </w:r>
      <w:r w:rsidR="001A76E3">
        <w:rPr>
          <w:rFonts w:ascii="Times New Roman" w:eastAsia="Times New Roman" w:hAnsi="Times New Roman"/>
          <w:sz w:val="30"/>
          <w:szCs w:val="30"/>
          <w:lang w:eastAsia="ru-RU"/>
        </w:rPr>
        <w:t xml:space="preserve"> населенных пункта. </w:t>
      </w:r>
      <w:r w:rsidRPr="00F16E78">
        <w:rPr>
          <w:rFonts w:ascii="Times New Roman" w:eastAsia="Times New Roman" w:hAnsi="Times New Roman"/>
          <w:sz w:val="30"/>
          <w:szCs w:val="30"/>
          <w:lang w:eastAsia="ru-RU"/>
        </w:rPr>
        <w:t xml:space="preserve">В Столбцовском районе количество частных подворий составляют – </w:t>
      </w:r>
      <w:r w:rsidR="001A76E3">
        <w:rPr>
          <w:rFonts w:ascii="Times New Roman" w:eastAsia="Times New Roman" w:hAnsi="Times New Roman"/>
          <w:sz w:val="30"/>
          <w:szCs w:val="30"/>
          <w:lang w:eastAsia="ru-RU"/>
        </w:rPr>
        <w:t>10 075</w:t>
      </w:r>
      <w:r w:rsidRPr="00F16E78">
        <w:rPr>
          <w:rFonts w:ascii="Times New Roman" w:eastAsia="Times New Roman" w:hAnsi="Times New Roman"/>
          <w:sz w:val="30"/>
          <w:szCs w:val="30"/>
          <w:lang w:eastAsia="ru-RU"/>
        </w:rPr>
        <w:t xml:space="preserve"> шт.</w:t>
      </w:r>
    </w:p>
    <w:p w:rsidR="00DE5108" w:rsidRPr="001A76E3" w:rsidRDefault="00DE5108" w:rsidP="00DE5108">
      <w:pPr>
        <w:spacing w:after="0" w:line="276" w:lineRule="auto"/>
        <w:ind w:firstLine="709"/>
        <w:jc w:val="both"/>
        <w:rPr>
          <w:rFonts w:ascii="Times New Roman" w:eastAsia="Times New Roman" w:hAnsi="Times New Roman"/>
          <w:sz w:val="30"/>
          <w:szCs w:val="30"/>
          <w:lang w:eastAsia="ru-RU"/>
        </w:rPr>
      </w:pPr>
      <w:r w:rsidRPr="001A76E3">
        <w:rPr>
          <w:rFonts w:ascii="Times New Roman" w:eastAsia="Times New Roman" w:hAnsi="Times New Roman"/>
          <w:sz w:val="30"/>
          <w:szCs w:val="30"/>
          <w:lang w:eastAsia="ru-RU"/>
        </w:rPr>
        <w:t>Производителями ТКО в г. Столбцы и Столбцовском районе являются:</w:t>
      </w:r>
    </w:p>
    <w:p w:rsidR="00DE5108" w:rsidRPr="001A76E3" w:rsidRDefault="00DE5108" w:rsidP="00DE5108">
      <w:pPr>
        <w:spacing w:after="0" w:line="276" w:lineRule="auto"/>
        <w:ind w:firstLine="709"/>
        <w:jc w:val="both"/>
        <w:rPr>
          <w:rFonts w:ascii="Times New Roman" w:eastAsia="Times New Roman" w:hAnsi="Times New Roman"/>
          <w:sz w:val="30"/>
          <w:szCs w:val="30"/>
          <w:lang w:eastAsia="ru-RU"/>
        </w:rPr>
      </w:pPr>
      <w:r w:rsidRPr="001A76E3">
        <w:rPr>
          <w:rFonts w:ascii="Times New Roman" w:eastAsia="Times New Roman" w:hAnsi="Times New Roman"/>
          <w:sz w:val="30"/>
          <w:szCs w:val="30"/>
          <w:lang w:eastAsia="ru-RU"/>
        </w:rPr>
        <w:t>- население города, проживающее в жилых домах разной этажности, находящихся на обслуживании УП «Столбцовское ОКС», организаций застройщиков, ведомственное жилье (общежитие), в секторе индивидуальной застройки;</w:t>
      </w:r>
    </w:p>
    <w:p w:rsidR="00DE5108" w:rsidRPr="001A76E3" w:rsidRDefault="00DE5108" w:rsidP="00DE5108">
      <w:pPr>
        <w:spacing w:after="0" w:line="276" w:lineRule="auto"/>
        <w:ind w:firstLine="709"/>
        <w:jc w:val="both"/>
        <w:rPr>
          <w:rFonts w:ascii="Times New Roman" w:eastAsia="Times New Roman" w:hAnsi="Times New Roman"/>
          <w:sz w:val="30"/>
          <w:szCs w:val="30"/>
          <w:lang w:eastAsia="ru-RU"/>
        </w:rPr>
      </w:pPr>
      <w:r w:rsidRPr="001A76E3">
        <w:rPr>
          <w:rFonts w:ascii="Times New Roman" w:eastAsia="Times New Roman" w:hAnsi="Times New Roman"/>
          <w:sz w:val="30"/>
          <w:szCs w:val="30"/>
          <w:lang w:eastAsia="ru-RU"/>
        </w:rPr>
        <w:t>- организаци</w:t>
      </w:r>
      <w:r w:rsidR="001A76E3" w:rsidRPr="001A76E3">
        <w:rPr>
          <w:rFonts w:ascii="Times New Roman" w:eastAsia="Times New Roman" w:hAnsi="Times New Roman"/>
          <w:sz w:val="30"/>
          <w:szCs w:val="30"/>
          <w:lang w:eastAsia="ru-RU"/>
        </w:rPr>
        <w:t>и</w:t>
      </w:r>
      <w:r w:rsidRPr="001A76E3">
        <w:rPr>
          <w:rFonts w:ascii="Times New Roman" w:eastAsia="Times New Roman" w:hAnsi="Times New Roman"/>
          <w:sz w:val="30"/>
          <w:szCs w:val="30"/>
          <w:lang w:eastAsia="ru-RU"/>
        </w:rPr>
        <w:t>, учреждений, промышленных предприятий разных форм собственности;</w:t>
      </w:r>
    </w:p>
    <w:p w:rsidR="00DE5108" w:rsidRDefault="00DE5108" w:rsidP="00DE5108">
      <w:pPr>
        <w:spacing w:after="0" w:line="276" w:lineRule="auto"/>
        <w:ind w:firstLine="709"/>
        <w:jc w:val="both"/>
        <w:rPr>
          <w:rFonts w:ascii="Times New Roman" w:eastAsia="Times New Roman" w:hAnsi="Times New Roman"/>
          <w:sz w:val="30"/>
          <w:szCs w:val="30"/>
          <w:lang w:eastAsia="ru-RU"/>
        </w:rPr>
      </w:pPr>
      <w:r w:rsidRPr="001A76E3">
        <w:rPr>
          <w:rFonts w:ascii="Times New Roman" w:eastAsia="Times New Roman" w:hAnsi="Times New Roman"/>
          <w:sz w:val="30"/>
          <w:szCs w:val="30"/>
          <w:lang w:eastAsia="ru-RU"/>
        </w:rPr>
        <w:t>- другие субъекты хозяйствования, в том числе садоводческ</w:t>
      </w:r>
      <w:r w:rsidR="00C82AC4">
        <w:rPr>
          <w:rFonts w:ascii="Times New Roman" w:eastAsia="Times New Roman" w:hAnsi="Times New Roman"/>
          <w:sz w:val="30"/>
          <w:szCs w:val="30"/>
          <w:lang w:eastAsia="ru-RU"/>
        </w:rPr>
        <w:t>и</w:t>
      </w:r>
      <w:r w:rsidR="001A76E3" w:rsidRPr="001A76E3">
        <w:rPr>
          <w:rFonts w:ascii="Times New Roman" w:eastAsia="Times New Roman" w:hAnsi="Times New Roman"/>
          <w:sz w:val="30"/>
          <w:szCs w:val="30"/>
          <w:lang w:eastAsia="ru-RU"/>
        </w:rPr>
        <w:t>е</w:t>
      </w:r>
      <w:r w:rsidRPr="001A76E3">
        <w:rPr>
          <w:rFonts w:ascii="Times New Roman" w:eastAsia="Times New Roman" w:hAnsi="Times New Roman"/>
          <w:sz w:val="30"/>
          <w:szCs w:val="30"/>
          <w:lang w:eastAsia="ru-RU"/>
        </w:rPr>
        <w:t xml:space="preserve"> товариществ</w:t>
      </w:r>
      <w:r w:rsidR="001A76E3" w:rsidRPr="001A76E3">
        <w:rPr>
          <w:rFonts w:ascii="Times New Roman" w:eastAsia="Times New Roman" w:hAnsi="Times New Roman"/>
          <w:sz w:val="30"/>
          <w:szCs w:val="30"/>
          <w:lang w:eastAsia="ru-RU"/>
        </w:rPr>
        <w:t xml:space="preserve">а и </w:t>
      </w:r>
      <w:r w:rsidRPr="001A76E3">
        <w:rPr>
          <w:rFonts w:ascii="Times New Roman" w:eastAsia="Times New Roman" w:hAnsi="Times New Roman"/>
          <w:sz w:val="30"/>
          <w:szCs w:val="30"/>
          <w:lang w:eastAsia="ru-RU"/>
        </w:rPr>
        <w:t xml:space="preserve"> гаражны</w:t>
      </w:r>
      <w:r w:rsidR="001A76E3" w:rsidRPr="001A76E3">
        <w:rPr>
          <w:rFonts w:ascii="Times New Roman" w:eastAsia="Times New Roman" w:hAnsi="Times New Roman"/>
          <w:sz w:val="30"/>
          <w:szCs w:val="30"/>
          <w:lang w:eastAsia="ru-RU"/>
        </w:rPr>
        <w:t>е</w:t>
      </w:r>
      <w:r w:rsidRPr="001A76E3">
        <w:rPr>
          <w:rFonts w:ascii="Times New Roman" w:eastAsia="Times New Roman" w:hAnsi="Times New Roman"/>
          <w:sz w:val="30"/>
          <w:szCs w:val="30"/>
          <w:lang w:eastAsia="ru-RU"/>
        </w:rPr>
        <w:t xml:space="preserve"> кооператив</w:t>
      </w:r>
      <w:r w:rsidR="001A76E3" w:rsidRPr="001A76E3">
        <w:rPr>
          <w:rFonts w:ascii="Times New Roman" w:eastAsia="Times New Roman" w:hAnsi="Times New Roman"/>
          <w:sz w:val="30"/>
          <w:szCs w:val="30"/>
          <w:lang w:eastAsia="ru-RU"/>
        </w:rPr>
        <w:t>ы</w:t>
      </w:r>
      <w:r w:rsidRPr="001A76E3">
        <w:rPr>
          <w:rFonts w:ascii="Times New Roman" w:eastAsia="Times New Roman" w:hAnsi="Times New Roman"/>
          <w:sz w:val="30"/>
          <w:szCs w:val="30"/>
          <w:lang w:eastAsia="ru-RU"/>
        </w:rPr>
        <w:t>.</w:t>
      </w:r>
    </w:p>
    <w:p w:rsidR="00A3562E" w:rsidRPr="00796756" w:rsidRDefault="00A3562E" w:rsidP="00DE5108">
      <w:pPr>
        <w:spacing w:after="0" w:line="276" w:lineRule="auto"/>
        <w:ind w:firstLine="709"/>
        <w:jc w:val="both"/>
        <w:rPr>
          <w:rFonts w:ascii="Times New Roman" w:eastAsia="Times New Roman" w:hAnsi="Times New Roman"/>
          <w:sz w:val="30"/>
          <w:szCs w:val="30"/>
          <w:lang w:eastAsia="ru-RU"/>
        </w:rPr>
      </w:pPr>
      <w:r w:rsidRPr="00796756">
        <w:rPr>
          <w:rFonts w:ascii="Times New Roman" w:eastAsia="Times New Roman" w:hAnsi="Times New Roman"/>
          <w:sz w:val="30"/>
          <w:szCs w:val="30"/>
          <w:lang w:eastAsia="ru-RU"/>
        </w:rPr>
        <w:t>Вывоз ТКО на обслуживаемой территории осуществляется</w:t>
      </w:r>
      <w:r w:rsidR="000E3158" w:rsidRPr="00796756">
        <w:rPr>
          <w:rFonts w:ascii="Times New Roman" w:eastAsia="Times New Roman" w:hAnsi="Times New Roman"/>
          <w:sz w:val="30"/>
          <w:szCs w:val="30"/>
          <w:lang w:eastAsia="ru-RU"/>
        </w:rPr>
        <w:t xml:space="preserve"> </w:t>
      </w:r>
      <w:r w:rsidRPr="00796756">
        <w:rPr>
          <w:rFonts w:ascii="Times New Roman" w:eastAsia="Times New Roman" w:hAnsi="Times New Roman"/>
          <w:sz w:val="30"/>
          <w:szCs w:val="30"/>
          <w:lang w:eastAsia="ru-RU"/>
        </w:rPr>
        <w:t>на основании заключенных договоров возмездного оказания услуг по вывозу отходов с юридическими и физическими лицами.</w:t>
      </w:r>
      <w:r w:rsidR="003E366F" w:rsidRPr="00796756">
        <w:rPr>
          <w:rFonts w:ascii="Times New Roman" w:eastAsia="Times New Roman" w:hAnsi="Times New Roman"/>
          <w:sz w:val="30"/>
          <w:szCs w:val="30"/>
          <w:lang w:eastAsia="ru-RU"/>
        </w:rPr>
        <w:t xml:space="preserve"> В 201 сельских населенных пунктах, гаражных кооперативах и садоводческих товариществах</w:t>
      </w:r>
      <w:r w:rsidR="001A76E3" w:rsidRPr="00796756">
        <w:rPr>
          <w:rFonts w:ascii="Times New Roman" w:eastAsia="Times New Roman" w:hAnsi="Times New Roman"/>
          <w:sz w:val="30"/>
          <w:szCs w:val="30"/>
          <w:lang w:eastAsia="ru-RU"/>
        </w:rPr>
        <w:t>, а так же в г. Столбцы</w:t>
      </w:r>
      <w:r w:rsidR="003E366F" w:rsidRPr="00796756">
        <w:rPr>
          <w:rFonts w:ascii="Times New Roman" w:eastAsia="Times New Roman" w:hAnsi="Times New Roman"/>
          <w:sz w:val="30"/>
          <w:szCs w:val="30"/>
          <w:lang w:eastAsia="ru-RU"/>
        </w:rPr>
        <w:t xml:space="preserve"> вывоз отходов осуществляет службой жилищно-коммунального хозяйства УП «Столбцовское ОКС» согласно разработанных и утвержденных графиков вывоза коммунальных отходов</w:t>
      </w:r>
      <w:r w:rsidR="00796756">
        <w:rPr>
          <w:rFonts w:ascii="Times New Roman" w:eastAsia="Times New Roman" w:hAnsi="Times New Roman"/>
          <w:sz w:val="30"/>
          <w:szCs w:val="30"/>
          <w:lang w:eastAsia="ru-RU"/>
        </w:rPr>
        <w:t xml:space="preserve"> (Приложение А, Б)</w:t>
      </w:r>
      <w:r w:rsidR="003E366F" w:rsidRPr="00796756">
        <w:rPr>
          <w:rFonts w:ascii="Times New Roman" w:eastAsia="Times New Roman" w:hAnsi="Times New Roman"/>
          <w:sz w:val="30"/>
          <w:szCs w:val="30"/>
          <w:lang w:eastAsia="ru-RU"/>
        </w:rPr>
        <w:t>, что составляет 100 % охвата планово-регулярным вывозом всей территории района автотранспортом предприятия.</w:t>
      </w:r>
    </w:p>
    <w:p w:rsidR="00A3562E" w:rsidRPr="00796756" w:rsidRDefault="00A3562E" w:rsidP="00DE5108">
      <w:pPr>
        <w:spacing w:after="0" w:line="276" w:lineRule="auto"/>
        <w:ind w:firstLine="709"/>
        <w:jc w:val="both"/>
        <w:rPr>
          <w:rFonts w:ascii="Times New Roman" w:eastAsia="Times New Roman" w:hAnsi="Times New Roman"/>
          <w:sz w:val="30"/>
          <w:szCs w:val="30"/>
          <w:lang w:eastAsia="ru-RU"/>
        </w:rPr>
      </w:pPr>
      <w:r w:rsidRPr="00796756">
        <w:rPr>
          <w:rFonts w:ascii="Times New Roman" w:eastAsia="Times New Roman" w:hAnsi="Times New Roman"/>
          <w:sz w:val="30"/>
          <w:szCs w:val="30"/>
          <w:lang w:eastAsia="ru-RU"/>
        </w:rPr>
        <w:t>Сбор ТКО у абонентов ведется по двум категориям потребителей – юридические лица и население, и организован следующим образом: посредством сбора через систему контейнерных площадок, подомовой объезд в секторе индивидуальной застройки. При всех вышеуказанных способах сбора отходов, обязательным условием является наличие контейнеров (емкостей) для временного складирования отходов.</w:t>
      </w:r>
      <w:r w:rsidR="000E3158" w:rsidRPr="00796756">
        <w:rPr>
          <w:rFonts w:ascii="Times New Roman" w:eastAsia="Times New Roman" w:hAnsi="Times New Roman"/>
          <w:sz w:val="30"/>
          <w:szCs w:val="30"/>
          <w:lang w:eastAsia="ru-RU"/>
        </w:rPr>
        <w:t xml:space="preserve"> От предприятий, учреждений и организаций сбор отходов производства, подобных отходам жизнедеятельности населения, производится на основании заключенных договорных отношений в контейнеры, являющиеся их собственностью, установленные на специальных контейнерных площадках производителей отходов.</w:t>
      </w:r>
    </w:p>
    <w:p w:rsidR="003E366F" w:rsidRDefault="008E4700" w:rsidP="00DE5108">
      <w:pPr>
        <w:spacing w:after="0" w:line="276" w:lineRule="auto"/>
        <w:ind w:firstLine="709"/>
        <w:jc w:val="both"/>
        <w:rPr>
          <w:rFonts w:ascii="Times New Roman" w:eastAsia="Times New Roman" w:hAnsi="Times New Roman"/>
          <w:sz w:val="30"/>
          <w:szCs w:val="30"/>
          <w:lang w:eastAsia="ru-RU"/>
        </w:rPr>
      </w:pPr>
      <w:r w:rsidRPr="00796756">
        <w:rPr>
          <w:rFonts w:ascii="Times New Roman" w:eastAsia="Times New Roman" w:hAnsi="Times New Roman"/>
          <w:sz w:val="30"/>
          <w:szCs w:val="30"/>
          <w:lang w:eastAsia="ru-RU"/>
        </w:rPr>
        <w:t>Важным аспектом  для определения объемов образования ТКО является определение морфологического состава ТКО. В ходе разработки Схемы было проведено определение морфологического состава ТКО. Анализировался морфологический состав ТКО в районах многоэтажной жилой застройки и частного сектора города. Усредненный морфологический состав ТКО за 2023 год  представлен в таблице 1.1.</w:t>
      </w:r>
    </w:p>
    <w:p w:rsidR="008E4700" w:rsidRDefault="008E4700" w:rsidP="00DE5108">
      <w:pPr>
        <w:spacing w:after="0" w:line="276" w:lineRule="auto"/>
        <w:ind w:firstLine="709"/>
        <w:jc w:val="both"/>
        <w:rPr>
          <w:rFonts w:ascii="Times New Roman" w:eastAsia="Times New Roman" w:hAnsi="Times New Roman"/>
          <w:sz w:val="30"/>
          <w:szCs w:val="30"/>
          <w:lang w:eastAsia="ru-RU"/>
        </w:rPr>
      </w:pPr>
    </w:p>
    <w:tbl>
      <w:tblPr>
        <w:tblW w:w="9645" w:type="dxa"/>
        <w:tblInd w:w="142" w:type="dxa"/>
        <w:tblLook w:val="04A0" w:firstRow="1" w:lastRow="0" w:firstColumn="1" w:lastColumn="0" w:noHBand="0" w:noVBand="1"/>
      </w:tblPr>
      <w:tblGrid>
        <w:gridCol w:w="1118"/>
        <w:gridCol w:w="4442"/>
        <w:gridCol w:w="2582"/>
        <w:gridCol w:w="1503"/>
      </w:tblGrid>
      <w:tr w:rsidR="008E4700" w:rsidRPr="00F55072" w:rsidTr="008E4700">
        <w:tc>
          <w:tcPr>
            <w:tcW w:w="0" w:type="auto"/>
            <w:gridSpan w:val="4"/>
            <w:tcBorders>
              <w:top w:val="nil"/>
              <w:left w:val="nil"/>
              <w:bottom w:val="nil"/>
              <w:right w:val="nil"/>
            </w:tcBorders>
            <w:tcMar>
              <w:top w:w="0" w:type="dxa"/>
              <w:left w:w="0" w:type="dxa"/>
              <w:bottom w:w="0" w:type="dxa"/>
              <w:right w:w="0" w:type="dxa"/>
            </w:tcMar>
            <w:hideMark/>
          </w:tcPr>
          <w:p w:rsidR="008E4700" w:rsidRPr="00F55072" w:rsidRDefault="008E4700" w:rsidP="00D64A06">
            <w:pPr>
              <w:pStyle w:val="a0"/>
              <w:jc w:val="center"/>
              <w:rPr>
                <w:color w:val="000000"/>
              </w:rPr>
            </w:pPr>
          </w:p>
        </w:tc>
      </w:tr>
      <w:tr w:rsidR="008E4700" w:rsidRPr="00F55072" w:rsidTr="008E4700">
        <w:tc>
          <w:tcPr>
            <w:tcW w:w="0" w:type="auto"/>
            <w:gridSpan w:val="4"/>
            <w:tcBorders>
              <w:top w:val="nil"/>
              <w:left w:val="nil"/>
              <w:bottom w:val="nil"/>
              <w:right w:val="nil"/>
            </w:tcBorders>
            <w:tcMar>
              <w:top w:w="0" w:type="dxa"/>
              <w:left w:w="0" w:type="dxa"/>
              <w:bottom w:w="0" w:type="dxa"/>
              <w:right w:w="0" w:type="dxa"/>
            </w:tcMar>
            <w:hideMark/>
          </w:tcPr>
          <w:p w:rsidR="008E4700" w:rsidRPr="008E4700" w:rsidRDefault="008E4700" w:rsidP="00D64A06">
            <w:pPr>
              <w:rPr>
                <w:rFonts w:ascii="Times New Roman" w:hAnsi="Times New Roman"/>
                <w:b/>
                <w:color w:val="000000"/>
                <w:sz w:val="28"/>
                <w:szCs w:val="28"/>
              </w:rPr>
            </w:pPr>
            <w:r w:rsidRPr="00F55072">
              <w:rPr>
                <w:color w:val="000000"/>
              </w:rPr>
              <w:t> </w:t>
            </w:r>
            <w:r w:rsidRPr="008E4700">
              <w:rPr>
                <w:rFonts w:ascii="Times New Roman" w:hAnsi="Times New Roman"/>
                <w:b/>
                <w:color w:val="000000"/>
                <w:sz w:val="28"/>
                <w:szCs w:val="28"/>
              </w:rPr>
              <w:t>Таблица 1.1 – усредненный морфологический состав ТКО за 2023 год</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 п/п</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Наименование отходов</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Удельный вес (%)</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 xml:space="preserve">Масса, кг </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Коммунальные отходы, всего</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100</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79843</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1</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Древесина, в том числе</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4,74</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3782</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1.1</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садовые отходы</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2,90</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2313</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2</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Бумага, картон, в том числе</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7,87</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6286</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2.2</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тэтрапак</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3,15</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2514</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3</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Металлы, в том числе</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2,78</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2220</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3.1</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черные</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2,17</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1730 </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3.2</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цветные</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0,10</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76</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3.3</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батарейки</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0,52</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414</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4</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Текстиль</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3,61</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2884</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5</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Стекло</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7,43</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5929</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6</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Кожа, резина</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1,77</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1417</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7</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Полимеры, в том числе</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7,91</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6319</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7.1</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ПЭТ-бутылка</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2,73</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2182</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7.2</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полиэтилен</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2,06</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1643</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7.3</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другая пластмасса</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3,12</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2494</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8</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Органические отходы</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27,67</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22092</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9</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Кости</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1,71</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1367</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10</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Строительные отходы, камни</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8,48</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6772</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11</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Смешанные отходы</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23,80</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18996</w:t>
            </w:r>
          </w:p>
        </w:tc>
      </w:tr>
      <w:tr w:rsidR="008E4700" w:rsidRPr="00F55072" w:rsidTr="008E4700">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12</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Отсев мелких фракций (потери)</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jc w:val="center"/>
              <w:rPr>
                <w:color w:val="000000"/>
              </w:rPr>
            </w:pPr>
            <w:r w:rsidRPr="00F55072">
              <w:rPr>
                <w:color w:val="000000"/>
              </w:rPr>
              <w:t>2,23</w:t>
            </w:r>
          </w:p>
        </w:tc>
        <w:tc>
          <w:tcPr>
            <w:tcW w:w="0" w:type="auto"/>
            <w:tcBorders>
              <w:top w:val="single" w:sz="8" w:space="0" w:color="000000"/>
              <w:left w:val="single" w:sz="8" w:space="0" w:color="000000"/>
              <w:bottom w:val="single" w:sz="8" w:space="0" w:color="000000"/>
              <w:right w:val="single" w:sz="8" w:space="0" w:color="000000"/>
            </w:tcBorders>
            <w:hideMark/>
          </w:tcPr>
          <w:p w:rsidR="008E4700" w:rsidRPr="00F55072" w:rsidRDefault="008E4700" w:rsidP="00D64A06">
            <w:pPr>
              <w:rPr>
                <w:color w:val="000000"/>
              </w:rPr>
            </w:pPr>
            <w:r w:rsidRPr="00F55072">
              <w:rPr>
                <w:color w:val="000000"/>
              </w:rPr>
              <w:t> 1777</w:t>
            </w:r>
          </w:p>
        </w:tc>
      </w:tr>
    </w:tbl>
    <w:p w:rsidR="005600CB" w:rsidRDefault="005600CB"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xml:space="preserve">При сборе ТКО на контрольных пунктах был обеспечен </w:t>
      </w:r>
      <w:r w:rsidRPr="005600CB">
        <w:rPr>
          <w:rFonts w:ascii="Times New Roman" w:eastAsia="Times New Roman" w:hAnsi="Times New Roman"/>
          <w:sz w:val="30"/>
          <w:szCs w:val="30"/>
          <w:lang w:eastAsia="ru-RU"/>
        </w:rPr>
        <w:t xml:space="preserve">учет раздельно собранных ТКО, которые не попали в контрольные контейнеры и были вывезены отдельно на </w:t>
      </w:r>
      <w:r>
        <w:rPr>
          <w:rFonts w:ascii="Times New Roman" w:eastAsia="Times New Roman" w:hAnsi="Times New Roman"/>
          <w:sz w:val="30"/>
          <w:szCs w:val="30"/>
          <w:lang w:eastAsia="ru-RU"/>
        </w:rPr>
        <w:t>пункты сортировки</w:t>
      </w:r>
      <w:r w:rsidRPr="005600CB">
        <w:rPr>
          <w:rFonts w:ascii="Times New Roman" w:eastAsia="Times New Roman" w:hAnsi="Times New Roman"/>
          <w:sz w:val="30"/>
          <w:szCs w:val="30"/>
          <w:lang w:eastAsia="ru-RU"/>
        </w:rPr>
        <w:t xml:space="preserve"> предприятия как </w:t>
      </w:r>
      <w:r>
        <w:rPr>
          <w:rFonts w:ascii="Times New Roman" w:eastAsia="Times New Roman" w:hAnsi="Times New Roman"/>
          <w:sz w:val="30"/>
          <w:szCs w:val="30"/>
          <w:lang w:eastAsia="ru-RU"/>
        </w:rPr>
        <w:t xml:space="preserve">ВМР. </w:t>
      </w:r>
    </w:p>
    <w:p w:rsidR="005600CB" w:rsidRDefault="009D2613"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xml:space="preserve">Анализ полученных данных по морфологическому составу позволяет оценить ситуацию в зависимости от источника образования. Большое количество содержания древесных отходов показывает, что на обслуживаемой территории необходимо развивать систему сбора крупногабаритных отходов. Так же при проведенном обследовании ощущается нехватка контейнеров для сбора ВМР. </w:t>
      </w:r>
      <w:r w:rsidR="00927504">
        <w:rPr>
          <w:rFonts w:ascii="Times New Roman" w:eastAsia="Times New Roman" w:hAnsi="Times New Roman"/>
          <w:sz w:val="30"/>
          <w:szCs w:val="30"/>
          <w:lang w:eastAsia="ru-RU"/>
        </w:rPr>
        <w:t>Большое количество ВМР в смешанных ТКО в частном секторе показывает, что есть необходимость разработки и развития системы сбора ВМР, а также есть необходимость дополнительного информирования населения в направлении экологической грамотности и правильной сортировки ТКО.</w:t>
      </w:r>
    </w:p>
    <w:p w:rsidR="00927504" w:rsidRDefault="00927504"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xml:space="preserve">Для осуществления сбора (заготовки) и иных операций, связанных с ТКО и ВМР всего по состоянию на 01.01.2024г на балансе УП «Столбцовское ОКС» </w:t>
      </w:r>
      <w:r w:rsidR="005540ED">
        <w:rPr>
          <w:rFonts w:ascii="Times New Roman" w:eastAsia="Times New Roman" w:hAnsi="Times New Roman"/>
          <w:sz w:val="30"/>
          <w:szCs w:val="30"/>
          <w:lang w:eastAsia="ru-RU"/>
        </w:rPr>
        <w:t>находится специализированная техника (перечень представлен</w:t>
      </w:r>
      <w:r w:rsidR="001A76E3">
        <w:rPr>
          <w:rFonts w:ascii="Times New Roman" w:eastAsia="Times New Roman" w:hAnsi="Times New Roman"/>
          <w:sz w:val="30"/>
          <w:szCs w:val="30"/>
          <w:lang w:eastAsia="ru-RU"/>
        </w:rPr>
        <w:t xml:space="preserve"> в таблице 1.2)</w:t>
      </w:r>
      <w:r w:rsidR="005540ED">
        <w:rPr>
          <w:rFonts w:ascii="Times New Roman" w:eastAsia="Times New Roman" w:hAnsi="Times New Roman"/>
          <w:sz w:val="30"/>
          <w:szCs w:val="30"/>
          <w:lang w:eastAsia="ru-RU"/>
        </w:rPr>
        <w:t>, в том числе</w:t>
      </w:r>
      <w:r w:rsidR="00102A9C">
        <w:rPr>
          <w:rFonts w:ascii="Times New Roman" w:eastAsia="Times New Roman" w:hAnsi="Times New Roman"/>
          <w:sz w:val="30"/>
          <w:szCs w:val="30"/>
          <w:lang w:eastAsia="ru-RU"/>
        </w:rPr>
        <w:t xml:space="preserve"> 15</w:t>
      </w:r>
      <w:r w:rsidR="005540ED">
        <w:rPr>
          <w:rFonts w:ascii="Times New Roman" w:eastAsia="Times New Roman" w:hAnsi="Times New Roman"/>
          <w:sz w:val="30"/>
          <w:szCs w:val="30"/>
          <w:lang w:eastAsia="ru-RU"/>
        </w:rPr>
        <w:t xml:space="preserve"> мусоровоз</w:t>
      </w:r>
      <w:r w:rsidR="00102A9C">
        <w:rPr>
          <w:rFonts w:ascii="Times New Roman" w:eastAsia="Times New Roman" w:hAnsi="Times New Roman"/>
          <w:sz w:val="30"/>
          <w:szCs w:val="30"/>
          <w:lang w:eastAsia="ru-RU"/>
        </w:rPr>
        <w:t>ов</w:t>
      </w:r>
      <w:r w:rsidR="005540ED">
        <w:rPr>
          <w:rFonts w:ascii="Times New Roman" w:eastAsia="Times New Roman" w:hAnsi="Times New Roman"/>
          <w:sz w:val="30"/>
          <w:szCs w:val="30"/>
          <w:lang w:eastAsia="ru-RU"/>
        </w:rPr>
        <w:t xml:space="preserve"> для сбора ТКО</w:t>
      </w:r>
      <w:r w:rsidR="00102A9C">
        <w:rPr>
          <w:rFonts w:ascii="Times New Roman" w:eastAsia="Times New Roman" w:hAnsi="Times New Roman"/>
          <w:sz w:val="30"/>
          <w:szCs w:val="30"/>
          <w:lang w:eastAsia="ru-RU"/>
        </w:rPr>
        <w:t xml:space="preserve"> (</w:t>
      </w:r>
      <w:r w:rsidR="00F342EC">
        <w:rPr>
          <w:rFonts w:ascii="Times New Roman" w:eastAsia="Times New Roman" w:hAnsi="Times New Roman"/>
          <w:sz w:val="30"/>
          <w:szCs w:val="30"/>
          <w:lang w:eastAsia="ru-RU"/>
        </w:rPr>
        <w:t>7 мусоровозов с боковой загрузкой, 8 – с задней загрузкой)</w:t>
      </w:r>
      <w:r w:rsidR="005540ED">
        <w:rPr>
          <w:rFonts w:ascii="Times New Roman" w:eastAsia="Times New Roman" w:hAnsi="Times New Roman"/>
          <w:sz w:val="30"/>
          <w:szCs w:val="30"/>
          <w:lang w:eastAsia="ru-RU"/>
        </w:rPr>
        <w:t xml:space="preserve"> и </w:t>
      </w:r>
      <w:r w:rsidR="00F342EC">
        <w:rPr>
          <w:rFonts w:ascii="Times New Roman" w:eastAsia="Times New Roman" w:hAnsi="Times New Roman"/>
          <w:sz w:val="30"/>
          <w:szCs w:val="30"/>
          <w:lang w:eastAsia="ru-RU"/>
        </w:rPr>
        <w:t xml:space="preserve">2 </w:t>
      </w:r>
      <w:r w:rsidR="005540ED">
        <w:rPr>
          <w:rFonts w:ascii="Times New Roman" w:eastAsia="Times New Roman" w:hAnsi="Times New Roman"/>
          <w:sz w:val="30"/>
          <w:szCs w:val="30"/>
          <w:lang w:eastAsia="ru-RU"/>
        </w:rPr>
        <w:t>автомобил</w:t>
      </w:r>
      <w:r w:rsidR="00F342EC">
        <w:rPr>
          <w:rFonts w:ascii="Times New Roman" w:eastAsia="Times New Roman" w:hAnsi="Times New Roman"/>
          <w:sz w:val="30"/>
          <w:szCs w:val="30"/>
          <w:lang w:eastAsia="ru-RU"/>
        </w:rPr>
        <w:t>я</w:t>
      </w:r>
      <w:r w:rsidR="005540ED">
        <w:rPr>
          <w:rFonts w:ascii="Times New Roman" w:eastAsia="Times New Roman" w:hAnsi="Times New Roman"/>
          <w:sz w:val="30"/>
          <w:szCs w:val="30"/>
          <w:lang w:eastAsia="ru-RU"/>
        </w:rPr>
        <w:t xml:space="preserve"> для заготовки ВМР. Вывоз ТКО с обслуживаемой территории производиться по утвержденным маршрутным графикам.</w:t>
      </w:r>
    </w:p>
    <w:p w:rsidR="005540ED" w:rsidRDefault="005540ED" w:rsidP="00796756">
      <w:pPr>
        <w:spacing w:after="0" w:line="276" w:lineRule="auto"/>
        <w:jc w:val="both"/>
        <w:rPr>
          <w:rFonts w:ascii="Times New Roman" w:eastAsia="Times New Roman" w:hAnsi="Times New Roman"/>
          <w:sz w:val="30"/>
          <w:szCs w:val="30"/>
          <w:lang w:eastAsia="ru-RU"/>
        </w:rPr>
      </w:pPr>
    </w:p>
    <w:p w:rsidR="005600CB" w:rsidRDefault="005540ED" w:rsidP="00DE5108">
      <w:pPr>
        <w:spacing w:after="0" w:line="276" w:lineRule="auto"/>
        <w:ind w:firstLine="709"/>
        <w:jc w:val="both"/>
        <w:rPr>
          <w:rFonts w:ascii="Times New Roman" w:eastAsia="Times New Roman" w:hAnsi="Times New Roman"/>
          <w:sz w:val="30"/>
          <w:szCs w:val="30"/>
          <w:lang w:eastAsia="ru-RU"/>
        </w:rPr>
      </w:pPr>
      <w:r w:rsidRPr="00A72F43">
        <w:rPr>
          <w:rFonts w:ascii="Times New Roman" w:eastAsia="Times New Roman" w:hAnsi="Times New Roman"/>
          <w:b/>
          <w:sz w:val="30"/>
          <w:szCs w:val="30"/>
          <w:lang w:eastAsia="ru-RU"/>
        </w:rPr>
        <w:t>Таблица 1.2</w:t>
      </w:r>
      <w:r>
        <w:rPr>
          <w:rFonts w:ascii="Times New Roman" w:eastAsia="Times New Roman" w:hAnsi="Times New Roman"/>
          <w:sz w:val="30"/>
          <w:szCs w:val="30"/>
          <w:lang w:eastAsia="ru-RU"/>
        </w:rPr>
        <w:t xml:space="preserve"> Баланс автомобильной техники УП «Столбцовское ОКС», обслуживающий объект захоронения отходов, пункт сортировки, линию сортировки, мусоровозы для сбора ТКО, автомобили для сбора (заготовки) ВМР.</w:t>
      </w:r>
    </w:p>
    <w:p w:rsidR="007607AD" w:rsidRDefault="007607AD" w:rsidP="00DE5108">
      <w:pPr>
        <w:spacing w:after="0" w:line="276" w:lineRule="auto"/>
        <w:ind w:firstLine="709"/>
        <w:jc w:val="both"/>
        <w:rPr>
          <w:rFonts w:ascii="Times New Roman" w:eastAsia="Times New Roman" w:hAnsi="Times New Roman"/>
          <w:sz w:val="30"/>
          <w:szCs w:val="3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602"/>
        <w:gridCol w:w="1447"/>
        <w:gridCol w:w="1178"/>
        <w:gridCol w:w="927"/>
        <w:gridCol w:w="1737"/>
        <w:gridCol w:w="927"/>
        <w:gridCol w:w="1963"/>
      </w:tblGrid>
      <w:tr w:rsidR="005A0C14" w:rsidRPr="00D64A06" w:rsidTr="005A0C14">
        <w:tc>
          <w:tcPr>
            <w:tcW w:w="675" w:type="dxa"/>
          </w:tcPr>
          <w:p w:rsidR="005A0C14" w:rsidRDefault="005A0C14" w:rsidP="00D64A06">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p w:rsidR="005A0C14" w:rsidRPr="00D64A06" w:rsidRDefault="005A0C14" w:rsidP="00D64A06">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п/п</w:t>
            </w:r>
          </w:p>
        </w:tc>
        <w:tc>
          <w:tcPr>
            <w:tcW w:w="1602"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sidRPr="00D64A06">
              <w:rPr>
                <w:rFonts w:ascii="Times New Roman" w:eastAsia="Times New Roman" w:hAnsi="Times New Roman"/>
                <w:sz w:val="20"/>
                <w:szCs w:val="20"/>
                <w:lang w:eastAsia="ru-RU"/>
              </w:rPr>
              <w:t>Наименование техника</w:t>
            </w:r>
          </w:p>
        </w:tc>
        <w:tc>
          <w:tcPr>
            <w:tcW w:w="1447"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sidRPr="00D64A06">
              <w:rPr>
                <w:rFonts w:ascii="Times New Roman" w:eastAsia="Times New Roman" w:hAnsi="Times New Roman"/>
                <w:sz w:val="20"/>
                <w:szCs w:val="20"/>
                <w:lang w:eastAsia="ru-RU"/>
              </w:rPr>
              <w:t>Марка, модель</w:t>
            </w:r>
          </w:p>
        </w:tc>
        <w:tc>
          <w:tcPr>
            <w:tcW w:w="1178"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sidRPr="00D64A06">
              <w:rPr>
                <w:rFonts w:ascii="Times New Roman" w:eastAsia="Times New Roman" w:hAnsi="Times New Roman"/>
                <w:sz w:val="20"/>
                <w:szCs w:val="20"/>
                <w:lang w:eastAsia="ru-RU"/>
              </w:rPr>
              <w:t>Гос. №</w:t>
            </w:r>
          </w:p>
        </w:tc>
        <w:tc>
          <w:tcPr>
            <w:tcW w:w="927"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sidRPr="00D64A06">
              <w:rPr>
                <w:rFonts w:ascii="Times New Roman" w:eastAsia="Times New Roman" w:hAnsi="Times New Roman"/>
                <w:sz w:val="20"/>
                <w:szCs w:val="20"/>
                <w:lang w:eastAsia="ru-RU"/>
              </w:rPr>
              <w:t>Год</w:t>
            </w:r>
          </w:p>
          <w:p w:rsidR="005A0C14" w:rsidRPr="00D64A06" w:rsidRDefault="005A0C14" w:rsidP="00D64A06">
            <w:pPr>
              <w:spacing w:after="0" w:line="276" w:lineRule="auto"/>
              <w:jc w:val="both"/>
              <w:rPr>
                <w:rFonts w:ascii="Times New Roman" w:eastAsia="Times New Roman" w:hAnsi="Times New Roman"/>
                <w:sz w:val="20"/>
                <w:szCs w:val="20"/>
                <w:lang w:eastAsia="ru-RU"/>
              </w:rPr>
            </w:pPr>
            <w:r w:rsidRPr="00D64A06">
              <w:rPr>
                <w:rFonts w:ascii="Times New Roman" w:eastAsia="Times New Roman" w:hAnsi="Times New Roman"/>
                <w:sz w:val="20"/>
                <w:szCs w:val="20"/>
                <w:lang w:eastAsia="ru-RU"/>
              </w:rPr>
              <w:t>выпуска</w:t>
            </w:r>
          </w:p>
        </w:tc>
        <w:tc>
          <w:tcPr>
            <w:tcW w:w="1737"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sidRPr="00D64A06">
              <w:rPr>
                <w:rFonts w:ascii="Times New Roman" w:eastAsia="Times New Roman" w:hAnsi="Times New Roman"/>
                <w:sz w:val="20"/>
                <w:szCs w:val="20"/>
                <w:lang w:eastAsia="ru-RU"/>
              </w:rPr>
              <w:t>Технические</w:t>
            </w:r>
          </w:p>
          <w:p w:rsidR="005A0C14" w:rsidRPr="00D64A06" w:rsidRDefault="005A0C14" w:rsidP="00D64A06">
            <w:pPr>
              <w:spacing w:after="0" w:line="276" w:lineRule="auto"/>
              <w:jc w:val="both"/>
              <w:rPr>
                <w:rFonts w:ascii="Times New Roman" w:eastAsia="Times New Roman" w:hAnsi="Times New Roman"/>
                <w:sz w:val="20"/>
                <w:szCs w:val="20"/>
                <w:lang w:eastAsia="ru-RU"/>
              </w:rPr>
            </w:pPr>
            <w:r w:rsidRPr="00D64A06">
              <w:rPr>
                <w:rFonts w:ascii="Times New Roman" w:eastAsia="Times New Roman" w:hAnsi="Times New Roman"/>
                <w:sz w:val="20"/>
                <w:szCs w:val="20"/>
                <w:lang w:eastAsia="ru-RU"/>
              </w:rPr>
              <w:t>характеристики</w:t>
            </w:r>
          </w:p>
        </w:tc>
        <w:tc>
          <w:tcPr>
            <w:tcW w:w="927"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sidRPr="00D64A06">
              <w:rPr>
                <w:rFonts w:ascii="Times New Roman" w:eastAsia="Times New Roman" w:hAnsi="Times New Roman"/>
                <w:sz w:val="20"/>
                <w:szCs w:val="20"/>
                <w:lang w:eastAsia="ru-RU"/>
              </w:rPr>
              <w:t>% износа экспл.</w:t>
            </w:r>
          </w:p>
        </w:tc>
        <w:tc>
          <w:tcPr>
            <w:tcW w:w="1963"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sidRPr="00D64A06">
              <w:rPr>
                <w:rFonts w:ascii="Times New Roman" w:eastAsia="Times New Roman" w:hAnsi="Times New Roman"/>
                <w:sz w:val="20"/>
                <w:szCs w:val="20"/>
                <w:lang w:eastAsia="ru-RU"/>
              </w:rPr>
              <w:t>Вид деятельности</w:t>
            </w:r>
          </w:p>
        </w:tc>
      </w:tr>
      <w:tr w:rsidR="005A0C14" w:rsidRPr="00D64A06" w:rsidTr="005A0C14">
        <w:trPr>
          <w:trHeight w:val="219"/>
        </w:trPr>
        <w:tc>
          <w:tcPr>
            <w:tcW w:w="675" w:type="dxa"/>
          </w:tcPr>
          <w:p w:rsidR="005A0C14" w:rsidRDefault="005A0C14" w:rsidP="00D64A06">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602"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3533702</w:t>
            </w:r>
          </w:p>
        </w:tc>
        <w:tc>
          <w:tcPr>
            <w:tcW w:w="1178"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АК 4083-5</w:t>
            </w:r>
          </w:p>
        </w:tc>
        <w:tc>
          <w:tcPr>
            <w:tcW w:w="927"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2011</w:t>
            </w:r>
          </w:p>
        </w:tc>
        <w:tc>
          <w:tcPr>
            <w:tcW w:w="1737"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боковая загрузка</w:t>
            </w:r>
          </w:p>
        </w:tc>
        <w:tc>
          <w:tcPr>
            <w:tcW w:w="927"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D64A06">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rPr>
          <w:trHeight w:val="263"/>
        </w:trPr>
        <w:tc>
          <w:tcPr>
            <w:tcW w:w="675" w:type="dxa"/>
          </w:tcPr>
          <w:p w:rsidR="005A0C14"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602"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3533702</w:t>
            </w:r>
          </w:p>
        </w:tc>
        <w:tc>
          <w:tcPr>
            <w:tcW w:w="1178"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АК4081-5</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2011</w:t>
            </w:r>
          </w:p>
        </w:tc>
        <w:tc>
          <w:tcPr>
            <w:tcW w:w="173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боковая загрузка</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602"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3533702</w:t>
            </w:r>
          </w:p>
        </w:tc>
        <w:tc>
          <w:tcPr>
            <w:tcW w:w="1178"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АК4082-5</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2011</w:t>
            </w:r>
          </w:p>
        </w:tc>
        <w:tc>
          <w:tcPr>
            <w:tcW w:w="173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боковая загрузка</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602"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3533702</w:t>
            </w:r>
          </w:p>
        </w:tc>
        <w:tc>
          <w:tcPr>
            <w:tcW w:w="1178"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АК4826-5</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2014</w:t>
            </w:r>
          </w:p>
        </w:tc>
        <w:tc>
          <w:tcPr>
            <w:tcW w:w="173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боковая загрузка</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602"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3533702</w:t>
            </w:r>
          </w:p>
        </w:tc>
        <w:tc>
          <w:tcPr>
            <w:tcW w:w="1178"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АК4084-5</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2011</w:t>
            </w:r>
          </w:p>
        </w:tc>
        <w:tc>
          <w:tcPr>
            <w:tcW w:w="173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боковая загрузка</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602"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3533702</w:t>
            </w:r>
          </w:p>
        </w:tc>
        <w:tc>
          <w:tcPr>
            <w:tcW w:w="1178"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АО4825-5</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2014</w:t>
            </w:r>
          </w:p>
        </w:tc>
        <w:tc>
          <w:tcPr>
            <w:tcW w:w="173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боковая загрузка</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602"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3533702</w:t>
            </w:r>
          </w:p>
        </w:tc>
        <w:tc>
          <w:tcPr>
            <w:tcW w:w="1178"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АК4523-5</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2011</w:t>
            </w:r>
          </w:p>
        </w:tc>
        <w:tc>
          <w:tcPr>
            <w:tcW w:w="173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боковая загрузка</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602"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ГАЗ 3309</w:t>
            </w:r>
          </w:p>
        </w:tc>
        <w:tc>
          <w:tcPr>
            <w:tcW w:w="1178"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АВ8531-5</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2007</w:t>
            </w:r>
          </w:p>
        </w:tc>
        <w:tc>
          <w:tcPr>
            <w:tcW w:w="173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задняя загрузка</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1602"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ГАЗ 3309</w:t>
            </w:r>
          </w:p>
        </w:tc>
        <w:tc>
          <w:tcPr>
            <w:tcW w:w="1178"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АВ8532-5</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2007</w:t>
            </w:r>
          </w:p>
        </w:tc>
        <w:tc>
          <w:tcPr>
            <w:tcW w:w="173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задняя загрузка</w:t>
            </w:r>
          </w:p>
        </w:tc>
        <w:tc>
          <w:tcPr>
            <w:tcW w:w="927"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6E32AB">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1602"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ГАЗ 3307</w:t>
            </w:r>
          </w:p>
        </w:tc>
        <w:tc>
          <w:tcPr>
            <w:tcW w:w="1178" w:type="dxa"/>
            <w:shd w:val="clear" w:color="auto" w:fill="auto"/>
          </w:tcPr>
          <w:p w:rsidR="005A0C14" w:rsidRPr="006E32AB"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AI</w:t>
            </w:r>
            <w:r>
              <w:rPr>
                <w:rFonts w:ascii="Times New Roman" w:eastAsia="Times New Roman" w:hAnsi="Times New Roman"/>
                <w:sz w:val="20"/>
                <w:szCs w:val="20"/>
                <w:lang w:eastAsia="ru-RU"/>
              </w:rPr>
              <w:t>1792-5</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2007</w:t>
            </w:r>
          </w:p>
        </w:tc>
        <w:tc>
          <w:tcPr>
            <w:tcW w:w="173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задняя загрузка</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1602"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5903А2</w:t>
            </w:r>
          </w:p>
        </w:tc>
        <w:tc>
          <w:tcPr>
            <w:tcW w:w="1178"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АК4085-5</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2011</w:t>
            </w:r>
          </w:p>
        </w:tc>
        <w:tc>
          <w:tcPr>
            <w:tcW w:w="173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задняя загрузка</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602"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5903А2</w:t>
            </w:r>
          </w:p>
        </w:tc>
        <w:tc>
          <w:tcPr>
            <w:tcW w:w="1178"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АК4522-5</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2011</w:t>
            </w:r>
          </w:p>
        </w:tc>
        <w:tc>
          <w:tcPr>
            <w:tcW w:w="173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задняя загрузка</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1602"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5903А2</w:t>
            </w:r>
          </w:p>
        </w:tc>
        <w:tc>
          <w:tcPr>
            <w:tcW w:w="1178"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АК4525-5</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2011</w:t>
            </w:r>
          </w:p>
        </w:tc>
        <w:tc>
          <w:tcPr>
            <w:tcW w:w="173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задняя загрузка</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1602"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5903А2</w:t>
            </w:r>
          </w:p>
        </w:tc>
        <w:tc>
          <w:tcPr>
            <w:tcW w:w="1178"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АК4524-5</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2011</w:t>
            </w:r>
          </w:p>
        </w:tc>
        <w:tc>
          <w:tcPr>
            <w:tcW w:w="173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задняя загрузка</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1602"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Мусоровоз</w:t>
            </w:r>
          </w:p>
        </w:tc>
        <w:tc>
          <w:tcPr>
            <w:tcW w:w="144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5904С2-010</w:t>
            </w:r>
          </w:p>
        </w:tc>
        <w:tc>
          <w:tcPr>
            <w:tcW w:w="1178"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АС6933-5</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2019</w:t>
            </w:r>
          </w:p>
        </w:tc>
        <w:tc>
          <w:tcPr>
            <w:tcW w:w="173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задняя загрузка</w:t>
            </w:r>
          </w:p>
        </w:tc>
        <w:tc>
          <w:tcPr>
            <w:tcW w:w="92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59,4</w:t>
            </w:r>
          </w:p>
        </w:tc>
        <w:tc>
          <w:tcPr>
            <w:tcW w:w="1963"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Сбор и вывоз ТКО</w:t>
            </w:r>
          </w:p>
        </w:tc>
      </w:tr>
      <w:tr w:rsidR="005A0C14" w:rsidRPr="00D64A06" w:rsidTr="005A0C14">
        <w:tc>
          <w:tcPr>
            <w:tcW w:w="675" w:type="dxa"/>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1602"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Бульдозер</w:t>
            </w:r>
          </w:p>
        </w:tc>
        <w:tc>
          <w:tcPr>
            <w:tcW w:w="1447" w:type="dxa"/>
            <w:shd w:val="clear" w:color="auto" w:fill="auto"/>
          </w:tcPr>
          <w:p w:rsidR="005A0C14" w:rsidRPr="001A3D28"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SD</w:t>
            </w:r>
            <w:r>
              <w:rPr>
                <w:rFonts w:ascii="Times New Roman" w:eastAsia="Times New Roman" w:hAnsi="Times New Roman"/>
                <w:sz w:val="20"/>
                <w:szCs w:val="20"/>
                <w:lang w:eastAsia="ru-RU"/>
              </w:rPr>
              <w:t xml:space="preserve"> 16</w:t>
            </w:r>
          </w:p>
        </w:tc>
        <w:tc>
          <w:tcPr>
            <w:tcW w:w="1178"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4497ОК-5</w:t>
            </w:r>
          </w:p>
        </w:tc>
        <w:tc>
          <w:tcPr>
            <w:tcW w:w="927"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2012</w:t>
            </w:r>
          </w:p>
        </w:tc>
        <w:tc>
          <w:tcPr>
            <w:tcW w:w="1737"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927"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Pr="00D64A06"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Полигон ТКО</w:t>
            </w:r>
          </w:p>
        </w:tc>
      </w:tr>
      <w:tr w:rsidR="005A0C14" w:rsidRPr="00D64A06" w:rsidTr="005A0C14">
        <w:tc>
          <w:tcPr>
            <w:tcW w:w="675" w:type="dxa"/>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1602"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Грузовой (бортовой)</w:t>
            </w:r>
          </w:p>
        </w:tc>
        <w:tc>
          <w:tcPr>
            <w:tcW w:w="1447" w:type="dxa"/>
            <w:shd w:val="clear" w:color="auto" w:fill="auto"/>
          </w:tcPr>
          <w:p w:rsidR="005A0C14" w:rsidRPr="001A3D28"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ГАЗ 330202</w:t>
            </w:r>
          </w:p>
        </w:tc>
        <w:tc>
          <w:tcPr>
            <w:tcW w:w="1178"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АО4281-5</w:t>
            </w:r>
          </w:p>
        </w:tc>
        <w:tc>
          <w:tcPr>
            <w:tcW w:w="927"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2015</w:t>
            </w:r>
          </w:p>
        </w:tc>
        <w:tc>
          <w:tcPr>
            <w:tcW w:w="1737"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927"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963"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Заготовка ВМР</w:t>
            </w:r>
          </w:p>
        </w:tc>
      </w:tr>
      <w:tr w:rsidR="005A0C14" w:rsidRPr="00D64A06" w:rsidTr="005A0C14">
        <w:tc>
          <w:tcPr>
            <w:tcW w:w="675" w:type="dxa"/>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1602"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Грузовой (тент)</w:t>
            </w:r>
          </w:p>
        </w:tc>
        <w:tc>
          <w:tcPr>
            <w:tcW w:w="1447"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МАЗ 4371</w:t>
            </w:r>
          </w:p>
        </w:tc>
        <w:tc>
          <w:tcPr>
            <w:tcW w:w="1178"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АТ0901-5</w:t>
            </w:r>
          </w:p>
        </w:tc>
        <w:tc>
          <w:tcPr>
            <w:tcW w:w="927"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2019</w:t>
            </w:r>
          </w:p>
        </w:tc>
        <w:tc>
          <w:tcPr>
            <w:tcW w:w="1737"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927"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60,7</w:t>
            </w:r>
          </w:p>
        </w:tc>
        <w:tc>
          <w:tcPr>
            <w:tcW w:w="1963" w:type="dxa"/>
            <w:shd w:val="clear" w:color="auto" w:fill="auto"/>
          </w:tcPr>
          <w:p w:rsidR="005A0C14" w:rsidRDefault="005A0C14" w:rsidP="001A3D28">
            <w:pPr>
              <w:spacing w:after="0" w:line="276"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Заготовка ВМР</w:t>
            </w:r>
          </w:p>
        </w:tc>
      </w:tr>
    </w:tbl>
    <w:p w:rsidR="00A72F43" w:rsidRPr="00796756" w:rsidRDefault="00A72F43" w:rsidP="00A72F43">
      <w:pPr>
        <w:spacing w:after="0" w:line="276" w:lineRule="auto"/>
        <w:ind w:firstLine="709"/>
        <w:jc w:val="both"/>
        <w:rPr>
          <w:rFonts w:ascii="Times New Roman" w:eastAsia="Times New Roman" w:hAnsi="Times New Roman"/>
          <w:sz w:val="30"/>
          <w:szCs w:val="30"/>
          <w:lang w:eastAsia="ru-RU"/>
        </w:rPr>
      </w:pPr>
      <w:r w:rsidRPr="00796756">
        <w:rPr>
          <w:rFonts w:ascii="Times New Roman" w:eastAsia="Times New Roman" w:hAnsi="Times New Roman"/>
          <w:sz w:val="30"/>
          <w:szCs w:val="30"/>
          <w:lang w:eastAsia="ru-RU"/>
        </w:rPr>
        <w:t xml:space="preserve">Сбор ТКО осуществляется в металлические контейнеры объемом </w:t>
      </w:r>
      <w:r w:rsidR="002E5DE8" w:rsidRPr="00796756">
        <w:rPr>
          <w:rFonts w:ascii="Times New Roman" w:eastAsia="Times New Roman" w:hAnsi="Times New Roman"/>
          <w:sz w:val="30"/>
          <w:szCs w:val="30"/>
          <w:lang w:eastAsia="ru-RU"/>
        </w:rPr>
        <w:t xml:space="preserve">0,75 </w:t>
      </w:r>
      <w:r w:rsidRPr="00796756">
        <w:rPr>
          <w:rFonts w:ascii="Times New Roman" w:eastAsia="Times New Roman" w:hAnsi="Times New Roman"/>
          <w:sz w:val="30"/>
          <w:szCs w:val="30"/>
          <w:lang w:eastAsia="ru-RU"/>
        </w:rPr>
        <w:t xml:space="preserve">м.куб., а также </w:t>
      </w:r>
      <w:r w:rsidR="002E5DE8" w:rsidRPr="00796756">
        <w:rPr>
          <w:rFonts w:ascii="Times New Roman" w:eastAsia="Times New Roman" w:hAnsi="Times New Roman"/>
          <w:sz w:val="30"/>
          <w:szCs w:val="30"/>
          <w:lang w:eastAsia="ru-RU"/>
        </w:rPr>
        <w:t>в частном секторе в пластиковые контейнеры объемом 0,12 м.куб или в тару собственника отходов.</w:t>
      </w:r>
      <w:r w:rsidRPr="00796756">
        <w:rPr>
          <w:rFonts w:ascii="Times New Roman" w:eastAsia="Times New Roman" w:hAnsi="Times New Roman"/>
          <w:sz w:val="30"/>
          <w:szCs w:val="30"/>
          <w:lang w:eastAsia="ru-RU"/>
        </w:rPr>
        <w:t xml:space="preserve"> Уборку контейнерных площадок для сбора и временного хранения коммунальных отходов обеспечивает собственник данных площадок.</w:t>
      </w:r>
    </w:p>
    <w:p w:rsidR="00A72F43" w:rsidRPr="00796756" w:rsidRDefault="00A72F43" w:rsidP="00A72F43">
      <w:pPr>
        <w:spacing w:after="0" w:line="276" w:lineRule="auto"/>
        <w:ind w:firstLine="709"/>
        <w:jc w:val="both"/>
        <w:rPr>
          <w:rFonts w:ascii="Times New Roman" w:eastAsia="Times New Roman" w:hAnsi="Times New Roman"/>
          <w:sz w:val="30"/>
          <w:szCs w:val="30"/>
          <w:lang w:eastAsia="ru-RU"/>
        </w:rPr>
      </w:pPr>
      <w:r w:rsidRPr="00796756">
        <w:rPr>
          <w:rFonts w:ascii="Times New Roman" w:eastAsia="Times New Roman" w:hAnsi="Times New Roman"/>
          <w:sz w:val="30"/>
          <w:szCs w:val="30"/>
          <w:lang w:eastAsia="ru-RU"/>
        </w:rPr>
        <w:t>Для организации сбора ТКО и ВМР по состоянию на 01.01.2024г на обслуживаемых территориях н</w:t>
      </w:r>
      <w:r w:rsidR="00F24720">
        <w:rPr>
          <w:rFonts w:ascii="Times New Roman" w:eastAsia="Times New Roman" w:hAnsi="Times New Roman"/>
          <w:sz w:val="30"/>
          <w:szCs w:val="30"/>
          <w:lang w:eastAsia="ru-RU"/>
        </w:rPr>
        <w:t>а балансе УП «Столбцовское ОКС»</w:t>
      </w:r>
      <w:r w:rsidRPr="00796756">
        <w:rPr>
          <w:rFonts w:ascii="Times New Roman" w:eastAsia="Times New Roman" w:hAnsi="Times New Roman"/>
          <w:sz w:val="30"/>
          <w:szCs w:val="30"/>
          <w:lang w:eastAsia="ru-RU"/>
        </w:rPr>
        <w:t xml:space="preserve"> имеется:</w:t>
      </w:r>
    </w:p>
    <w:p w:rsidR="002E5DE8" w:rsidRPr="00796756" w:rsidRDefault="002E5DE8" w:rsidP="00A72F43">
      <w:pPr>
        <w:spacing w:after="0" w:line="276" w:lineRule="auto"/>
        <w:ind w:firstLine="709"/>
        <w:jc w:val="both"/>
        <w:rPr>
          <w:rFonts w:ascii="Times New Roman" w:eastAsia="Times New Roman" w:hAnsi="Times New Roman"/>
          <w:sz w:val="30"/>
          <w:szCs w:val="30"/>
          <w:lang w:eastAsia="ru-RU"/>
        </w:rPr>
      </w:pPr>
      <w:r w:rsidRPr="00796756">
        <w:rPr>
          <w:rFonts w:ascii="Times New Roman" w:eastAsia="Times New Roman" w:hAnsi="Times New Roman"/>
          <w:sz w:val="30"/>
          <w:szCs w:val="30"/>
          <w:lang w:eastAsia="ru-RU"/>
        </w:rPr>
        <w:t>- 338</w:t>
      </w:r>
      <w:r w:rsidR="00A72F43" w:rsidRPr="00796756">
        <w:rPr>
          <w:rFonts w:ascii="Times New Roman" w:eastAsia="Times New Roman" w:hAnsi="Times New Roman"/>
          <w:sz w:val="30"/>
          <w:szCs w:val="30"/>
          <w:lang w:eastAsia="ru-RU"/>
        </w:rPr>
        <w:t xml:space="preserve"> контейнерных площадок для сбора ТКО</w:t>
      </w:r>
      <w:r w:rsidRPr="00796756">
        <w:rPr>
          <w:rFonts w:ascii="Times New Roman" w:eastAsia="Times New Roman" w:hAnsi="Times New Roman"/>
          <w:sz w:val="30"/>
          <w:szCs w:val="30"/>
          <w:lang w:eastAsia="ru-RU"/>
        </w:rPr>
        <w:t xml:space="preserve"> и ВМР;</w:t>
      </w:r>
    </w:p>
    <w:p w:rsidR="002E5DE8" w:rsidRPr="00796756" w:rsidRDefault="002E5DE8" w:rsidP="00A72F43">
      <w:pPr>
        <w:spacing w:after="0" w:line="276" w:lineRule="auto"/>
        <w:ind w:firstLine="709"/>
        <w:jc w:val="both"/>
        <w:rPr>
          <w:rFonts w:ascii="Times New Roman" w:eastAsia="Times New Roman" w:hAnsi="Times New Roman"/>
          <w:sz w:val="30"/>
          <w:szCs w:val="30"/>
          <w:lang w:eastAsia="ru-RU"/>
        </w:rPr>
      </w:pPr>
      <w:r w:rsidRPr="00796756">
        <w:rPr>
          <w:rFonts w:ascii="Times New Roman" w:eastAsia="Times New Roman" w:hAnsi="Times New Roman"/>
          <w:sz w:val="30"/>
          <w:szCs w:val="30"/>
          <w:lang w:eastAsia="ru-RU"/>
        </w:rPr>
        <w:t>- 899</w:t>
      </w:r>
      <w:r w:rsidR="00D55A4A" w:rsidRPr="00796756">
        <w:rPr>
          <w:rFonts w:ascii="Times New Roman" w:eastAsia="Times New Roman" w:hAnsi="Times New Roman"/>
          <w:sz w:val="30"/>
          <w:szCs w:val="30"/>
          <w:lang w:eastAsia="ru-RU"/>
        </w:rPr>
        <w:t xml:space="preserve"> пластиковых</w:t>
      </w:r>
      <w:r w:rsidRPr="00796756">
        <w:rPr>
          <w:rFonts w:ascii="Times New Roman" w:eastAsia="Times New Roman" w:hAnsi="Times New Roman"/>
          <w:sz w:val="30"/>
          <w:szCs w:val="30"/>
          <w:lang w:eastAsia="ru-RU"/>
        </w:rPr>
        <w:t xml:space="preserve"> контейнеров объемом 0,12 м. куб. для сбора ТКО (частный сектор);</w:t>
      </w:r>
    </w:p>
    <w:p w:rsidR="002E5DE8" w:rsidRDefault="002E5DE8" w:rsidP="002E5DE8">
      <w:pPr>
        <w:spacing w:after="0" w:line="276" w:lineRule="auto"/>
        <w:ind w:firstLine="709"/>
        <w:jc w:val="both"/>
        <w:rPr>
          <w:rFonts w:ascii="Times New Roman" w:eastAsia="Times New Roman" w:hAnsi="Times New Roman"/>
          <w:sz w:val="30"/>
          <w:szCs w:val="30"/>
          <w:lang w:eastAsia="ru-RU"/>
        </w:rPr>
      </w:pPr>
      <w:r w:rsidRPr="00796756">
        <w:rPr>
          <w:rFonts w:ascii="Times New Roman" w:eastAsia="Times New Roman" w:hAnsi="Times New Roman"/>
          <w:sz w:val="30"/>
          <w:szCs w:val="30"/>
          <w:lang w:eastAsia="ru-RU"/>
        </w:rPr>
        <w:t xml:space="preserve">- 899  </w:t>
      </w:r>
      <w:r w:rsidR="00D55A4A" w:rsidRPr="00796756">
        <w:rPr>
          <w:rFonts w:ascii="Times New Roman" w:eastAsia="Times New Roman" w:hAnsi="Times New Roman"/>
          <w:sz w:val="30"/>
          <w:szCs w:val="30"/>
          <w:lang w:eastAsia="ru-RU"/>
        </w:rPr>
        <w:t xml:space="preserve">пластиковых </w:t>
      </w:r>
      <w:r w:rsidRPr="00796756">
        <w:rPr>
          <w:rFonts w:ascii="Times New Roman" w:eastAsia="Times New Roman" w:hAnsi="Times New Roman"/>
          <w:sz w:val="30"/>
          <w:szCs w:val="30"/>
          <w:lang w:eastAsia="ru-RU"/>
        </w:rPr>
        <w:t>контейнеров объемом 0,12 м. куб. для сбора ВМР (частный сектор);</w:t>
      </w:r>
    </w:p>
    <w:p w:rsidR="0090109E" w:rsidRPr="00796756" w:rsidRDefault="0090109E" w:rsidP="002E5DE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- 2435 металлических контейнеров объемом 0,75 м. куб для сбора ТКО и ВМР, в том числе:</w:t>
      </w:r>
    </w:p>
    <w:p w:rsidR="002E5DE8" w:rsidRPr="0090109E" w:rsidRDefault="002E5DE8" w:rsidP="0090109E">
      <w:pPr>
        <w:numPr>
          <w:ilvl w:val="0"/>
          <w:numId w:val="14"/>
        </w:numPr>
        <w:spacing w:after="0" w:line="276" w:lineRule="auto"/>
        <w:jc w:val="both"/>
        <w:rPr>
          <w:rFonts w:ascii="Times New Roman" w:eastAsia="Times New Roman" w:hAnsi="Times New Roman"/>
          <w:sz w:val="24"/>
          <w:szCs w:val="24"/>
          <w:lang w:eastAsia="ru-RU"/>
        </w:rPr>
      </w:pPr>
      <w:r w:rsidRPr="0090109E">
        <w:rPr>
          <w:rFonts w:ascii="Times New Roman" w:eastAsia="Times New Roman" w:hAnsi="Times New Roman"/>
          <w:sz w:val="24"/>
          <w:szCs w:val="24"/>
          <w:lang w:eastAsia="ru-RU"/>
        </w:rPr>
        <w:t>1451 металлических контейнеров объемом 0,75 м.куб для сбора ТКО;</w:t>
      </w:r>
    </w:p>
    <w:p w:rsidR="002E5DE8" w:rsidRPr="0090109E" w:rsidRDefault="002E5DE8" w:rsidP="0090109E">
      <w:pPr>
        <w:numPr>
          <w:ilvl w:val="0"/>
          <w:numId w:val="14"/>
        </w:numPr>
        <w:spacing w:after="0" w:line="276" w:lineRule="auto"/>
        <w:jc w:val="both"/>
        <w:rPr>
          <w:rFonts w:ascii="Times New Roman" w:eastAsia="Times New Roman" w:hAnsi="Times New Roman"/>
          <w:sz w:val="24"/>
          <w:szCs w:val="24"/>
          <w:lang w:eastAsia="ru-RU"/>
        </w:rPr>
      </w:pPr>
      <w:r w:rsidRPr="0090109E">
        <w:rPr>
          <w:rFonts w:ascii="Times New Roman" w:eastAsia="Times New Roman" w:hAnsi="Times New Roman"/>
          <w:sz w:val="24"/>
          <w:szCs w:val="24"/>
          <w:lang w:eastAsia="ru-RU"/>
        </w:rPr>
        <w:t>53 металлических контейнера объемом 0,75 м.куб для сбора макулатуры;</w:t>
      </w:r>
    </w:p>
    <w:p w:rsidR="002E5DE8" w:rsidRPr="0090109E" w:rsidRDefault="002E5DE8" w:rsidP="0090109E">
      <w:pPr>
        <w:numPr>
          <w:ilvl w:val="0"/>
          <w:numId w:val="14"/>
        </w:numPr>
        <w:spacing w:after="0" w:line="276" w:lineRule="auto"/>
        <w:jc w:val="both"/>
        <w:rPr>
          <w:rFonts w:ascii="Times New Roman" w:eastAsia="Times New Roman" w:hAnsi="Times New Roman"/>
          <w:sz w:val="24"/>
          <w:szCs w:val="24"/>
          <w:lang w:eastAsia="ru-RU"/>
        </w:rPr>
      </w:pPr>
      <w:r w:rsidRPr="0090109E">
        <w:rPr>
          <w:rFonts w:ascii="Times New Roman" w:eastAsia="Times New Roman" w:hAnsi="Times New Roman"/>
          <w:sz w:val="24"/>
          <w:szCs w:val="24"/>
          <w:lang w:eastAsia="ru-RU"/>
        </w:rPr>
        <w:t>396 металлических контейнеров объемом 0,75 м.куб для сбора стекла;</w:t>
      </w:r>
    </w:p>
    <w:p w:rsidR="002E5DE8" w:rsidRPr="0090109E" w:rsidRDefault="002E5DE8" w:rsidP="0090109E">
      <w:pPr>
        <w:numPr>
          <w:ilvl w:val="0"/>
          <w:numId w:val="14"/>
        </w:numPr>
        <w:spacing w:after="0" w:line="276" w:lineRule="auto"/>
        <w:jc w:val="both"/>
        <w:rPr>
          <w:rFonts w:ascii="Times New Roman" w:eastAsia="Times New Roman" w:hAnsi="Times New Roman"/>
          <w:sz w:val="24"/>
          <w:szCs w:val="24"/>
          <w:lang w:eastAsia="ru-RU"/>
        </w:rPr>
      </w:pPr>
      <w:r w:rsidRPr="0090109E">
        <w:rPr>
          <w:rFonts w:ascii="Times New Roman" w:eastAsia="Times New Roman" w:hAnsi="Times New Roman"/>
          <w:sz w:val="24"/>
          <w:szCs w:val="24"/>
          <w:lang w:eastAsia="ru-RU"/>
        </w:rPr>
        <w:t>535 металлических контейнеров объемом 0,75 м.куб для сбора пластика и ПЭТ-бутылки;</w:t>
      </w:r>
    </w:p>
    <w:p w:rsidR="0090109E" w:rsidRDefault="0090109E" w:rsidP="002E5DE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- 170 пластиковых контейнеров объемом 1,1 м. куб для сбора ТКО и ВМР, в том числе:</w:t>
      </w:r>
    </w:p>
    <w:p w:rsidR="002E5DE8" w:rsidRPr="0090109E" w:rsidRDefault="002E5DE8" w:rsidP="0090109E">
      <w:pPr>
        <w:numPr>
          <w:ilvl w:val="0"/>
          <w:numId w:val="15"/>
        </w:numPr>
        <w:spacing w:after="0" w:line="276" w:lineRule="auto"/>
        <w:jc w:val="both"/>
        <w:rPr>
          <w:rFonts w:ascii="Times New Roman" w:eastAsia="Times New Roman" w:hAnsi="Times New Roman"/>
          <w:sz w:val="24"/>
          <w:szCs w:val="24"/>
          <w:lang w:eastAsia="ru-RU"/>
        </w:rPr>
      </w:pPr>
      <w:r w:rsidRPr="0090109E">
        <w:rPr>
          <w:rFonts w:ascii="Times New Roman" w:eastAsia="Times New Roman" w:hAnsi="Times New Roman"/>
          <w:sz w:val="24"/>
          <w:szCs w:val="24"/>
          <w:lang w:eastAsia="ru-RU"/>
        </w:rPr>
        <w:t>125 пластиковых контейнеров объемом 1,1 м. куб. для сбора ТКО;</w:t>
      </w:r>
    </w:p>
    <w:p w:rsidR="002E5DE8" w:rsidRPr="0090109E" w:rsidRDefault="002E5DE8" w:rsidP="0090109E">
      <w:pPr>
        <w:numPr>
          <w:ilvl w:val="0"/>
          <w:numId w:val="15"/>
        </w:numPr>
        <w:spacing w:after="0" w:line="276" w:lineRule="auto"/>
        <w:jc w:val="both"/>
        <w:rPr>
          <w:rFonts w:ascii="Times New Roman" w:eastAsia="Times New Roman" w:hAnsi="Times New Roman"/>
          <w:sz w:val="24"/>
          <w:szCs w:val="24"/>
          <w:lang w:eastAsia="ru-RU"/>
        </w:rPr>
      </w:pPr>
      <w:r w:rsidRPr="0090109E">
        <w:rPr>
          <w:rFonts w:ascii="Times New Roman" w:eastAsia="Times New Roman" w:hAnsi="Times New Roman"/>
          <w:sz w:val="24"/>
          <w:szCs w:val="24"/>
          <w:lang w:eastAsia="ru-RU"/>
        </w:rPr>
        <w:t>15 пластиковых контейнеров объемом 1,1 м. куб. для сбора стекла;</w:t>
      </w:r>
    </w:p>
    <w:p w:rsidR="002E5DE8" w:rsidRPr="0090109E" w:rsidRDefault="002E5DE8" w:rsidP="0090109E">
      <w:pPr>
        <w:numPr>
          <w:ilvl w:val="0"/>
          <w:numId w:val="15"/>
        </w:numPr>
        <w:spacing w:after="0" w:line="276" w:lineRule="auto"/>
        <w:jc w:val="both"/>
        <w:rPr>
          <w:rFonts w:ascii="Times New Roman" w:eastAsia="Times New Roman" w:hAnsi="Times New Roman"/>
          <w:sz w:val="24"/>
          <w:szCs w:val="24"/>
          <w:lang w:eastAsia="ru-RU"/>
        </w:rPr>
      </w:pPr>
      <w:r w:rsidRPr="0090109E">
        <w:rPr>
          <w:rFonts w:ascii="Times New Roman" w:eastAsia="Times New Roman" w:hAnsi="Times New Roman"/>
          <w:sz w:val="24"/>
          <w:szCs w:val="24"/>
          <w:lang w:eastAsia="ru-RU"/>
        </w:rPr>
        <w:t>30 пластиковых контейнеров объемом 1,1 м. куб. для сбора пластика и ПЭТ-бут</w:t>
      </w:r>
      <w:r w:rsidR="00796756" w:rsidRPr="0090109E">
        <w:rPr>
          <w:rFonts w:ascii="Times New Roman" w:eastAsia="Times New Roman" w:hAnsi="Times New Roman"/>
          <w:sz w:val="24"/>
          <w:szCs w:val="24"/>
          <w:lang w:eastAsia="ru-RU"/>
        </w:rPr>
        <w:t>ылки;</w:t>
      </w:r>
    </w:p>
    <w:p w:rsidR="002523AD" w:rsidRDefault="00A72F43" w:rsidP="002523AD">
      <w:pPr>
        <w:spacing w:after="0" w:line="276" w:lineRule="auto"/>
        <w:ind w:firstLine="709"/>
        <w:jc w:val="both"/>
        <w:rPr>
          <w:rFonts w:ascii="Times New Roman" w:eastAsia="Times New Roman" w:hAnsi="Times New Roman"/>
          <w:sz w:val="30"/>
          <w:szCs w:val="30"/>
          <w:lang w:eastAsia="ru-RU"/>
        </w:rPr>
      </w:pPr>
      <w:r w:rsidRPr="00796756">
        <w:rPr>
          <w:rFonts w:ascii="Times New Roman" w:eastAsia="Times New Roman" w:hAnsi="Times New Roman"/>
          <w:sz w:val="30"/>
          <w:szCs w:val="30"/>
          <w:lang w:eastAsia="ru-RU"/>
        </w:rPr>
        <w:t>Места расположения контейнерного парка</w:t>
      </w:r>
      <w:r w:rsidR="00B2057F">
        <w:rPr>
          <w:rFonts w:ascii="Times New Roman" w:eastAsia="Times New Roman" w:hAnsi="Times New Roman"/>
          <w:sz w:val="30"/>
          <w:szCs w:val="30"/>
          <w:lang w:eastAsia="ru-RU"/>
        </w:rPr>
        <w:t xml:space="preserve"> в жилой многоквартирной застройке </w:t>
      </w:r>
      <w:r w:rsidRPr="00796756">
        <w:rPr>
          <w:rFonts w:ascii="Times New Roman" w:eastAsia="Times New Roman" w:hAnsi="Times New Roman"/>
          <w:sz w:val="30"/>
          <w:szCs w:val="30"/>
          <w:lang w:eastAsia="ru-RU"/>
        </w:rPr>
        <w:t xml:space="preserve"> представлены в таблице 1.3.</w:t>
      </w:r>
      <w:r w:rsidR="009422C6" w:rsidRPr="00796756">
        <w:rPr>
          <w:rFonts w:ascii="Times New Roman" w:eastAsia="Times New Roman" w:hAnsi="Times New Roman"/>
          <w:sz w:val="30"/>
          <w:szCs w:val="30"/>
          <w:lang w:eastAsia="ru-RU"/>
        </w:rPr>
        <w:t>1-1.3.2</w:t>
      </w:r>
    </w:p>
    <w:p w:rsidR="009422C6" w:rsidRDefault="009422C6" w:rsidP="00A72F43">
      <w:pPr>
        <w:spacing w:after="0" w:line="276" w:lineRule="auto"/>
        <w:ind w:firstLine="709"/>
        <w:jc w:val="both"/>
        <w:rPr>
          <w:rFonts w:ascii="Times New Roman" w:eastAsia="Times New Roman" w:hAnsi="Times New Roman"/>
          <w:sz w:val="30"/>
          <w:szCs w:val="30"/>
          <w:lang w:eastAsia="ru-RU"/>
        </w:rPr>
      </w:pPr>
      <w:r w:rsidRPr="009422C6">
        <w:rPr>
          <w:rFonts w:ascii="Times New Roman" w:eastAsia="Times New Roman" w:hAnsi="Times New Roman"/>
          <w:b/>
          <w:sz w:val="30"/>
          <w:szCs w:val="30"/>
          <w:lang w:eastAsia="ru-RU"/>
        </w:rPr>
        <w:t>Таблица 1.3.1.</w:t>
      </w:r>
      <w:r>
        <w:rPr>
          <w:rFonts w:ascii="Times New Roman" w:eastAsia="Times New Roman" w:hAnsi="Times New Roman"/>
          <w:sz w:val="30"/>
          <w:szCs w:val="30"/>
          <w:lang w:eastAsia="ru-RU"/>
        </w:rPr>
        <w:t xml:space="preserve"> Схема расстановки контейнеров (0,75м</w:t>
      </w:r>
      <w:r>
        <w:rPr>
          <w:rFonts w:ascii="Times New Roman" w:eastAsia="Times New Roman" w:hAnsi="Times New Roman"/>
          <w:sz w:val="30"/>
          <w:szCs w:val="30"/>
          <w:vertAlign w:val="superscript"/>
          <w:lang w:eastAsia="ru-RU"/>
        </w:rPr>
        <w:t>3</w:t>
      </w:r>
      <w:r>
        <w:rPr>
          <w:rFonts w:ascii="Times New Roman" w:eastAsia="Times New Roman" w:hAnsi="Times New Roman"/>
          <w:sz w:val="30"/>
          <w:szCs w:val="30"/>
          <w:lang w:eastAsia="ru-RU"/>
        </w:rPr>
        <w:t>) для сбора ВМР и ТКО в районах многоэтажной жилой застройки в г. Столбцы</w:t>
      </w:r>
    </w:p>
    <w:tbl>
      <w:tblPr>
        <w:tblW w:w="11070" w:type="dxa"/>
        <w:tblInd w:w="94" w:type="dxa"/>
        <w:tblLook w:val="04A0" w:firstRow="1" w:lastRow="0" w:firstColumn="1" w:lastColumn="0" w:noHBand="0" w:noVBand="1"/>
      </w:tblPr>
      <w:tblGrid>
        <w:gridCol w:w="432"/>
        <w:gridCol w:w="4419"/>
        <w:gridCol w:w="1073"/>
        <w:gridCol w:w="140"/>
        <w:gridCol w:w="920"/>
        <w:gridCol w:w="153"/>
        <w:gridCol w:w="907"/>
        <w:gridCol w:w="153"/>
        <w:gridCol w:w="907"/>
        <w:gridCol w:w="153"/>
        <w:gridCol w:w="600"/>
        <w:gridCol w:w="460"/>
        <w:gridCol w:w="753"/>
      </w:tblGrid>
      <w:tr w:rsidR="009422C6" w:rsidRPr="00842F7F" w:rsidTr="00BC5165">
        <w:trPr>
          <w:trHeight w:val="306"/>
        </w:trPr>
        <w:tc>
          <w:tcPr>
            <w:tcW w:w="432" w:type="dxa"/>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4419" w:type="dxa"/>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1213" w:type="dxa"/>
            <w:gridSpan w:val="2"/>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1073" w:type="dxa"/>
            <w:gridSpan w:val="2"/>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753" w:type="dxa"/>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r>
      <w:tr w:rsidR="00BC5165" w:rsidRPr="00842F7F" w:rsidTr="00BC5165">
        <w:trPr>
          <w:gridAfter w:val="2"/>
          <w:wAfter w:w="1213" w:type="dxa"/>
          <w:trHeight w:val="1139"/>
        </w:trPr>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 п/п</w:t>
            </w:r>
          </w:p>
        </w:tc>
        <w:tc>
          <w:tcPr>
            <w:tcW w:w="4419" w:type="dxa"/>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Адрес контейнерной площадки</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полимерных отходов</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отходов бумаги и картона</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стекла</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ТКО</w:t>
            </w:r>
          </w:p>
        </w:tc>
        <w:tc>
          <w:tcPr>
            <w:tcW w:w="753"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ИТОГО</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ул.Свердлова, 39</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17</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ул.Энгельса, 8</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10</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ул.Калинина, 9</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4</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8</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ул.Центральная, 19</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9</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ул.Энгельса, 7</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12</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ул.Ленинская, 89</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10</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w:t>
            </w:r>
            <w:r w:rsidR="00BC5165">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ул.Центральная, 6А</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8</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12</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ул.Центральная, 2А</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10</w:t>
            </w:r>
          </w:p>
        </w:tc>
      </w:tr>
      <w:tr w:rsidR="00BC5165" w:rsidRPr="00842F7F" w:rsidTr="00BC5165">
        <w:trPr>
          <w:gridAfter w:val="2"/>
          <w:wAfter w:w="1213" w:type="dxa"/>
          <w:trHeight w:val="817"/>
        </w:trPr>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 п/п</w:t>
            </w:r>
          </w:p>
        </w:tc>
        <w:tc>
          <w:tcPr>
            <w:tcW w:w="4419" w:type="dxa"/>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Адрес контейнерной площадки</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полимерных отходов</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отходов бумаги и картона</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стекла</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ТКО</w:t>
            </w:r>
          </w:p>
        </w:tc>
        <w:tc>
          <w:tcPr>
            <w:tcW w:w="753"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ИТОГО</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DA70ED">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 xml:space="preserve">г.Столбцы, ул.Центральная, </w:t>
            </w:r>
            <w:r>
              <w:rPr>
                <w:rFonts w:ascii="Times New Roman" w:eastAsia="Times New Roman" w:hAnsi="Times New Roman"/>
                <w:color w:val="000000"/>
                <w:sz w:val="16"/>
                <w:szCs w:val="16"/>
                <w:lang w:eastAsia="ru-RU"/>
              </w:rPr>
              <w:t>12</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ED2220">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r w:rsidR="00ED2220">
              <w:rPr>
                <w:rFonts w:ascii="Times New Roman" w:eastAsia="Times New Roman" w:hAnsi="Times New Roman"/>
                <w:color w:val="000000"/>
                <w:sz w:val="16"/>
                <w:szCs w:val="16"/>
                <w:lang w:eastAsia="ru-RU"/>
              </w:rPr>
              <w:t>0</w:t>
            </w:r>
            <w:r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0D42CC">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 xml:space="preserve">г.Столбцы, ул.Центральная, 8 </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4</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7</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DA70ED">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r w:rsidR="00ED2220">
              <w:rPr>
                <w:rFonts w:ascii="Times New Roman" w:eastAsia="Times New Roman" w:hAnsi="Times New Roman"/>
                <w:color w:val="000000"/>
                <w:sz w:val="16"/>
                <w:szCs w:val="16"/>
                <w:lang w:eastAsia="ru-RU"/>
              </w:rPr>
              <w:t>1</w:t>
            </w:r>
            <w:r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0D42CC">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 xml:space="preserve">г.Столбцы, ул.Мира </w:t>
            </w:r>
            <w:r>
              <w:rPr>
                <w:rFonts w:ascii="Times New Roman" w:eastAsia="Times New Roman" w:hAnsi="Times New Roman"/>
                <w:color w:val="000000"/>
                <w:sz w:val="16"/>
                <w:szCs w:val="16"/>
                <w:lang w:eastAsia="ru-RU"/>
              </w:rPr>
              <w:t>,9,11,13</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10</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0D42CC">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г.Столбцы, ул.Центральная, 8А</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10</w:t>
            </w:r>
          </w:p>
        </w:tc>
      </w:tr>
      <w:tr w:rsidR="00BC5165" w:rsidRPr="002D0345"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2D0345" w:rsidRDefault="00ED2220"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13</w:t>
            </w:r>
            <w:r w:rsidR="00BC5165" w:rsidRPr="002D0345">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0D42CC">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г.Столбцы, ул.Мира , 16</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B3A35">
            <w:pPr>
              <w:spacing w:after="0" w:line="240" w:lineRule="auto"/>
              <w:jc w:val="center"/>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7</w:t>
            </w:r>
          </w:p>
        </w:tc>
      </w:tr>
      <w:tr w:rsidR="00BC5165" w:rsidRPr="002D0345"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2D0345" w:rsidRDefault="00ED2220"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14</w:t>
            </w:r>
            <w:r w:rsidR="00BC5165" w:rsidRPr="002D0345">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0D42CC">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г.Столбцы, ул.Мира , 8</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B3A35">
            <w:pPr>
              <w:spacing w:after="0" w:line="240" w:lineRule="auto"/>
              <w:jc w:val="center"/>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6</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10</w:t>
            </w:r>
          </w:p>
        </w:tc>
      </w:tr>
      <w:tr w:rsidR="00BC5165" w:rsidRPr="002D0345"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2D0345" w:rsidRDefault="00ED2220"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15</w:t>
            </w:r>
            <w:r w:rsidR="00BC5165" w:rsidRPr="002D0345">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0D42CC">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г.Столбцы, ул.Мира , 6</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B3A35">
            <w:pPr>
              <w:spacing w:after="0" w:line="240" w:lineRule="auto"/>
              <w:jc w:val="center"/>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7</w:t>
            </w:r>
          </w:p>
        </w:tc>
      </w:tr>
      <w:tr w:rsidR="00BC5165" w:rsidRPr="002D0345"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2D0345" w:rsidRDefault="00ED2220"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16</w:t>
            </w:r>
            <w:r w:rsidR="00BC5165" w:rsidRPr="002D0345">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0D42CC">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г.Столбцы, ул.Мира , 2</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B3A35">
            <w:pPr>
              <w:spacing w:after="0" w:line="240" w:lineRule="auto"/>
              <w:jc w:val="center"/>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4</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8</w:t>
            </w:r>
          </w:p>
        </w:tc>
      </w:tr>
      <w:tr w:rsidR="00BC5165" w:rsidRPr="002D0345"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2D0345" w:rsidRDefault="00ED2220"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17</w:t>
            </w:r>
            <w:r w:rsidR="00BC5165" w:rsidRPr="002D0345">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0D42CC">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г.Столбцы, ул.Мира , 14</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B3A35">
            <w:pPr>
              <w:spacing w:after="0" w:line="240" w:lineRule="auto"/>
              <w:jc w:val="center"/>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6</w:t>
            </w:r>
          </w:p>
        </w:tc>
      </w:tr>
      <w:tr w:rsidR="00BC5165" w:rsidRPr="002D0345"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2D0345" w:rsidRDefault="00ED2220"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18</w:t>
            </w:r>
            <w:r w:rsidR="00BC5165" w:rsidRPr="002D0345">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DA70ED">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г.Столбцы, ул. Ленинская, 99</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B3A35">
            <w:pPr>
              <w:spacing w:after="0" w:line="240" w:lineRule="auto"/>
              <w:jc w:val="center"/>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6</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10</w:t>
            </w:r>
          </w:p>
        </w:tc>
      </w:tr>
      <w:tr w:rsidR="00BC5165" w:rsidRPr="002D0345"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2D0345" w:rsidRDefault="00ED2220"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19</w:t>
            </w:r>
            <w:r w:rsidR="00BC5165" w:rsidRPr="002D0345">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г.Столбцы, ул.Мира, 18</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B3A35">
            <w:pPr>
              <w:spacing w:after="0" w:line="240" w:lineRule="auto"/>
              <w:jc w:val="center"/>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6</w:t>
            </w:r>
          </w:p>
        </w:tc>
      </w:tr>
      <w:tr w:rsidR="00BC5165" w:rsidRPr="002D0345"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2D0345" w:rsidRDefault="00ED2220"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20</w:t>
            </w:r>
            <w:r w:rsidR="00BC5165" w:rsidRPr="002D0345">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г.Столбцы, ул.Мира, 3</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B3A35">
            <w:pPr>
              <w:spacing w:after="0" w:line="240" w:lineRule="auto"/>
              <w:jc w:val="center"/>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6</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2D0345" w:rsidRDefault="00ED2220"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21</w:t>
            </w:r>
            <w:r w:rsidR="00BC5165" w:rsidRPr="002D0345">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г.Столбцы, ул.Мира, 22</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B3A35">
            <w:pPr>
              <w:spacing w:after="0" w:line="240" w:lineRule="auto"/>
              <w:jc w:val="center"/>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2D0345"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4</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2D0345">
              <w:rPr>
                <w:rFonts w:ascii="Times New Roman" w:eastAsia="Times New Roman" w:hAnsi="Times New Roman"/>
                <w:color w:val="000000"/>
                <w:sz w:val="16"/>
                <w:szCs w:val="16"/>
                <w:lang w:eastAsia="ru-RU"/>
              </w:rPr>
              <w:t>8</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ул.Ленинская, 103</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ул.Ленинская, 5</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пл.Ленина, 2</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ул.Первомайская, 2</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ул.Багинского, 4</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ул.Танкистов, 30</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28</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ул.Социалистическая, 1</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29</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ул.Социалистическая, 3</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9B3A3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ул.Социалистическая, 86</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31</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ул.Социалистическая, 117</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32</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ул.17 Сентября, 50а</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33</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ул.Ленинская, 48</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ул.Железнодорожная, 37</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r w:rsidR="00ED2220">
              <w:rPr>
                <w:rFonts w:ascii="Times New Roman" w:eastAsia="Times New Roman" w:hAnsi="Times New Roman"/>
                <w:color w:val="000000"/>
                <w:sz w:val="16"/>
                <w:szCs w:val="16"/>
                <w:lang w:eastAsia="ru-RU"/>
              </w:rPr>
              <w:t>5</w:t>
            </w:r>
            <w:r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ул.Железнодорожная, 38</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36</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ул.Титова, 16</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9B3A3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ул.Магистральная, 2</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9B3A3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38</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ул.Магистральная, 3</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39</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ул.Магистральная, 4</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ул.Магистральная, 3А</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1036FB">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r w:rsidR="00ED2220">
              <w:rPr>
                <w:rFonts w:ascii="Times New Roman" w:eastAsia="Times New Roman" w:hAnsi="Times New Roman"/>
                <w:color w:val="000000"/>
                <w:sz w:val="16"/>
                <w:szCs w:val="16"/>
                <w:lang w:eastAsia="ru-RU"/>
              </w:rPr>
              <w:t>1</w:t>
            </w:r>
            <w:r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пер.Товарный, 2</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42</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ул.Чапаева</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43</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ул.Головского, 4</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44</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пер.Полевой, 22Г</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пер.Терешковой, 19</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9B3A3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46</w:t>
            </w:r>
            <w:r w:rsidR="00BC5165" w:rsidRPr="00842F7F">
              <w:rPr>
                <w:rFonts w:ascii="Times New Roman" w:eastAsia="Times New Roman" w:hAnsi="Times New Roman"/>
                <w:color w:val="000000"/>
                <w:sz w:val="16"/>
                <w:szCs w:val="16"/>
                <w:lang w:eastAsia="ru-RU"/>
              </w:rPr>
              <w:t>.</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г.Столбцы, ул.Козлова, 35</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9B3A3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Pr="00842F7F"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47</w:t>
            </w:r>
          </w:p>
        </w:tc>
        <w:tc>
          <w:tcPr>
            <w:tcW w:w="4419" w:type="dxa"/>
            <w:tcBorders>
              <w:top w:val="nil"/>
              <w:left w:val="nil"/>
              <w:bottom w:val="single" w:sz="4" w:space="0" w:color="auto"/>
              <w:right w:val="single" w:sz="4" w:space="0" w:color="auto"/>
            </w:tcBorders>
            <w:shd w:val="clear" w:color="auto" w:fill="auto"/>
            <w:noWrap/>
            <w:vAlign w:val="bottom"/>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г.Столбцы, ул. Ленинская, 105</w:t>
            </w:r>
          </w:p>
        </w:tc>
        <w:tc>
          <w:tcPr>
            <w:tcW w:w="1073" w:type="dxa"/>
            <w:tcBorders>
              <w:top w:val="nil"/>
              <w:left w:val="nil"/>
              <w:bottom w:val="single" w:sz="4" w:space="0" w:color="auto"/>
              <w:right w:val="single" w:sz="4" w:space="0" w:color="auto"/>
            </w:tcBorders>
            <w:shd w:val="clear" w:color="auto" w:fill="auto"/>
            <w:noWrap/>
            <w:vAlign w:val="bottom"/>
          </w:tcPr>
          <w:p w:rsidR="00BC5165" w:rsidRPr="00842F7F"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C44487"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48</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г.Столбцы, ул. Ленинская, 107</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C44487"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Pr="00127694"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w:t>
            </w:r>
          </w:p>
        </w:tc>
        <w:tc>
          <w:tcPr>
            <w:tcW w:w="4419" w:type="dxa"/>
            <w:tcBorders>
              <w:top w:val="nil"/>
              <w:left w:val="nil"/>
              <w:bottom w:val="single" w:sz="4" w:space="0" w:color="auto"/>
              <w:right w:val="single" w:sz="4" w:space="0" w:color="auto"/>
            </w:tcBorders>
            <w:shd w:val="clear" w:color="auto" w:fill="auto"/>
            <w:noWrap/>
            <w:vAlign w:val="bottom"/>
          </w:tcPr>
          <w:p w:rsidR="00BC5165" w:rsidRPr="00127694" w:rsidRDefault="00BC5165" w:rsidP="009D313F">
            <w:pPr>
              <w:spacing w:after="0" w:line="240" w:lineRule="auto"/>
              <w:rPr>
                <w:rFonts w:ascii="Times New Roman" w:eastAsia="Times New Roman" w:hAnsi="Times New Roman"/>
                <w:color w:val="000000"/>
                <w:sz w:val="16"/>
                <w:szCs w:val="16"/>
                <w:lang w:eastAsia="ru-RU"/>
              </w:rPr>
            </w:pPr>
            <w:r w:rsidRPr="00127694">
              <w:rPr>
                <w:rFonts w:ascii="Times New Roman" w:eastAsia="Times New Roman" w:hAnsi="Times New Roman"/>
                <w:color w:val="000000"/>
                <w:sz w:val="16"/>
                <w:szCs w:val="16"/>
                <w:lang w:eastAsia="ru-RU"/>
              </w:rPr>
              <w:t>г.Столбцы, ул. Ленинская, 109</w:t>
            </w:r>
          </w:p>
        </w:tc>
        <w:tc>
          <w:tcPr>
            <w:tcW w:w="1073" w:type="dxa"/>
            <w:tcBorders>
              <w:top w:val="nil"/>
              <w:left w:val="nil"/>
              <w:bottom w:val="single" w:sz="4" w:space="0" w:color="auto"/>
              <w:right w:val="single" w:sz="4" w:space="0" w:color="auto"/>
            </w:tcBorders>
            <w:shd w:val="clear" w:color="auto" w:fill="auto"/>
            <w:noWrap/>
            <w:vAlign w:val="bottom"/>
          </w:tcPr>
          <w:p w:rsidR="00BC5165" w:rsidRPr="00127694" w:rsidRDefault="00BC5165" w:rsidP="009B3A35">
            <w:pPr>
              <w:spacing w:after="0" w:line="240" w:lineRule="auto"/>
              <w:jc w:val="center"/>
              <w:rPr>
                <w:rFonts w:ascii="Times New Roman" w:eastAsia="Times New Roman" w:hAnsi="Times New Roman"/>
                <w:color w:val="000000"/>
                <w:sz w:val="16"/>
                <w:szCs w:val="16"/>
                <w:lang w:eastAsia="ru-RU"/>
              </w:rPr>
            </w:pPr>
            <w:r w:rsidRPr="00127694">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127694" w:rsidRDefault="00C44487"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127694" w:rsidRDefault="00BC5165" w:rsidP="009D313F">
            <w:pPr>
              <w:spacing w:after="0" w:line="240" w:lineRule="auto"/>
              <w:jc w:val="right"/>
              <w:rPr>
                <w:rFonts w:ascii="Times New Roman" w:eastAsia="Times New Roman" w:hAnsi="Times New Roman"/>
                <w:color w:val="000000"/>
                <w:sz w:val="16"/>
                <w:szCs w:val="16"/>
                <w:lang w:eastAsia="ru-RU"/>
              </w:rPr>
            </w:pPr>
            <w:r w:rsidRPr="00127694">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127694" w:rsidRDefault="00BC5165" w:rsidP="009D313F">
            <w:pPr>
              <w:spacing w:after="0" w:line="240" w:lineRule="auto"/>
              <w:jc w:val="right"/>
              <w:rPr>
                <w:rFonts w:ascii="Times New Roman" w:eastAsia="Times New Roman" w:hAnsi="Times New Roman"/>
                <w:color w:val="000000"/>
                <w:sz w:val="16"/>
                <w:szCs w:val="16"/>
                <w:lang w:eastAsia="ru-RU"/>
              </w:rPr>
            </w:pPr>
            <w:r w:rsidRPr="00127694">
              <w:rPr>
                <w:rFonts w:ascii="Times New Roman" w:eastAsia="Times New Roman" w:hAnsi="Times New Roman"/>
                <w:color w:val="000000"/>
                <w:sz w:val="16"/>
                <w:szCs w:val="16"/>
                <w:lang w:eastAsia="ru-RU"/>
              </w:rPr>
              <w:t>4</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sidRPr="00127694">
              <w:rPr>
                <w:rFonts w:ascii="Times New Roman" w:eastAsia="Times New Roman" w:hAnsi="Times New Roman"/>
                <w:color w:val="000000"/>
                <w:sz w:val="16"/>
                <w:szCs w:val="16"/>
                <w:lang w:eastAsia="ru-RU"/>
              </w:rPr>
              <w:t>6</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127694">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г.Столбцы, ул. Моторостроителей, 14, корп.1</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p>
        </w:tc>
      </w:tr>
      <w:tr w:rsidR="00BC5165" w:rsidRPr="00842F7F" w:rsidTr="00BC5165">
        <w:trPr>
          <w:gridAfter w:val="2"/>
          <w:wAfter w:w="1213" w:type="dxa"/>
          <w:trHeight w:val="817"/>
        </w:trPr>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 п/п</w:t>
            </w:r>
          </w:p>
        </w:tc>
        <w:tc>
          <w:tcPr>
            <w:tcW w:w="4419" w:type="dxa"/>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Адрес контейнерной площадки</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полимерных отходов</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отходов бумаги и картона</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стекла</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ТКО</w:t>
            </w:r>
          </w:p>
        </w:tc>
        <w:tc>
          <w:tcPr>
            <w:tcW w:w="753"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43FED">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ИТОГО</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51</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127694">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г.Столбцы, ул. Машиностроителей, 13</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C44487"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C44487"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52</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127694">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г.Столбцы, ул. Мира, 5</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53</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127694">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 Столбцы, ул. Северная, вблизи д. 16</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54</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FC0501">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 Столбцы, ул. Березовая, вблизи д. 2</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55</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127694">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 Столбцы, ул. Беловежская</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56</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127694">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 Столбцы, ул. Клюева</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57</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127694">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 Столбцы, ул. Заводская</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58</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127694">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 Столбцы, ул. Заводская</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Default="00ED2220"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59</w:t>
            </w:r>
          </w:p>
        </w:tc>
        <w:tc>
          <w:tcPr>
            <w:tcW w:w="4419" w:type="dxa"/>
            <w:tcBorders>
              <w:top w:val="nil"/>
              <w:left w:val="nil"/>
              <w:bottom w:val="single" w:sz="4" w:space="0" w:color="auto"/>
              <w:right w:val="single" w:sz="4" w:space="0" w:color="auto"/>
            </w:tcBorders>
            <w:shd w:val="clear" w:color="auto" w:fill="auto"/>
            <w:noWrap/>
            <w:vAlign w:val="bottom"/>
          </w:tcPr>
          <w:p w:rsidR="00BC5165" w:rsidRDefault="00BC5165" w:rsidP="00127694">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 Столбцы, ул. Заводская</w:t>
            </w:r>
          </w:p>
        </w:tc>
        <w:tc>
          <w:tcPr>
            <w:tcW w:w="1073" w:type="dxa"/>
            <w:tcBorders>
              <w:top w:val="nil"/>
              <w:left w:val="nil"/>
              <w:bottom w:val="single" w:sz="4" w:space="0" w:color="auto"/>
              <w:right w:val="single" w:sz="4" w:space="0" w:color="auto"/>
            </w:tcBorders>
            <w:shd w:val="clear" w:color="auto" w:fill="auto"/>
            <w:noWrap/>
            <w:vAlign w:val="bottom"/>
          </w:tcPr>
          <w:p w:rsidR="00BC5165" w:rsidRDefault="00BC5165" w:rsidP="009B3A3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753" w:type="dxa"/>
            <w:gridSpan w:val="2"/>
            <w:tcBorders>
              <w:top w:val="nil"/>
              <w:left w:val="nil"/>
              <w:bottom w:val="single" w:sz="4" w:space="0" w:color="auto"/>
              <w:right w:val="single" w:sz="4" w:space="0" w:color="auto"/>
            </w:tcBorders>
            <w:shd w:val="clear" w:color="auto" w:fill="auto"/>
            <w:noWrap/>
            <w:vAlign w:val="bottom"/>
          </w:tcPr>
          <w:p w:rsidR="00BC5165"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r>
      <w:tr w:rsidR="00BC5165" w:rsidRPr="00842F7F" w:rsidTr="00BC5165">
        <w:trPr>
          <w:gridAfter w:val="2"/>
          <w:wAfter w:w="1213" w:type="dxa"/>
          <w:trHeight w:val="306"/>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 </w:t>
            </w:r>
          </w:p>
        </w:tc>
        <w:tc>
          <w:tcPr>
            <w:tcW w:w="4419"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ИТОГО</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F4182E">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w:t>
            </w:r>
            <w:r w:rsidR="00F4182E">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9B3A35" w:rsidP="00F4182E">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w:t>
            </w:r>
            <w:r w:rsidR="00F4182E">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F4182E">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r w:rsidR="00F4182E">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C44487" w:rsidP="00127694">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r w:rsidR="00F4182E">
              <w:rPr>
                <w:rFonts w:ascii="Times New Roman" w:eastAsia="Times New Roman" w:hAnsi="Times New Roman"/>
                <w:color w:val="000000"/>
                <w:sz w:val="16"/>
                <w:szCs w:val="16"/>
                <w:lang w:eastAsia="ru-RU"/>
              </w:rPr>
              <w:t>90</w:t>
            </w:r>
          </w:p>
        </w:tc>
        <w:tc>
          <w:tcPr>
            <w:tcW w:w="753"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F4182E">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r w:rsidR="00F4182E">
              <w:rPr>
                <w:rFonts w:ascii="Times New Roman" w:eastAsia="Times New Roman" w:hAnsi="Times New Roman"/>
                <w:color w:val="000000"/>
                <w:sz w:val="16"/>
                <w:szCs w:val="16"/>
                <w:lang w:eastAsia="ru-RU"/>
              </w:rPr>
              <w:t>66</w:t>
            </w:r>
          </w:p>
        </w:tc>
      </w:tr>
      <w:tr w:rsidR="00BC5165" w:rsidRPr="00842F7F" w:rsidTr="00BC5165">
        <w:trPr>
          <w:gridAfter w:val="2"/>
          <w:wAfter w:w="1213" w:type="dxa"/>
          <w:trHeight w:val="306"/>
        </w:trPr>
        <w:tc>
          <w:tcPr>
            <w:tcW w:w="432" w:type="dxa"/>
            <w:tcBorders>
              <w:top w:val="nil"/>
              <w:left w:val="nil"/>
              <w:bottom w:val="nil"/>
              <w:right w:val="nil"/>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p>
        </w:tc>
        <w:tc>
          <w:tcPr>
            <w:tcW w:w="4419" w:type="dxa"/>
            <w:tcBorders>
              <w:top w:val="nil"/>
              <w:left w:val="nil"/>
              <w:bottom w:val="nil"/>
              <w:right w:val="nil"/>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p>
        </w:tc>
        <w:tc>
          <w:tcPr>
            <w:tcW w:w="1073" w:type="dxa"/>
            <w:tcBorders>
              <w:top w:val="nil"/>
              <w:left w:val="nil"/>
              <w:bottom w:val="nil"/>
              <w:right w:val="nil"/>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p>
        </w:tc>
        <w:tc>
          <w:tcPr>
            <w:tcW w:w="753" w:type="dxa"/>
            <w:gridSpan w:val="2"/>
            <w:tcBorders>
              <w:top w:val="nil"/>
              <w:left w:val="nil"/>
              <w:bottom w:val="nil"/>
              <w:right w:val="nil"/>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p>
        </w:tc>
      </w:tr>
    </w:tbl>
    <w:p w:rsidR="009422C6" w:rsidRDefault="009422C6" w:rsidP="00796756">
      <w:pPr>
        <w:spacing w:after="0" w:line="276" w:lineRule="auto"/>
        <w:jc w:val="both"/>
        <w:rPr>
          <w:rFonts w:ascii="Times New Roman" w:eastAsia="Times New Roman" w:hAnsi="Times New Roman"/>
          <w:sz w:val="30"/>
          <w:szCs w:val="30"/>
          <w:lang w:eastAsia="ru-RU"/>
        </w:rPr>
      </w:pPr>
    </w:p>
    <w:p w:rsidR="009422C6" w:rsidRDefault="009422C6" w:rsidP="00DE5108">
      <w:pPr>
        <w:spacing w:after="0" w:line="276" w:lineRule="auto"/>
        <w:ind w:firstLine="709"/>
        <w:jc w:val="both"/>
        <w:rPr>
          <w:rFonts w:ascii="Times New Roman" w:eastAsia="Times New Roman" w:hAnsi="Times New Roman"/>
          <w:sz w:val="30"/>
          <w:szCs w:val="30"/>
          <w:lang w:eastAsia="ru-RU"/>
        </w:rPr>
      </w:pPr>
      <w:r w:rsidRPr="009422C6">
        <w:rPr>
          <w:rFonts w:ascii="Times New Roman" w:eastAsia="Times New Roman" w:hAnsi="Times New Roman"/>
          <w:b/>
          <w:sz w:val="30"/>
          <w:szCs w:val="30"/>
          <w:lang w:eastAsia="ru-RU"/>
        </w:rPr>
        <w:t>Таблица 1.3.2.</w:t>
      </w:r>
      <w:r>
        <w:rPr>
          <w:rFonts w:ascii="Times New Roman" w:eastAsia="Times New Roman" w:hAnsi="Times New Roman"/>
          <w:sz w:val="30"/>
          <w:szCs w:val="30"/>
          <w:lang w:eastAsia="ru-RU"/>
        </w:rPr>
        <w:t xml:space="preserve"> Схема расстановки контейнеров (0,75м</w:t>
      </w:r>
      <w:r>
        <w:rPr>
          <w:rFonts w:ascii="Times New Roman" w:eastAsia="Times New Roman" w:hAnsi="Times New Roman"/>
          <w:sz w:val="30"/>
          <w:szCs w:val="30"/>
          <w:vertAlign w:val="superscript"/>
          <w:lang w:eastAsia="ru-RU"/>
        </w:rPr>
        <w:t>3</w:t>
      </w:r>
      <w:r>
        <w:rPr>
          <w:rFonts w:ascii="Times New Roman" w:eastAsia="Times New Roman" w:hAnsi="Times New Roman"/>
          <w:sz w:val="30"/>
          <w:szCs w:val="30"/>
          <w:lang w:eastAsia="ru-RU"/>
        </w:rPr>
        <w:t>) для сбора ВМР и ТКО в районах многоэтажной жилой застройки в Столбцовском районе</w:t>
      </w:r>
    </w:p>
    <w:tbl>
      <w:tblPr>
        <w:tblW w:w="11202" w:type="dxa"/>
        <w:tblInd w:w="94" w:type="dxa"/>
        <w:tblLook w:val="04A0" w:firstRow="1" w:lastRow="0" w:firstColumn="1" w:lastColumn="0" w:noHBand="0" w:noVBand="1"/>
      </w:tblPr>
      <w:tblGrid>
        <w:gridCol w:w="432"/>
        <w:gridCol w:w="4402"/>
        <w:gridCol w:w="1073"/>
        <w:gridCol w:w="140"/>
        <w:gridCol w:w="920"/>
        <w:gridCol w:w="153"/>
        <w:gridCol w:w="907"/>
        <w:gridCol w:w="153"/>
        <w:gridCol w:w="907"/>
        <w:gridCol w:w="153"/>
        <w:gridCol w:w="749"/>
        <w:gridCol w:w="311"/>
        <w:gridCol w:w="902"/>
      </w:tblGrid>
      <w:tr w:rsidR="009422C6" w:rsidRPr="00842F7F" w:rsidTr="00BC5165">
        <w:trPr>
          <w:trHeight w:val="315"/>
        </w:trPr>
        <w:tc>
          <w:tcPr>
            <w:tcW w:w="432" w:type="dxa"/>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4402" w:type="dxa"/>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1213" w:type="dxa"/>
            <w:gridSpan w:val="2"/>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1073" w:type="dxa"/>
            <w:gridSpan w:val="2"/>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c>
          <w:tcPr>
            <w:tcW w:w="902" w:type="dxa"/>
            <w:tcBorders>
              <w:top w:val="nil"/>
              <w:left w:val="nil"/>
              <w:bottom w:val="nil"/>
              <w:right w:val="nil"/>
            </w:tcBorders>
            <w:shd w:val="clear" w:color="auto" w:fill="auto"/>
            <w:noWrap/>
            <w:vAlign w:val="bottom"/>
            <w:hideMark/>
          </w:tcPr>
          <w:p w:rsidR="009422C6" w:rsidRPr="00842F7F" w:rsidRDefault="009422C6" w:rsidP="009D313F">
            <w:pPr>
              <w:spacing w:after="0" w:line="240" w:lineRule="auto"/>
              <w:rPr>
                <w:rFonts w:ascii="Times New Roman" w:eastAsia="Times New Roman" w:hAnsi="Times New Roman"/>
                <w:color w:val="000000"/>
                <w:sz w:val="16"/>
                <w:szCs w:val="16"/>
                <w:lang w:eastAsia="ru-RU"/>
              </w:rPr>
            </w:pPr>
          </w:p>
        </w:tc>
      </w:tr>
      <w:tr w:rsidR="00BC5165" w:rsidRPr="00842F7F" w:rsidTr="00BC5165">
        <w:trPr>
          <w:gridAfter w:val="2"/>
          <w:wAfter w:w="1213" w:type="dxa"/>
          <w:trHeight w:val="1560"/>
        </w:trPr>
        <w:tc>
          <w:tcPr>
            <w:tcW w:w="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 п/п</w:t>
            </w:r>
          </w:p>
        </w:tc>
        <w:tc>
          <w:tcPr>
            <w:tcW w:w="4402" w:type="dxa"/>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Адрес контейнерной площадки</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полимерных отходов</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отходов бумаги и картона</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стекла</w:t>
            </w:r>
          </w:p>
        </w:tc>
        <w:tc>
          <w:tcPr>
            <w:tcW w:w="1060"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Контейнеры для сбора ТКО</w:t>
            </w:r>
          </w:p>
        </w:tc>
        <w:tc>
          <w:tcPr>
            <w:tcW w:w="902" w:type="dxa"/>
            <w:gridSpan w:val="2"/>
            <w:tcBorders>
              <w:top w:val="single" w:sz="4" w:space="0" w:color="auto"/>
              <w:left w:val="nil"/>
              <w:bottom w:val="single" w:sz="4" w:space="0" w:color="auto"/>
              <w:right w:val="single" w:sz="4" w:space="0" w:color="auto"/>
            </w:tcBorders>
            <w:shd w:val="clear" w:color="auto" w:fill="auto"/>
            <w:vAlign w:val="center"/>
            <w:hideMark/>
          </w:tcPr>
          <w:p w:rsidR="00BC5165" w:rsidRPr="00842F7F" w:rsidRDefault="00BC5165" w:rsidP="009D313F">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ИТОГО</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4402"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пос.Новоколосово, ул.Спортивная</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C44487"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10</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4402"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 xml:space="preserve">пос.Новоколосово, ул.Школьная </w:t>
            </w:r>
            <w:r>
              <w:rPr>
                <w:rFonts w:ascii="Times New Roman" w:eastAsia="Times New Roman" w:hAnsi="Times New Roman"/>
                <w:color w:val="000000"/>
                <w:sz w:val="16"/>
                <w:szCs w:val="16"/>
                <w:lang w:eastAsia="ru-RU"/>
              </w:rPr>
              <w:t>–</w:t>
            </w:r>
            <w:r w:rsidRPr="00842F7F">
              <w:rPr>
                <w:rFonts w:ascii="Times New Roman" w:eastAsia="Times New Roman" w:hAnsi="Times New Roman"/>
                <w:color w:val="000000"/>
                <w:sz w:val="16"/>
                <w:szCs w:val="16"/>
                <w:lang w:eastAsia="ru-RU"/>
              </w:rPr>
              <w:t xml:space="preserve"> 1</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C44487"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9</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4402"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пос.Новоколосово, ул.Школьная - 2</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C44487"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9</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4</w:t>
            </w:r>
          </w:p>
        </w:tc>
        <w:tc>
          <w:tcPr>
            <w:tcW w:w="4402"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пос.Новоколосово, ул.Алферова</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C44487"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9</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5</w:t>
            </w:r>
          </w:p>
        </w:tc>
        <w:tc>
          <w:tcPr>
            <w:tcW w:w="4402"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пос.Новоколосово, ул.Победы - 1</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C44487"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10</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14</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4402"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пос.Новоколосово, ул.Победы - 2</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C44487"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7</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7</w:t>
            </w:r>
          </w:p>
        </w:tc>
        <w:tc>
          <w:tcPr>
            <w:tcW w:w="4402"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пос.Новоколосово, ул.Энергетиков</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C44487"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C44487"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3</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w:t>
            </w:r>
          </w:p>
        </w:tc>
        <w:tc>
          <w:tcPr>
            <w:tcW w:w="4402" w:type="dxa"/>
            <w:tcBorders>
              <w:top w:val="nil"/>
              <w:left w:val="nil"/>
              <w:bottom w:val="single" w:sz="4" w:space="0" w:color="auto"/>
              <w:right w:val="single" w:sz="4" w:space="0" w:color="auto"/>
            </w:tcBorders>
            <w:shd w:val="clear" w:color="auto" w:fill="auto"/>
            <w:noWrap/>
            <w:vAlign w:val="bottom"/>
          </w:tcPr>
          <w:p w:rsidR="00BC5165" w:rsidRPr="00842F7F" w:rsidRDefault="00BC5165" w:rsidP="009D31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Задворье, ул. Молодежная</w:t>
            </w:r>
          </w:p>
        </w:tc>
        <w:tc>
          <w:tcPr>
            <w:tcW w:w="1073" w:type="dxa"/>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902"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9D313F">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Pr="00842F7F" w:rsidRDefault="00BC5165" w:rsidP="00BC5165">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w:t>
            </w:r>
          </w:p>
        </w:tc>
        <w:tc>
          <w:tcPr>
            <w:tcW w:w="4402" w:type="dxa"/>
            <w:tcBorders>
              <w:top w:val="nil"/>
              <w:left w:val="nil"/>
              <w:bottom w:val="single" w:sz="4" w:space="0" w:color="auto"/>
              <w:right w:val="single" w:sz="4" w:space="0" w:color="auto"/>
            </w:tcBorders>
            <w:shd w:val="clear" w:color="auto" w:fill="auto"/>
            <w:noWrap/>
            <w:vAlign w:val="bottom"/>
          </w:tcPr>
          <w:p w:rsidR="00BC5165" w:rsidRPr="00842F7F" w:rsidRDefault="00BC5165" w:rsidP="00BC5165">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Задворье, ул. Юбилейнвя</w:t>
            </w:r>
          </w:p>
        </w:tc>
        <w:tc>
          <w:tcPr>
            <w:tcW w:w="1073" w:type="dxa"/>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902"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BC5165">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Pr="00842F7F" w:rsidRDefault="00BC5165" w:rsidP="00BC5165">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w:t>
            </w:r>
          </w:p>
        </w:tc>
        <w:tc>
          <w:tcPr>
            <w:tcW w:w="4402" w:type="dxa"/>
            <w:tcBorders>
              <w:top w:val="nil"/>
              <w:left w:val="nil"/>
              <w:bottom w:val="single" w:sz="4" w:space="0" w:color="auto"/>
              <w:right w:val="single" w:sz="4" w:space="0" w:color="auto"/>
            </w:tcBorders>
            <w:shd w:val="clear" w:color="auto" w:fill="auto"/>
            <w:noWrap/>
            <w:vAlign w:val="bottom"/>
          </w:tcPr>
          <w:p w:rsidR="00BC5165" w:rsidRPr="00842F7F" w:rsidRDefault="00BC5165" w:rsidP="00BC5165">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Задворье, ул. Зеленая</w:t>
            </w:r>
          </w:p>
        </w:tc>
        <w:tc>
          <w:tcPr>
            <w:tcW w:w="1073" w:type="dxa"/>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902"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BC5165">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tcPr>
          <w:p w:rsidR="00BC5165" w:rsidRPr="00842F7F" w:rsidRDefault="00BC5165" w:rsidP="00BC5165">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w:t>
            </w:r>
          </w:p>
        </w:tc>
        <w:tc>
          <w:tcPr>
            <w:tcW w:w="4402" w:type="dxa"/>
            <w:tcBorders>
              <w:top w:val="nil"/>
              <w:left w:val="nil"/>
              <w:bottom w:val="single" w:sz="4" w:space="0" w:color="auto"/>
              <w:right w:val="single" w:sz="4" w:space="0" w:color="auto"/>
            </w:tcBorders>
            <w:shd w:val="clear" w:color="auto" w:fill="auto"/>
            <w:noWrap/>
            <w:vAlign w:val="bottom"/>
          </w:tcPr>
          <w:p w:rsidR="00BC5165" w:rsidRPr="00842F7F" w:rsidRDefault="00BC5165" w:rsidP="00BC5165">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д. Задворье, ул. Заречная</w:t>
            </w:r>
          </w:p>
        </w:tc>
        <w:tc>
          <w:tcPr>
            <w:tcW w:w="1073" w:type="dxa"/>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C4448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902" w:type="dxa"/>
            <w:gridSpan w:val="2"/>
            <w:tcBorders>
              <w:top w:val="nil"/>
              <w:left w:val="nil"/>
              <w:bottom w:val="single" w:sz="4" w:space="0" w:color="auto"/>
              <w:right w:val="single" w:sz="4" w:space="0" w:color="auto"/>
            </w:tcBorders>
            <w:shd w:val="clear" w:color="auto" w:fill="auto"/>
            <w:noWrap/>
            <w:vAlign w:val="bottom"/>
          </w:tcPr>
          <w:p w:rsidR="00BC5165" w:rsidRPr="00842F7F" w:rsidRDefault="00BC5165" w:rsidP="00BC5165">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BC5165" w:rsidRPr="00842F7F" w:rsidTr="00BC5165">
        <w:trPr>
          <w:gridAfter w:val="2"/>
          <w:wAfter w:w="1213" w:type="dxa"/>
          <w:trHeight w:val="315"/>
        </w:trPr>
        <w:tc>
          <w:tcPr>
            <w:tcW w:w="432" w:type="dxa"/>
            <w:tcBorders>
              <w:top w:val="nil"/>
              <w:left w:val="single" w:sz="4" w:space="0" w:color="auto"/>
              <w:bottom w:val="single" w:sz="4" w:space="0" w:color="auto"/>
              <w:right w:val="single" w:sz="4" w:space="0" w:color="auto"/>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 </w:t>
            </w:r>
          </w:p>
        </w:tc>
        <w:tc>
          <w:tcPr>
            <w:tcW w:w="4402"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ИТОГО</w:t>
            </w:r>
          </w:p>
        </w:tc>
        <w:tc>
          <w:tcPr>
            <w:tcW w:w="1073" w:type="dxa"/>
            <w:tcBorders>
              <w:top w:val="nil"/>
              <w:left w:val="nil"/>
              <w:bottom w:val="single" w:sz="4" w:space="0" w:color="auto"/>
              <w:right w:val="single" w:sz="4" w:space="0" w:color="auto"/>
            </w:tcBorders>
            <w:shd w:val="clear" w:color="auto" w:fill="auto"/>
            <w:noWrap/>
            <w:vAlign w:val="bottom"/>
            <w:hideMark/>
          </w:tcPr>
          <w:p w:rsidR="00BC5165" w:rsidRPr="00842F7F" w:rsidRDefault="00BC5165" w:rsidP="00BC5165">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BC5165">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BC5165">
            <w:pPr>
              <w:spacing w:after="0" w:line="240" w:lineRule="auto"/>
              <w:jc w:val="right"/>
              <w:rPr>
                <w:rFonts w:ascii="Times New Roman" w:eastAsia="Times New Roman" w:hAnsi="Times New Roman"/>
                <w:color w:val="000000"/>
                <w:sz w:val="16"/>
                <w:szCs w:val="16"/>
                <w:lang w:eastAsia="ru-RU"/>
              </w:rPr>
            </w:pPr>
            <w:r w:rsidRPr="00842F7F">
              <w:rPr>
                <w:rFonts w:ascii="Times New Roman" w:eastAsia="Times New Roman" w:hAnsi="Times New Roman"/>
                <w:color w:val="000000"/>
                <w:sz w:val="16"/>
                <w:szCs w:val="16"/>
                <w:lang w:eastAsia="ru-RU"/>
              </w:rPr>
              <w:t>6</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C44487" w:rsidP="00C44487">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52</w:t>
            </w:r>
          </w:p>
        </w:tc>
        <w:tc>
          <w:tcPr>
            <w:tcW w:w="902" w:type="dxa"/>
            <w:gridSpan w:val="2"/>
            <w:tcBorders>
              <w:top w:val="nil"/>
              <w:left w:val="nil"/>
              <w:bottom w:val="single" w:sz="4" w:space="0" w:color="auto"/>
              <w:right w:val="single" w:sz="4" w:space="0" w:color="auto"/>
            </w:tcBorders>
            <w:shd w:val="clear" w:color="auto" w:fill="auto"/>
            <w:noWrap/>
            <w:vAlign w:val="bottom"/>
            <w:hideMark/>
          </w:tcPr>
          <w:p w:rsidR="00BC5165" w:rsidRPr="00842F7F" w:rsidRDefault="00BC5165" w:rsidP="00BC5165">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78</w:t>
            </w:r>
          </w:p>
        </w:tc>
      </w:tr>
      <w:tr w:rsidR="00BC5165" w:rsidRPr="00842F7F" w:rsidTr="00BC5165">
        <w:trPr>
          <w:trHeight w:val="315"/>
        </w:trPr>
        <w:tc>
          <w:tcPr>
            <w:tcW w:w="432" w:type="dxa"/>
            <w:tcBorders>
              <w:top w:val="nil"/>
              <w:left w:val="nil"/>
              <w:bottom w:val="nil"/>
              <w:right w:val="nil"/>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4402" w:type="dxa"/>
            <w:tcBorders>
              <w:top w:val="nil"/>
              <w:left w:val="nil"/>
              <w:bottom w:val="nil"/>
              <w:right w:val="nil"/>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1213" w:type="dxa"/>
            <w:gridSpan w:val="2"/>
            <w:tcBorders>
              <w:top w:val="nil"/>
              <w:left w:val="nil"/>
              <w:bottom w:val="nil"/>
              <w:right w:val="nil"/>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1073" w:type="dxa"/>
            <w:gridSpan w:val="2"/>
            <w:tcBorders>
              <w:top w:val="nil"/>
              <w:left w:val="nil"/>
              <w:bottom w:val="nil"/>
              <w:right w:val="nil"/>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902" w:type="dxa"/>
            <w:tcBorders>
              <w:top w:val="nil"/>
              <w:left w:val="nil"/>
              <w:bottom w:val="nil"/>
              <w:right w:val="nil"/>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r>
      <w:tr w:rsidR="00BC5165" w:rsidRPr="00842F7F" w:rsidTr="00BC5165">
        <w:trPr>
          <w:trHeight w:val="315"/>
        </w:trPr>
        <w:tc>
          <w:tcPr>
            <w:tcW w:w="432" w:type="dxa"/>
            <w:tcBorders>
              <w:top w:val="nil"/>
              <w:left w:val="nil"/>
              <w:bottom w:val="nil"/>
              <w:right w:val="nil"/>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4402" w:type="dxa"/>
            <w:tcBorders>
              <w:top w:val="nil"/>
              <w:left w:val="nil"/>
              <w:bottom w:val="nil"/>
              <w:right w:val="nil"/>
            </w:tcBorders>
            <w:shd w:val="clear" w:color="auto" w:fill="auto"/>
            <w:noWrap/>
            <w:vAlign w:val="bottom"/>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1213" w:type="dxa"/>
            <w:gridSpan w:val="2"/>
            <w:tcBorders>
              <w:top w:val="nil"/>
              <w:left w:val="nil"/>
              <w:bottom w:val="nil"/>
              <w:right w:val="nil"/>
            </w:tcBorders>
            <w:shd w:val="clear" w:color="auto" w:fill="auto"/>
            <w:noWrap/>
            <w:vAlign w:val="bottom"/>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1073" w:type="dxa"/>
            <w:gridSpan w:val="2"/>
            <w:tcBorders>
              <w:top w:val="nil"/>
              <w:left w:val="nil"/>
              <w:bottom w:val="nil"/>
              <w:right w:val="nil"/>
            </w:tcBorders>
            <w:shd w:val="clear" w:color="auto" w:fill="auto"/>
            <w:noWrap/>
            <w:vAlign w:val="bottom"/>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1060" w:type="dxa"/>
            <w:gridSpan w:val="2"/>
            <w:tcBorders>
              <w:top w:val="nil"/>
              <w:left w:val="nil"/>
              <w:bottom w:val="nil"/>
              <w:right w:val="nil"/>
            </w:tcBorders>
            <w:shd w:val="clear" w:color="auto" w:fill="auto"/>
            <w:noWrap/>
            <w:vAlign w:val="bottom"/>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c>
          <w:tcPr>
            <w:tcW w:w="902" w:type="dxa"/>
            <w:tcBorders>
              <w:top w:val="nil"/>
              <w:left w:val="nil"/>
              <w:bottom w:val="nil"/>
              <w:right w:val="nil"/>
            </w:tcBorders>
            <w:shd w:val="clear" w:color="auto" w:fill="auto"/>
            <w:noWrap/>
            <w:vAlign w:val="bottom"/>
            <w:hideMark/>
          </w:tcPr>
          <w:p w:rsidR="00BC5165" w:rsidRPr="00842F7F" w:rsidRDefault="00BC5165" w:rsidP="00BC5165">
            <w:pPr>
              <w:spacing w:after="0" w:line="240" w:lineRule="auto"/>
              <w:rPr>
                <w:rFonts w:ascii="Times New Roman" w:eastAsia="Times New Roman" w:hAnsi="Times New Roman"/>
                <w:color w:val="000000"/>
                <w:sz w:val="16"/>
                <w:szCs w:val="16"/>
                <w:lang w:eastAsia="ru-RU"/>
              </w:rPr>
            </w:pPr>
          </w:p>
        </w:tc>
      </w:tr>
    </w:tbl>
    <w:p w:rsidR="009422C6" w:rsidRDefault="009422C6" w:rsidP="009422C6">
      <w:pPr>
        <w:spacing w:after="0" w:line="240" w:lineRule="auto"/>
        <w:jc w:val="center"/>
        <w:rPr>
          <w:rFonts w:ascii="Times New Roman" w:hAnsi="Times New Roman"/>
          <w:b/>
          <w:sz w:val="28"/>
          <w:szCs w:val="28"/>
        </w:rPr>
      </w:pPr>
    </w:p>
    <w:p w:rsidR="004933E6" w:rsidRDefault="004933E6" w:rsidP="009422C6">
      <w:pPr>
        <w:spacing w:after="0" w:line="276" w:lineRule="auto"/>
        <w:ind w:firstLine="709"/>
        <w:jc w:val="both"/>
        <w:rPr>
          <w:rFonts w:ascii="Times New Roman" w:hAnsi="Times New Roman"/>
          <w:b/>
          <w:sz w:val="28"/>
          <w:szCs w:val="28"/>
        </w:rPr>
      </w:pPr>
    </w:p>
    <w:p w:rsidR="004933E6" w:rsidRDefault="004933E6" w:rsidP="009422C6">
      <w:pPr>
        <w:spacing w:after="0" w:line="276" w:lineRule="auto"/>
        <w:ind w:firstLine="709"/>
        <w:jc w:val="both"/>
        <w:rPr>
          <w:rFonts w:ascii="Times New Roman" w:hAnsi="Times New Roman"/>
          <w:sz w:val="28"/>
          <w:szCs w:val="28"/>
        </w:rPr>
      </w:pPr>
    </w:p>
    <w:p w:rsidR="00D55A4A" w:rsidRDefault="00D55A4A" w:rsidP="009422C6">
      <w:pPr>
        <w:spacing w:after="0" w:line="276" w:lineRule="auto"/>
        <w:ind w:firstLine="709"/>
        <w:jc w:val="both"/>
        <w:rPr>
          <w:rFonts w:ascii="Times New Roman" w:hAnsi="Times New Roman"/>
          <w:sz w:val="28"/>
          <w:szCs w:val="28"/>
        </w:rPr>
      </w:pPr>
    </w:p>
    <w:p w:rsidR="00796756" w:rsidRDefault="00796756" w:rsidP="009422C6">
      <w:pPr>
        <w:spacing w:after="0" w:line="276" w:lineRule="auto"/>
        <w:ind w:firstLine="709"/>
        <w:jc w:val="both"/>
        <w:rPr>
          <w:rFonts w:ascii="Times New Roman" w:hAnsi="Times New Roman"/>
          <w:sz w:val="28"/>
          <w:szCs w:val="28"/>
        </w:rPr>
      </w:pPr>
    </w:p>
    <w:p w:rsidR="00796756" w:rsidRDefault="00796756" w:rsidP="009422C6">
      <w:pPr>
        <w:spacing w:after="0" w:line="276" w:lineRule="auto"/>
        <w:ind w:firstLine="709"/>
        <w:jc w:val="both"/>
        <w:rPr>
          <w:rFonts w:ascii="Times New Roman" w:hAnsi="Times New Roman"/>
          <w:sz w:val="28"/>
          <w:szCs w:val="28"/>
        </w:rPr>
      </w:pPr>
    </w:p>
    <w:p w:rsidR="00796756" w:rsidRDefault="00796756" w:rsidP="009422C6">
      <w:pPr>
        <w:spacing w:after="0" w:line="276" w:lineRule="auto"/>
        <w:ind w:firstLine="709"/>
        <w:jc w:val="both"/>
        <w:rPr>
          <w:rFonts w:ascii="Times New Roman" w:hAnsi="Times New Roman"/>
          <w:sz w:val="28"/>
          <w:szCs w:val="28"/>
        </w:rPr>
      </w:pPr>
    </w:p>
    <w:p w:rsidR="00D55A4A" w:rsidRDefault="00D55A4A" w:rsidP="002523AD">
      <w:pPr>
        <w:spacing w:after="0" w:line="276" w:lineRule="auto"/>
        <w:jc w:val="both"/>
        <w:rPr>
          <w:rFonts w:ascii="Times New Roman" w:hAnsi="Times New Roman"/>
          <w:sz w:val="28"/>
          <w:szCs w:val="28"/>
        </w:rPr>
      </w:pPr>
    </w:p>
    <w:p w:rsidR="004933E6" w:rsidRDefault="004933E6" w:rsidP="004933E6">
      <w:pPr>
        <w:tabs>
          <w:tab w:val="left" w:pos="5085"/>
        </w:tabs>
        <w:spacing w:after="0" w:line="276" w:lineRule="auto"/>
        <w:ind w:firstLine="709"/>
        <w:jc w:val="center"/>
        <w:rPr>
          <w:rFonts w:ascii="Times New Roman" w:hAnsi="Times New Roman"/>
          <w:b/>
          <w:sz w:val="28"/>
          <w:szCs w:val="28"/>
        </w:rPr>
      </w:pPr>
      <w:r w:rsidRPr="004933E6">
        <w:rPr>
          <w:rFonts w:ascii="Times New Roman" w:hAnsi="Times New Roman"/>
          <w:b/>
          <w:sz w:val="28"/>
          <w:szCs w:val="28"/>
        </w:rPr>
        <w:t>Линия автоматической сортировки</w:t>
      </w:r>
    </w:p>
    <w:p w:rsidR="004933E6" w:rsidRDefault="00482A51" w:rsidP="00482A51">
      <w:pPr>
        <w:tabs>
          <w:tab w:val="left" w:pos="5085"/>
        </w:tabs>
        <w:spacing w:after="0" w:line="276" w:lineRule="auto"/>
        <w:ind w:firstLine="709"/>
        <w:jc w:val="both"/>
        <w:rPr>
          <w:rFonts w:ascii="Times New Roman" w:hAnsi="Times New Roman"/>
          <w:sz w:val="28"/>
          <w:szCs w:val="28"/>
        </w:rPr>
      </w:pPr>
      <w:r>
        <w:rPr>
          <w:rFonts w:ascii="Times New Roman" w:hAnsi="Times New Roman"/>
          <w:sz w:val="28"/>
          <w:szCs w:val="28"/>
        </w:rPr>
        <w:t>Мобильные л</w:t>
      </w:r>
      <w:r w:rsidR="004933E6">
        <w:rPr>
          <w:rFonts w:ascii="Times New Roman" w:hAnsi="Times New Roman"/>
          <w:sz w:val="28"/>
          <w:szCs w:val="28"/>
        </w:rPr>
        <w:t xml:space="preserve">иния сортировки </w:t>
      </w:r>
      <w:r>
        <w:rPr>
          <w:rFonts w:ascii="Times New Roman" w:hAnsi="Times New Roman"/>
          <w:sz w:val="28"/>
          <w:szCs w:val="28"/>
        </w:rPr>
        <w:t>предназначена</w:t>
      </w:r>
      <w:r w:rsidR="004933E6">
        <w:rPr>
          <w:rFonts w:ascii="Times New Roman" w:hAnsi="Times New Roman"/>
          <w:sz w:val="28"/>
          <w:szCs w:val="28"/>
        </w:rPr>
        <w:t xml:space="preserve"> для сортировки твердых коммунальных отходов с целью выделения вторичного сырья, пригодного для последующего </w:t>
      </w:r>
      <w:r>
        <w:rPr>
          <w:rFonts w:ascii="Times New Roman" w:hAnsi="Times New Roman"/>
          <w:sz w:val="28"/>
          <w:szCs w:val="28"/>
        </w:rPr>
        <w:t>переработки, такого как: пластик, ПЭТ-бутылка, картон, бумага, стекло, черные и цветные металлы. На территории района работает линия сортировки с пропускной способностью 10 000 тонн в год</w:t>
      </w:r>
      <w:r w:rsidR="00F92B82">
        <w:rPr>
          <w:rFonts w:ascii="Times New Roman" w:hAnsi="Times New Roman"/>
          <w:sz w:val="28"/>
          <w:szCs w:val="28"/>
        </w:rPr>
        <w:t>.</w:t>
      </w:r>
      <w:r>
        <w:rPr>
          <w:rFonts w:ascii="Times New Roman" w:hAnsi="Times New Roman"/>
          <w:sz w:val="28"/>
          <w:szCs w:val="28"/>
        </w:rPr>
        <w:t xml:space="preserve"> Технические характеристики мобильной линии сортировки приведены в таблице 1.4.</w:t>
      </w:r>
    </w:p>
    <w:p w:rsidR="00482A51" w:rsidRDefault="00482A51" w:rsidP="00482A51">
      <w:pPr>
        <w:tabs>
          <w:tab w:val="left" w:pos="5085"/>
        </w:tabs>
        <w:spacing w:after="0" w:line="276" w:lineRule="auto"/>
        <w:ind w:firstLine="709"/>
        <w:jc w:val="both"/>
        <w:rPr>
          <w:rFonts w:ascii="Times New Roman" w:hAnsi="Times New Roman"/>
          <w:sz w:val="28"/>
          <w:szCs w:val="28"/>
        </w:rPr>
      </w:pPr>
      <w:r w:rsidRPr="00752FF3">
        <w:rPr>
          <w:rFonts w:ascii="Times New Roman" w:hAnsi="Times New Roman"/>
          <w:b/>
          <w:sz w:val="28"/>
          <w:szCs w:val="28"/>
        </w:rPr>
        <w:t>Таблица 1.4.</w:t>
      </w:r>
      <w:r>
        <w:rPr>
          <w:rFonts w:ascii="Times New Roman" w:hAnsi="Times New Roman"/>
          <w:sz w:val="28"/>
          <w:szCs w:val="28"/>
        </w:rPr>
        <w:t xml:space="preserve"> Мобильная линия по сортировке твердых коммунальных отходов (смешанных и отдельно-собранных)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6095"/>
        <w:gridCol w:w="3260"/>
      </w:tblGrid>
      <w:tr w:rsidR="00F92B82" w:rsidRPr="00EC7224" w:rsidTr="00CB48F7">
        <w:tc>
          <w:tcPr>
            <w:tcW w:w="1101"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 п/п</w:t>
            </w:r>
          </w:p>
        </w:tc>
        <w:tc>
          <w:tcPr>
            <w:tcW w:w="6095"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Показатели</w:t>
            </w:r>
          </w:p>
        </w:tc>
        <w:tc>
          <w:tcPr>
            <w:tcW w:w="3260"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ММСС-10 000</w:t>
            </w:r>
          </w:p>
        </w:tc>
      </w:tr>
      <w:tr w:rsidR="00F92B82" w:rsidRPr="00EC7224" w:rsidTr="00EC7224">
        <w:tc>
          <w:tcPr>
            <w:tcW w:w="1101"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1.</w:t>
            </w:r>
          </w:p>
        </w:tc>
        <w:tc>
          <w:tcPr>
            <w:tcW w:w="9355" w:type="dxa"/>
            <w:gridSpan w:val="2"/>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Конвейер приемный горизонтально-наклонный цепной, в приямке</w:t>
            </w:r>
          </w:p>
        </w:tc>
      </w:tr>
      <w:tr w:rsidR="00F92B82" w:rsidRPr="00EC7224" w:rsidTr="00EC7224">
        <w:tc>
          <w:tcPr>
            <w:tcW w:w="1101"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1.1</w:t>
            </w:r>
          </w:p>
        </w:tc>
        <w:tc>
          <w:tcPr>
            <w:tcW w:w="9355" w:type="dxa"/>
            <w:gridSpan w:val="2"/>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Длина горизонтальной/наклонной части конвейера, мм     3240/9440</w:t>
            </w:r>
          </w:p>
        </w:tc>
      </w:tr>
      <w:tr w:rsidR="00F92B82" w:rsidRPr="00EC7224" w:rsidTr="00EC7224">
        <w:tc>
          <w:tcPr>
            <w:tcW w:w="1101"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1.2</w:t>
            </w:r>
          </w:p>
        </w:tc>
        <w:tc>
          <w:tcPr>
            <w:tcW w:w="9355" w:type="dxa"/>
            <w:gridSpan w:val="2"/>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Ширина ленты конвейера, мм                                                       800</w:t>
            </w:r>
          </w:p>
        </w:tc>
      </w:tr>
      <w:tr w:rsidR="00F92B82" w:rsidRPr="00EC7224" w:rsidTr="00EC7224">
        <w:tc>
          <w:tcPr>
            <w:tcW w:w="1101"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1.3</w:t>
            </w:r>
          </w:p>
        </w:tc>
        <w:tc>
          <w:tcPr>
            <w:tcW w:w="9355" w:type="dxa"/>
            <w:gridSpan w:val="2"/>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Мощность двигателя, кВт                                                              7,5</w:t>
            </w:r>
          </w:p>
        </w:tc>
      </w:tr>
      <w:tr w:rsidR="00F92B82" w:rsidRPr="00EC7224" w:rsidTr="00EC7224">
        <w:tc>
          <w:tcPr>
            <w:tcW w:w="1101"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1.4</w:t>
            </w:r>
          </w:p>
        </w:tc>
        <w:tc>
          <w:tcPr>
            <w:tcW w:w="9355" w:type="dxa"/>
            <w:gridSpan w:val="2"/>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Толщина ленты не менее, мм                                                         10</w:t>
            </w:r>
          </w:p>
        </w:tc>
      </w:tr>
      <w:tr w:rsidR="00F92B82" w:rsidRPr="00EC7224" w:rsidTr="00EC7224">
        <w:tc>
          <w:tcPr>
            <w:tcW w:w="1101"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2.</w:t>
            </w:r>
          </w:p>
        </w:tc>
        <w:tc>
          <w:tcPr>
            <w:tcW w:w="9355" w:type="dxa"/>
            <w:gridSpan w:val="2"/>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Кабина с эстакадой для предварительной отсортировки крупно-габаритных отходов</w:t>
            </w:r>
          </w:p>
        </w:tc>
      </w:tr>
      <w:tr w:rsidR="00F92B82" w:rsidRPr="00EC7224" w:rsidTr="00EC7224">
        <w:tc>
          <w:tcPr>
            <w:tcW w:w="1101"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2.1</w:t>
            </w:r>
          </w:p>
        </w:tc>
        <w:tc>
          <w:tcPr>
            <w:tcW w:w="9355" w:type="dxa"/>
            <w:gridSpan w:val="2"/>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Габаритные размеры с тамбуром</w:t>
            </w:r>
          </w:p>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и эстакадой без учета лестниц ДхШхВ, мм                               4700х3400х4400</w:t>
            </w:r>
          </w:p>
        </w:tc>
      </w:tr>
      <w:tr w:rsidR="00F92B82" w:rsidRPr="00EC7224" w:rsidTr="00EC7224">
        <w:tc>
          <w:tcPr>
            <w:tcW w:w="1101" w:type="dxa"/>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2.2</w:t>
            </w:r>
          </w:p>
        </w:tc>
        <w:tc>
          <w:tcPr>
            <w:tcW w:w="9355" w:type="dxa"/>
            <w:gridSpan w:val="2"/>
            <w:shd w:val="clear" w:color="auto" w:fill="auto"/>
          </w:tcPr>
          <w:p w:rsidR="00F92B82" w:rsidRPr="00EC7224" w:rsidRDefault="00F92B82"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Количество рабочих мест                                                                 2</w:t>
            </w:r>
          </w:p>
        </w:tc>
      </w:tr>
      <w:tr w:rsidR="00F92B82" w:rsidRPr="00EC7224" w:rsidTr="00EC7224">
        <w:tc>
          <w:tcPr>
            <w:tcW w:w="1101" w:type="dxa"/>
            <w:shd w:val="clear" w:color="auto" w:fill="auto"/>
          </w:tcPr>
          <w:p w:rsidR="00F92B82" w:rsidRPr="00EC7224" w:rsidRDefault="00CF5F35"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2.3</w:t>
            </w:r>
          </w:p>
        </w:tc>
        <w:tc>
          <w:tcPr>
            <w:tcW w:w="9355" w:type="dxa"/>
            <w:gridSpan w:val="2"/>
            <w:shd w:val="clear" w:color="auto" w:fill="auto"/>
          </w:tcPr>
          <w:p w:rsidR="00F92B82" w:rsidRPr="00EC7224" w:rsidRDefault="00CF5F35"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Установленная мощность оборудования, кВ                                1,0</w:t>
            </w:r>
          </w:p>
        </w:tc>
      </w:tr>
      <w:tr w:rsidR="00CF5F35" w:rsidRPr="00EC7224" w:rsidTr="00EC7224">
        <w:tc>
          <w:tcPr>
            <w:tcW w:w="1101" w:type="dxa"/>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3.</w:t>
            </w:r>
          </w:p>
        </w:tc>
        <w:tc>
          <w:tcPr>
            <w:tcW w:w="9355" w:type="dxa"/>
            <w:gridSpan w:val="2"/>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Конвейер предварительной сортировки ленточной</w:t>
            </w:r>
          </w:p>
        </w:tc>
      </w:tr>
      <w:tr w:rsidR="00CF5F35" w:rsidRPr="00EC7224" w:rsidTr="00EC7224">
        <w:tc>
          <w:tcPr>
            <w:tcW w:w="1101" w:type="dxa"/>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3.1</w:t>
            </w:r>
          </w:p>
        </w:tc>
        <w:tc>
          <w:tcPr>
            <w:tcW w:w="9355" w:type="dxa"/>
            <w:gridSpan w:val="2"/>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Ширина конвейера, мм                                                                     800</w:t>
            </w:r>
          </w:p>
        </w:tc>
      </w:tr>
      <w:tr w:rsidR="00CF5F35" w:rsidRPr="00EC7224" w:rsidTr="00EC7224">
        <w:tc>
          <w:tcPr>
            <w:tcW w:w="1101" w:type="dxa"/>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3.2</w:t>
            </w:r>
          </w:p>
        </w:tc>
        <w:tc>
          <w:tcPr>
            <w:tcW w:w="9355" w:type="dxa"/>
            <w:gridSpan w:val="2"/>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Длина до, мм                                                                                       6800</w:t>
            </w:r>
          </w:p>
        </w:tc>
      </w:tr>
      <w:tr w:rsidR="00CF5F35" w:rsidRPr="00EC7224" w:rsidTr="00EC7224">
        <w:tc>
          <w:tcPr>
            <w:tcW w:w="1101" w:type="dxa"/>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3.3</w:t>
            </w:r>
          </w:p>
        </w:tc>
        <w:tc>
          <w:tcPr>
            <w:tcW w:w="9355" w:type="dxa"/>
            <w:gridSpan w:val="2"/>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Мощность двигателя, кВт                                                                   3,0</w:t>
            </w:r>
          </w:p>
        </w:tc>
      </w:tr>
      <w:tr w:rsidR="00CF5F35" w:rsidRPr="00EC7224" w:rsidTr="00EC7224">
        <w:tc>
          <w:tcPr>
            <w:tcW w:w="1101" w:type="dxa"/>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3.4</w:t>
            </w:r>
          </w:p>
        </w:tc>
        <w:tc>
          <w:tcPr>
            <w:tcW w:w="9355" w:type="dxa"/>
            <w:gridSpan w:val="2"/>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sz w:val="24"/>
                <w:szCs w:val="24"/>
              </w:rPr>
            </w:pPr>
            <w:r w:rsidRPr="00EC7224">
              <w:rPr>
                <w:rFonts w:ascii="Times New Roman" w:eastAsia="Times New Roman" w:hAnsi="Times New Roman"/>
                <w:sz w:val="24"/>
                <w:szCs w:val="24"/>
              </w:rPr>
              <w:t>Толщина ленты не менее, мм                                                              10</w:t>
            </w:r>
          </w:p>
        </w:tc>
      </w:tr>
      <w:tr w:rsidR="00CF5F35" w:rsidRPr="00EC7224" w:rsidTr="00EC7224">
        <w:tc>
          <w:tcPr>
            <w:tcW w:w="1101" w:type="dxa"/>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4.</w:t>
            </w:r>
          </w:p>
        </w:tc>
        <w:tc>
          <w:tcPr>
            <w:tcW w:w="9355" w:type="dxa"/>
            <w:gridSpan w:val="2"/>
            <w:shd w:val="clear" w:color="auto" w:fill="auto"/>
          </w:tcPr>
          <w:p w:rsidR="00CF5F35" w:rsidRPr="00EC7224" w:rsidRDefault="00CF5F35" w:rsidP="00EC7224">
            <w:pPr>
              <w:tabs>
                <w:tab w:val="left" w:pos="5085"/>
              </w:tabs>
              <w:spacing w:after="0" w:line="276" w:lineRule="auto"/>
              <w:jc w:val="both"/>
              <w:rPr>
                <w:rFonts w:ascii="Times New Roman" w:eastAsia="Times New Roman" w:hAnsi="Times New Roman"/>
                <w:b/>
                <w:sz w:val="24"/>
                <w:szCs w:val="24"/>
              </w:rPr>
            </w:pPr>
            <w:r w:rsidRPr="00EC7224">
              <w:rPr>
                <w:rFonts w:ascii="Times New Roman" w:eastAsia="Times New Roman" w:hAnsi="Times New Roman"/>
                <w:b/>
                <w:sz w:val="24"/>
                <w:szCs w:val="24"/>
              </w:rPr>
              <w:t>Разрыватель мусорных пакетов РМП</w:t>
            </w:r>
          </w:p>
        </w:tc>
      </w:tr>
      <w:tr w:rsidR="00CF5F35" w:rsidRPr="00EC7224" w:rsidTr="00EC7224">
        <w:tc>
          <w:tcPr>
            <w:tcW w:w="1101" w:type="dxa"/>
            <w:shd w:val="clear" w:color="auto" w:fill="auto"/>
          </w:tcPr>
          <w:p w:rsidR="00CF5F35" w:rsidRPr="00EC7224" w:rsidRDefault="00CB48F7"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4.1</w:t>
            </w:r>
          </w:p>
        </w:tc>
        <w:tc>
          <w:tcPr>
            <w:tcW w:w="9355" w:type="dxa"/>
            <w:gridSpan w:val="2"/>
            <w:shd w:val="clear" w:color="auto" w:fill="auto"/>
          </w:tcPr>
          <w:p w:rsidR="00CF5F35" w:rsidRPr="00EC7224" w:rsidRDefault="00CB48F7"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Мощность двигателя, кВт                                                                   5,5</w:t>
            </w:r>
          </w:p>
        </w:tc>
      </w:tr>
      <w:tr w:rsidR="00CB48F7" w:rsidRPr="00EC7224" w:rsidTr="00EC7224">
        <w:tc>
          <w:tcPr>
            <w:tcW w:w="1101" w:type="dxa"/>
            <w:shd w:val="clear" w:color="auto" w:fill="auto"/>
          </w:tcPr>
          <w:p w:rsidR="00CB48F7" w:rsidRDefault="00CB48F7"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4.2</w:t>
            </w:r>
          </w:p>
        </w:tc>
        <w:tc>
          <w:tcPr>
            <w:tcW w:w="9355" w:type="dxa"/>
            <w:gridSpan w:val="2"/>
            <w:shd w:val="clear" w:color="auto" w:fill="auto"/>
          </w:tcPr>
          <w:p w:rsidR="00CB48F7" w:rsidRDefault="00CB48F7"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Габаритные размеры ДхШхВ, мм                                                    2850х1450х2600</w:t>
            </w:r>
          </w:p>
        </w:tc>
      </w:tr>
      <w:tr w:rsidR="00CB48F7" w:rsidRPr="0061733A" w:rsidTr="00EC7224">
        <w:tc>
          <w:tcPr>
            <w:tcW w:w="1101" w:type="dxa"/>
            <w:shd w:val="clear" w:color="auto" w:fill="auto"/>
          </w:tcPr>
          <w:p w:rsidR="00CB48F7" w:rsidRPr="0061733A" w:rsidRDefault="0061733A" w:rsidP="00EC7224">
            <w:pPr>
              <w:tabs>
                <w:tab w:val="left" w:pos="5085"/>
              </w:tabs>
              <w:spacing w:after="0" w:line="276" w:lineRule="auto"/>
              <w:jc w:val="both"/>
              <w:rPr>
                <w:rFonts w:ascii="Times New Roman" w:eastAsia="Times New Roman" w:hAnsi="Times New Roman"/>
                <w:b/>
                <w:sz w:val="24"/>
                <w:szCs w:val="24"/>
              </w:rPr>
            </w:pPr>
            <w:r w:rsidRPr="0061733A">
              <w:rPr>
                <w:rFonts w:ascii="Times New Roman" w:eastAsia="Times New Roman" w:hAnsi="Times New Roman"/>
                <w:b/>
                <w:sz w:val="24"/>
                <w:szCs w:val="24"/>
              </w:rPr>
              <w:t>5.</w:t>
            </w:r>
          </w:p>
        </w:tc>
        <w:tc>
          <w:tcPr>
            <w:tcW w:w="9355" w:type="dxa"/>
            <w:gridSpan w:val="2"/>
            <w:shd w:val="clear" w:color="auto" w:fill="auto"/>
          </w:tcPr>
          <w:p w:rsidR="00CB48F7" w:rsidRPr="0061733A" w:rsidRDefault="0061733A" w:rsidP="00EC7224">
            <w:pPr>
              <w:tabs>
                <w:tab w:val="left" w:pos="5085"/>
              </w:tabs>
              <w:spacing w:after="0" w:line="276" w:lineRule="auto"/>
              <w:jc w:val="both"/>
              <w:rPr>
                <w:rFonts w:ascii="Times New Roman" w:eastAsia="Times New Roman" w:hAnsi="Times New Roman"/>
                <w:b/>
                <w:sz w:val="24"/>
                <w:szCs w:val="24"/>
              </w:rPr>
            </w:pPr>
            <w:r w:rsidRPr="0061733A">
              <w:rPr>
                <w:rFonts w:ascii="Times New Roman" w:eastAsia="Times New Roman" w:hAnsi="Times New Roman"/>
                <w:b/>
                <w:sz w:val="24"/>
                <w:szCs w:val="24"/>
              </w:rPr>
              <w:t>Конвейер наклонный подающий ленточный</w:t>
            </w:r>
          </w:p>
        </w:tc>
      </w:tr>
      <w:tr w:rsidR="0061733A" w:rsidRPr="00EC7224" w:rsidTr="00EC7224">
        <w:tc>
          <w:tcPr>
            <w:tcW w:w="1101" w:type="dxa"/>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5.1</w:t>
            </w:r>
          </w:p>
        </w:tc>
        <w:tc>
          <w:tcPr>
            <w:tcW w:w="9355" w:type="dxa"/>
            <w:gridSpan w:val="2"/>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Ширина конвейера, мм                                                                       800</w:t>
            </w:r>
          </w:p>
        </w:tc>
      </w:tr>
      <w:tr w:rsidR="0061733A" w:rsidRPr="00EC7224" w:rsidTr="00EC7224">
        <w:tc>
          <w:tcPr>
            <w:tcW w:w="1101" w:type="dxa"/>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5.2</w:t>
            </w:r>
          </w:p>
        </w:tc>
        <w:tc>
          <w:tcPr>
            <w:tcW w:w="9355" w:type="dxa"/>
            <w:gridSpan w:val="2"/>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Длина конвейера, мм                                                                          10 000</w:t>
            </w:r>
          </w:p>
        </w:tc>
      </w:tr>
      <w:tr w:rsidR="0061733A" w:rsidRPr="00EC7224" w:rsidTr="00EC7224">
        <w:tc>
          <w:tcPr>
            <w:tcW w:w="1101" w:type="dxa"/>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5.3</w:t>
            </w:r>
          </w:p>
        </w:tc>
        <w:tc>
          <w:tcPr>
            <w:tcW w:w="9355" w:type="dxa"/>
            <w:gridSpan w:val="2"/>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Мощность двигателя, кВт                                                                   4,0</w:t>
            </w:r>
          </w:p>
        </w:tc>
      </w:tr>
      <w:tr w:rsidR="0061733A" w:rsidRPr="00EC7224" w:rsidTr="00EC7224">
        <w:tc>
          <w:tcPr>
            <w:tcW w:w="1101" w:type="dxa"/>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5.4</w:t>
            </w:r>
          </w:p>
        </w:tc>
        <w:tc>
          <w:tcPr>
            <w:tcW w:w="9355" w:type="dxa"/>
            <w:gridSpan w:val="2"/>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Толщина ленты не менее, мм                                                             10</w:t>
            </w:r>
          </w:p>
        </w:tc>
      </w:tr>
      <w:tr w:rsidR="0061733A" w:rsidRPr="0061733A" w:rsidTr="00EC7224">
        <w:tc>
          <w:tcPr>
            <w:tcW w:w="1101" w:type="dxa"/>
            <w:shd w:val="clear" w:color="auto" w:fill="auto"/>
          </w:tcPr>
          <w:p w:rsidR="0061733A" w:rsidRPr="0061733A" w:rsidRDefault="0061733A" w:rsidP="00EC7224">
            <w:pPr>
              <w:tabs>
                <w:tab w:val="left" w:pos="5085"/>
              </w:tabs>
              <w:spacing w:after="0" w:line="276" w:lineRule="auto"/>
              <w:jc w:val="both"/>
              <w:rPr>
                <w:rFonts w:ascii="Times New Roman" w:eastAsia="Times New Roman" w:hAnsi="Times New Roman"/>
                <w:b/>
                <w:sz w:val="24"/>
                <w:szCs w:val="24"/>
              </w:rPr>
            </w:pPr>
            <w:r>
              <w:rPr>
                <w:rFonts w:ascii="Times New Roman" w:eastAsia="Times New Roman" w:hAnsi="Times New Roman"/>
                <w:b/>
                <w:sz w:val="24"/>
                <w:szCs w:val="24"/>
              </w:rPr>
              <w:t>6.</w:t>
            </w:r>
          </w:p>
        </w:tc>
        <w:tc>
          <w:tcPr>
            <w:tcW w:w="9355" w:type="dxa"/>
            <w:gridSpan w:val="2"/>
            <w:shd w:val="clear" w:color="auto" w:fill="auto"/>
          </w:tcPr>
          <w:p w:rsidR="0061733A" w:rsidRPr="0061733A" w:rsidRDefault="0061733A" w:rsidP="00EC7224">
            <w:pPr>
              <w:tabs>
                <w:tab w:val="left" w:pos="5085"/>
              </w:tabs>
              <w:spacing w:after="0" w:line="276" w:lineRule="auto"/>
              <w:jc w:val="both"/>
              <w:rPr>
                <w:rFonts w:ascii="Times New Roman" w:eastAsia="Times New Roman" w:hAnsi="Times New Roman"/>
                <w:b/>
                <w:sz w:val="24"/>
                <w:szCs w:val="24"/>
              </w:rPr>
            </w:pPr>
            <w:r w:rsidRPr="0061733A">
              <w:rPr>
                <w:rFonts w:ascii="Times New Roman" w:eastAsia="Times New Roman" w:hAnsi="Times New Roman"/>
                <w:b/>
                <w:sz w:val="24"/>
                <w:szCs w:val="24"/>
              </w:rPr>
              <w:t>Барабанный сепаратор</w:t>
            </w:r>
          </w:p>
        </w:tc>
      </w:tr>
      <w:tr w:rsidR="0061733A" w:rsidRPr="00EC7224" w:rsidTr="00EC7224">
        <w:tc>
          <w:tcPr>
            <w:tcW w:w="1101" w:type="dxa"/>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6.1</w:t>
            </w:r>
          </w:p>
        </w:tc>
        <w:tc>
          <w:tcPr>
            <w:tcW w:w="9355" w:type="dxa"/>
            <w:gridSpan w:val="2"/>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Габаритные размеры с площадкой для обслуживания</w:t>
            </w:r>
          </w:p>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И эктакадой ДхШхВ, мм                                                                   5500х4300х4700</w:t>
            </w:r>
          </w:p>
        </w:tc>
      </w:tr>
      <w:tr w:rsidR="0061733A" w:rsidRPr="00EC7224" w:rsidTr="00EC7224">
        <w:tc>
          <w:tcPr>
            <w:tcW w:w="1101" w:type="dxa"/>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6.2</w:t>
            </w:r>
          </w:p>
        </w:tc>
        <w:tc>
          <w:tcPr>
            <w:tcW w:w="9355" w:type="dxa"/>
            <w:gridSpan w:val="2"/>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Мощность двигателя, кВт                                                                   7,5</w:t>
            </w:r>
          </w:p>
        </w:tc>
      </w:tr>
      <w:tr w:rsidR="0061733A" w:rsidRPr="0061733A" w:rsidTr="00EC7224">
        <w:tc>
          <w:tcPr>
            <w:tcW w:w="1101" w:type="dxa"/>
            <w:shd w:val="clear" w:color="auto" w:fill="auto"/>
          </w:tcPr>
          <w:p w:rsidR="0061733A" w:rsidRPr="0061733A" w:rsidRDefault="0061733A" w:rsidP="00EC7224">
            <w:pPr>
              <w:tabs>
                <w:tab w:val="left" w:pos="5085"/>
              </w:tabs>
              <w:spacing w:after="0" w:line="276" w:lineRule="auto"/>
              <w:jc w:val="both"/>
              <w:rPr>
                <w:rFonts w:ascii="Times New Roman" w:eastAsia="Times New Roman" w:hAnsi="Times New Roman"/>
                <w:b/>
                <w:sz w:val="24"/>
                <w:szCs w:val="24"/>
              </w:rPr>
            </w:pPr>
            <w:r w:rsidRPr="0061733A">
              <w:rPr>
                <w:rFonts w:ascii="Times New Roman" w:eastAsia="Times New Roman" w:hAnsi="Times New Roman"/>
                <w:b/>
                <w:sz w:val="24"/>
                <w:szCs w:val="24"/>
              </w:rPr>
              <w:t>7.</w:t>
            </w:r>
          </w:p>
        </w:tc>
        <w:tc>
          <w:tcPr>
            <w:tcW w:w="9355" w:type="dxa"/>
            <w:gridSpan w:val="2"/>
            <w:shd w:val="clear" w:color="auto" w:fill="auto"/>
          </w:tcPr>
          <w:p w:rsidR="0061733A" w:rsidRPr="0061733A" w:rsidRDefault="0061733A" w:rsidP="00EC7224">
            <w:pPr>
              <w:tabs>
                <w:tab w:val="left" w:pos="5085"/>
              </w:tabs>
              <w:spacing w:after="0" w:line="276" w:lineRule="auto"/>
              <w:jc w:val="both"/>
              <w:rPr>
                <w:rFonts w:ascii="Times New Roman" w:eastAsia="Times New Roman" w:hAnsi="Times New Roman"/>
                <w:b/>
                <w:sz w:val="24"/>
                <w:szCs w:val="24"/>
              </w:rPr>
            </w:pPr>
            <w:r w:rsidRPr="0061733A">
              <w:rPr>
                <w:rFonts w:ascii="Times New Roman" w:eastAsia="Times New Roman" w:hAnsi="Times New Roman"/>
                <w:b/>
                <w:sz w:val="24"/>
                <w:szCs w:val="24"/>
              </w:rPr>
              <w:t>Конвейер отводящий мелкой фракции ленточный</w:t>
            </w:r>
          </w:p>
        </w:tc>
      </w:tr>
      <w:tr w:rsidR="0061733A" w:rsidRPr="00EC7224" w:rsidTr="00EC7224">
        <w:tc>
          <w:tcPr>
            <w:tcW w:w="1101" w:type="dxa"/>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7.1</w:t>
            </w:r>
          </w:p>
        </w:tc>
        <w:tc>
          <w:tcPr>
            <w:tcW w:w="9355" w:type="dxa"/>
            <w:gridSpan w:val="2"/>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Длина конвейера, мм                                                                          6800</w:t>
            </w:r>
          </w:p>
        </w:tc>
      </w:tr>
      <w:tr w:rsidR="0061733A" w:rsidRPr="00EC7224" w:rsidTr="00EC7224">
        <w:tc>
          <w:tcPr>
            <w:tcW w:w="1101" w:type="dxa"/>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7.2</w:t>
            </w:r>
          </w:p>
        </w:tc>
        <w:tc>
          <w:tcPr>
            <w:tcW w:w="9355" w:type="dxa"/>
            <w:gridSpan w:val="2"/>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Ширина ленты конвейера, мм                                                           600</w:t>
            </w:r>
          </w:p>
        </w:tc>
      </w:tr>
      <w:tr w:rsidR="0061733A" w:rsidRPr="00EC7224" w:rsidTr="00EC7224">
        <w:tc>
          <w:tcPr>
            <w:tcW w:w="1101" w:type="dxa"/>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7.3</w:t>
            </w:r>
          </w:p>
        </w:tc>
        <w:tc>
          <w:tcPr>
            <w:tcW w:w="9355" w:type="dxa"/>
            <w:gridSpan w:val="2"/>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Мощность двигателя, кВт                                                                   2,2</w:t>
            </w:r>
          </w:p>
        </w:tc>
      </w:tr>
      <w:tr w:rsidR="0061733A" w:rsidRPr="00EC7224" w:rsidTr="00EC7224">
        <w:tc>
          <w:tcPr>
            <w:tcW w:w="1101" w:type="dxa"/>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7.4</w:t>
            </w:r>
          </w:p>
        </w:tc>
        <w:tc>
          <w:tcPr>
            <w:tcW w:w="9355" w:type="dxa"/>
            <w:gridSpan w:val="2"/>
            <w:shd w:val="clear" w:color="auto" w:fill="auto"/>
          </w:tcPr>
          <w:p w:rsidR="0061733A" w:rsidRDefault="0061733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Толщина ленты не менее, мм                                                             10</w:t>
            </w:r>
          </w:p>
        </w:tc>
      </w:tr>
      <w:tr w:rsidR="0061733A" w:rsidRPr="0094355A" w:rsidTr="00EC7224">
        <w:tc>
          <w:tcPr>
            <w:tcW w:w="1101" w:type="dxa"/>
            <w:shd w:val="clear" w:color="auto" w:fill="auto"/>
          </w:tcPr>
          <w:p w:rsidR="0061733A" w:rsidRPr="0094355A" w:rsidRDefault="0094355A" w:rsidP="00EC7224">
            <w:pPr>
              <w:tabs>
                <w:tab w:val="left" w:pos="5085"/>
              </w:tabs>
              <w:spacing w:after="0" w:line="276" w:lineRule="auto"/>
              <w:jc w:val="both"/>
              <w:rPr>
                <w:rFonts w:ascii="Times New Roman" w:eastAsia="Times New Roman" w:hAnsi="Times New Roman"/>
                <w:b/>
                <w:sz w:val="24"/>
                <w:szCs w:val="24"/>
              </w:rPr>
            </w:pPr>
            <w:r>
              <w:rPr>
                <w:rFonts w:ascii="Times New Roman" w:eastAsia="Times New Roman" w:hAnsi="Times New Roman"/>
                <w:b/>
                <w:sz w:val="24"/>
                <w:szCs w:val="24"/>
              </w:rPr>
              <w:t>8.</w:t>
            </w:r>
          </w:p>
        </w:tc>
        <w:tc>
          <w:tcPr>
            <w:tcW w:w="9355" w:type="dxa"/>
            <w:gridSpan w:val="2"/>
            <w:shd w:val="clear" w:color="auto" w:fill="auto"/>
          </w:tcPr>
          <w:p w:rsidR="0061733A" w:rsidRPr="0094355A" w:rsidRDefault="0061733A" w:rsidP="00EC7224">
            <w:pPr>
              <w:tabs>
                <w:tab w:val="left" w:pos="5085"/>
              </w:tabs>
              <w:spacing w:after="0" w:line="276" w:lineRule="auto"/>
              <w:jc w:val="both"/>
              <w:rPr>
                <w:rFonts w:ascii="Times New Roman" w:eastAsia="Times New Roman" w:hAnsi="Times New Roman"/>
                <w:b/>
                <w:sz w:val="24"/>
                <w:szCs w:val="24"/>
              </w:rPr>
            </w:pPr>
            <w:r w:rsidRPr="0094355A">
              <w:rPr>
                <w:rFonts w:ascii="Times New Roman" w:eastAsia="Times New Roman" w:hAnsi="Times New Roman"/>
                <w:b/>
                <w:sz w:val="24"/>
                <w:szCs w:val="24"/>
              </w:rPr>
              <w:t>Кабина сортировочная, утепленная с вентиляцией</w:t>
            </w:r>
            <w:r w:rsidR="0094355A" w:rsidRPr="0094355A">
              <w:rPr>
                <w:rFonts w:ascii="Times New Roman" w:eastAsia="Times New Roman" w:hAnsi="Times New Roman"/>
                <w:b/>
                <w:sz w:val="24"/>
                <w:szCs w:val="24"/>
              </w:rPr>
              <w:t>, освещением и отоплением</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8.1</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Габаритные размеры с тамбуром</w:t>
            </w:r>
          </w:p>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и э</w:t>
            </w:r>
            <w:r w:rsidR="006562AE">
              <w:rPr>
                <w:rFonts w:ascii="Times New Roman" w:eastAsia="Times New Roman" w:hAnsi="Times New Roman"/>
                <w:sz w:val="24"/>
                <w:szCs w:val="24"/>
              </w:rPr>
              <w:t>с</w:t>
            </w:r>
            <w:r>
              <w:rPr>
                <w:rFonts w:ascii="Times New Roman" w:eastAsia="Times New Roman" w:hAnsi="Times New Roman"/>
                <w:sz w:val="24"/>
                <w:szCs w:val="24"/>
              </w:rPr>
              <w:t>такадой без учета лестниц ДхШхВ, мм                                      7600х2500х4200</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8.2</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Количество рабочих мест                                                                   6</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8.3</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Установленная мощность оборудования, кВт                                  5,0</w:t>
            </w:r>
          </w:p>
        </w:tc>
      </w:tr>
      <w:tr w:rsidR="0094355A" w:rsidRPr="0094355A" w:rsidTr="00EC7224">
        <w:tc>
          <w:tcPr>
            <w:tcW w:w="1101" w:type="dxa"/>
            <w:shd w:val="clear" w:color="auto" w:fill="auto"/>
          </w:tcPr>
          <w:p w:rsidR="0094355A" w:rsidRPr="0094355A" w:rsidRDefault="0094355A" w:rsidP="00EC7224">
            <w:pPr>
              <w:tabs>
                <w:tab w:val="left" w:pos="5085"/>
              </w:tabs>
              <w:spacing w:after="0" w:line="276" w:lineRule="auto"/>
              <w:jc w:val="both"/>
              <w:rPr>
                <w:rFonts w:ascii="Times New Roman" w:eastAsia="Times New Roman" w:hAnsi="Times New Roman"/>
                <w:b/>
                <w:sz w:val="24"/>
                <w:szCs w:val="24"/>
              </w:rPr>
            </w:pPr>
            <w:r w:rsidRPr="0094355A">
              <w:rPr>
                <w:rFonts w:ascii="Times New Roman" w:eastAsia="Times New Roman" w:hAnsi="Times New Roman"/>
                <w:b/>
                <w:sz w:val="24"/>
                <w:szCs w:val="24"/>
              </w:rPr>
              <w:t>9</w:t>
            </w:r>
            <w:r>
              <w:rPr>
                <w:rFonts w:ascii="Times New Roman" w:eastAsia="Times New Roman" w:hAnsi="Times New Roman"/>
                <w:b/>
                <w:sz w:val="24"/>
                <w:szCs w:val="24"/>
              </w:rPr>
              <w:t>.</w:t>
            </w:r>
          </w:p>
        </w:tc>
        <w:tc>
          <w:tcPr>
            <w:tcW w:w="9355" w:type="dxa"/>
            <w:gridSpan w:val="2"/>
            <w:shd w:val="clear" w:color="auto" w:fill="auto"/>
          </w:tcPr>
          <w:p w:rsidR="0094355A" w:rsidRPr="0094355A" w:rsidRDefault="0094355A" w:rsidP="00EC7224">
            <w:pPr>
              <w:tabs>
                <w:tab w:val="left" w:pos="5085"/>
              </w:tabs>
              <w:spacing w:after="0" w:line="276" w:lineRule="auto"/>
              <w:jc w:val="both"/>
              <w:rPr>
                <w:rFonts w:ascii="Times New Roman" w:eastAsia="Times New Roman" w:hAnsi="Times New Roman"/>
                <w:b/>
                <w:sz w:val="24"/>
                <w:szCs w:val="24"/>
              </w:rPr>
            </w:pPr>
            <w:r w:rsidRPr="0094355A">
              <w:rPr>
                <w:rFonts w:ascii="Times New Roman" w:eastAsia="Times New Roman" w:hAnsi="Times New Roman"/>
                <w:b/>
                <w:sz w:val="24"/>
                <w:szCs w:val="24"/>
              </w:rPr>
              <w:t>Конвейер сортировочной ленточный</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9.1</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Ширина конвейера, мм                                                                      800</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9.2</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Длина, мм                                                                                           11 500</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9.3</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Мощность двигателя, кВт                                                                   4,0</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9.4</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Толщина ленты не менее, мм                                                            10</w:t>
            </w:r>
          </w:p>
        </w:tc>
      </w:tr>
      <w:tr w:rsidR="0094355A" w:rsidRPr="0094355A" w:rsidTr="00EC7224">
        <w:tc>
          <w:tcPr>
            <w:tcW w:w="1101" w:type="dxa"/>
            <w:shd w:val="clear" w:color="auto" w:fill="auto"/>
          </w:tcPr>
          <w:p w:rsidR="0094355A" w:rsidRPr="0094355A" w:rsidRDefault="0094355A" w:rsidP="00EC7224">
            <w:pPr>
              <w:tabs>
                <w:tab w:val="left" w:pos="5085"/>
              </w:tabs>
              <w:spacing w:after="0" w:line="276" w:lineRule="auto"/>
              <w:jc w:val="both"/>
              <w:rPr>
                <w:rFonts w:ascii="Times New Roman" w:eastAsia="Times New Roman" w:hAnsi="Times New Roman"/>
                <w:b/>
                <w:sz w:val="24"/>
                <w:szCs w:val="24"/>
              </w:rPr>
            </w:pPr>
            <w:r w:rsidRPr="0094355A">
              <w:rPr>
                <w:rFonts w:ascii="Times New Roman" w:eastAsia="Times New Roman" w:hAnsi="Times New Roman"/>
                <w:b/>
                <w:sz w:val="24"/>
                <w:szCs w:val="24"/>
              </w:rPr>
              <w:t>10.</w:t>
            </w:r>
          </w:p>
        </w:tc>
        <w:tc>
          <w:tcPr>
            <w:tcW w:w="9355" w:type="dxa"/>
            <w:gridSpan w:val="2"/>
            <w:shd w:val="clear" w:color="auto" w:fill="auto"/>
          </w:tcPr>
          <w:p w:rsidR="0094355A" w:rsidRPr="0094355A" w:rsidRDefault="0094355A" w:rsidP="00EC7224">
            <w:pPr>
              <w:tabs>
                <w:tab w:val="left" w:pos="5085"/>
              </w:tabs>
              <w:spacing w:after="0" w:line="276" w:lineRule="auto"/>
              <w:jc w:val="both"/>
              <w:rPr>
                <w:rFonts w:ascii="Times New Roman" w:eastAsia="Times New Roman" w:hAnsi="Times New Roman"/>
                <w:b/>
                <w:sz w:val="24"/>
                <w:szCs w:val="24"/>
              </w:rPr>
            </w:pPr>
            <w:r w:rsidRPr="0094355A">
              <w:rPr>
                <w:rFonts w:ascii="Times New Roman" w:eastAsia="Times New Roman" w:hAnsi="Times New Roman"/>
                <w:b/>
                <w:sz w:val="24"/>
                <w:szCs w:val="24"/>
              </w:rPr>
              <w:t>Магнитный сепаратор</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10.1</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Габаритные размеры ДхШхВ, мм                                                   1283х1800х575</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10.2</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Мощность двигателя, кВт                                                                 1,5</w:t>
            </w:r>
          </w:p>
        </w:tc>
      </w:tr>
      <w:tr w:rsidR="0094355A" w:rsidRPr="0094355A" w:rsidTr="00EC7224">
        <w:tc>
          <w:tcPr>
            <w:tcW w:w="1101" w:type="dxa"/>
            <w:shd w:val="clear" w:color="auto" w:fill="auto"/>
          </w:tcPr>
          <w:p w:rsidR="0094355A" w:rsidRPr="0094355A" w:rsidRDefault="0094355A" w:rsidP="00EC7224">
            <w:pPr>
              <w:tabs>
                <w:tab w:val="left" w:pos="5085"/>
              </w:tabs>
              <w:spacing w:after="0" w:line="276" w:lineRule="auto"/>
              <w:jc w:val="both"/>
              <w:rPr>
                <w:rFonts w:ascii="Times New Roman" w:eastAsia="Times New Roman" w:hAnsi="Times New Roman"/>
                <w:b/>
                <w:sz w:val="24"/>
                <w:szCs w:val="24"/>
              </w:rPr>
            </w:pPr>
            <w:r w:rsidRPr="0094355A">
              <w:rPr>
                <w:rFonts w:ascii="Times New Roman" w:eastAsia="Times New Roman" w:hAnsi="Times New Roman"/>
                <w:b/>
                <w:sz w:val="24"/>
                <w:szCs w:val="24"/>
              </w:rPr>
              <w:t>11</w:t>
            </w:r>
            <w:r>
              <w:rPr>
                <w:rFonts w:ascii="Times New Roman" w:eastAsia="Times New Roman" w:hAnsi="Times New Roman"/>
                <w:b/>
                <w:sz w:val="24"/>
                <w:szCs w:val="24"/>
              </w:rPr>
              <w:t>.</w:t>
            </w:r>
          </w:p>
        </w:tc>
        <w:tc>
          <w:tcPr>
            <w:tcW w:w="9355" w:type="dxa"/>
            <w:gridSpan w:val="2"/>
            <w:shd w:val="clear" w:color="auto" w:fill="auto"/>
          </w:tcPr>
          <w:p w:rsidR="0094355A" w:rsidRPr="0094355A" w:rsidRDefault="0094355A" w:rsidP="00EC7224">
            <w:pPr>
              <w:tabs>
                <w:tab w:val="left" w:pos="5085"/>
              </w:tabs>
              <w:spacing w:after="0" w:line="276" w:lineRule="auto"/>
              <w:jc w:val="both"/>
              <w:rPr>
                <w:rFonts w:ascii="Times New Roman" w:eastAsia="Times New Roman" w:hAnsi="Times New Roman"/>
                <w:b/>
                <w:sz w:val="24"/>
                <w:szCs w:val="24"/>
              </w:rPr>
            </w:pPr>
            <w:r w:rsidRPr="0094355A">
              <w:rPr>
                <w:rFonts w:ascii="Times New Roman" w:eastAsia="Times New Roman" w:hAnsi="Times New Roman"/>
                <w:b/>
                <w:sz w:val="24"/>
                <w:szCs w:val="24"/>
              </w:rPr>
              <w:t>Конвейер остатка</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11.1</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Ширина ленты конвейера, мм                                                          600</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11.2</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Длина, мм                                                                                           6 800</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11.3</w:t>
            </w:r>
          </w:p>
        </w:tc>
        <w:tc>
          <w:tcPr>
            <w:tcW w:w="9355" w:type="dxa"/>
            <w:gridSpan w:val="2"/>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Мощность двигателя, кВт                                                                   2,2</w:t>
            </w:r>
          </w:p>
        </w:tc>
      </w:tr>
      <w:tr w:rsidR="0094355A" w:rsidRPr="00EC7224" w:rsidTr="00EC7224">
        <w:tc>
          <w:tcPr>
            <w:tcW w:w="1101" w:type="dxa"/>
            <w:shd w:val="clear" w:color="auto" w:fill="auto"/>
          </w:tcPr>
          <w:p w:rsidR="0094355A" w:rsidRDefault="0094355A" w:rsidP="00EC7224">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11.4</w:t>
            </w:r>
          </w:p>
        </w:tc>
        <w:tc>
          <w:tcPr>
            <w:tcW w:w="9355" w:type="dxa"/>
            <w:gridSpan w:val="2"/>
            <w:shd w:val="clear" w:color="auto" w:fill="auto"/>
          </w:tcPr>
          <w:p w:rsidR="0094355A" w:rsidRDefault="0094355A" w:rsidP="0094355A">
            <w:pPr>
              <w:tabs>
                <w:tab w:val="left" w:pos="5085"/>
              </w:tabs>
              <w:spacing w:after="0"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Толщина ленты не менее, мм                                                            10                </w:t>
            </w:r>
          </w:p>
        </w:tc>
      </w:tr>
      <w:tr w:rsidR="0094355A" w:rsidRPr="0094355A" w:rsidTr="00EC7224">
        <w:tc>
          <w:tcPr>
            <w:tcW w:w="1101" w:type="dxa"/>
            <w:shd w:val="clear" w:color="auto" w:fill="auto"/>
          </w:tcPr>
          <w:p w:rsidR="0094355A" w:rsidRPr="0094355A" w:rsidRDefault="0094355A" w:rsidP="00EC7224">
            <w:pPr>
              <w:tabs>
                <w:tab w:val="left" w:pos="5085"/>
              </w:tabs>
              <w:spacing w:after="0" w:line="276" w:lineRule="auto"/>
              <w:jc w:val="both"/>
              <w:rPr>
                <w:rFonts w:ascii="Times New Roman" w:eastAsia="Times New Roman" w:hAnsi="Times New Roman"/>
                <w:b/>
                <w:sz w:val="24"/>
                <w:szCs w:val="24"/>
              </w:rPr>
            </w:pPr>
            <w:r w:rsidRPr="0094355A">
              <w:rPr>
                <w:rFonts w:ascii="Times New Roman" w:eastAsia="Times New Roman" w:hAnsi="Times New Roman"/>
                <w:b/>
                <w:sz w:val="24"/>
                <w:szCs w:val="24"/>
              </w:rPr>
              <w:t>12.</w:t>
            </w:r>
          </w:p>
        </w:tc>
        <w:tc>
          <w:tcPr>
            <w:tcW w:w="9355" w:type="dxa"/>
            <w:gridSpan w:val="2"/>
            <w:shd w:val="clear" w:color="auto" w:fill="auto"/>
          </w:tcPr>
          <w:p w:rsidR="0094355A" w:rsidRPr="0094355A" w:rsidRDefault="0094355A" w:rsidP="0094355A">
            <w:pPr>
              <w:tabs>
                <w:tab w:val="left" w:pos="5085"/>
              </w:tabs>
              <w:spacing w:after="0" w:line="276" w:lineRule="auto"/>
              <w:jc w:val="both"/>
              <w:rPr>
                <w:rFonts w:ascii="Times New Roman" w:eastAsia="Times New Roman" w:hAnsi="Times New Roman"/>
                <w:b/>
                <w:sz w:val="24"/>
                <w:szCs w:val="24"/>
              </w:rPr>
            </w:pPr>
            <w:r w:rsidRPr="0094355A">
              <w:rPr>
                <w:rFonts w:ascii="Times New Roman" w:eastAsia="Times New Roman" w:hAnsi="Times New Roman"/>
                <w:b/>
                <w:sz w:val="24"/>
                <w:szCs w:val="24"/>
              </w:rPr>
              <w:t>Щит управления – 1 комплект</w:t>
            </w:r>
          </w:p>
        </w:tc>
      </w:tr>
    </w:tbl>
    <w:p w:rsidR="00F92B82" w:rsidRPr="004933E6" w:rsidRDefault="00F92B82" w:rsidP="00482A51">
      <w:pPr>
        <w:tabs>
          <w:tab w:val="left" w:pos="5085"/>
        </w:tabs>
        <w:spacing w:after="0" w:line="276" w:lineRule="auto"/>
        <w:ind w:firstLine="709"/>
        <w:jc w:val="both"/>
        <w:rPr>
          <w:rFonts w:ascii="Times New Roman" w:hAnsi="Times New Roman"/>
          <w:sz w:val="28"/>
          <w:szCs w:val="28"/>
        </w:rPr>
      </w:pPr>
    </w:p>
    <w:p w:rsidR="0094355A" w:rsidRDefault="0094355A" w:rsidP="00482A51">
      <w:pPr>
        <w:spacing w:after="0" w:line="276" w:lineRule="auto"/>
        <w:ind w:firstLine="709"/>
        <w:jc w:val="both"/>
        <w:rPr>
          <w:rFonts w:ascii="Times New Roman" w:hAnsi="Times New Roman"/>
          <w:sz w:val="28"/>
          <w:szCs w:val="28"/>
        </w:rPr>
      </w:pPr>
    </w:p>
    <w:p w:rsidR="0094355A" w:rsidRDefault="0094355A" w:rsidP="00482A51">
      <w:pPr>
        <w:spacing w:after="0" w:line="276" w:lineRule="auto"/>
        <w:ind w:firstLine="709"/>
        <w:jc w:val="both"/>
        <w:rPr>
          <w:rFonts w:ascii="Times New Roman" w:hAnsi="Times New Roman"/>
          <w:sz w:val="28"/>
          <w:szCs w:val="28"/>
        </w:rPr>
      </w:pPr>
      <w:r>
        <w:rPr>
          <w:rFonts w:ascii="Times New Roman" w:hAnsi="Times New Roman"/>
          <w:sz w:val="28"/>
          <w:szCs w:val="28"/>
        </w:rPr>
        <w:t xml:space="preserve">Технологический процесс сортировки начинается после того, как мусоровоз привозит ТКО </w:t>
      </w:r>
      <w:r w:rsidR="00915705">
        <w:rPr>
          <w:rFonts w:ascii="Times New Roman" w:hAnsi="Times New Roman"/>
          <w:sz w:val="28"/>
          <w:szCs w:val="28"/>
        </w:rPr>
        <w:t>на мобильную линию сортировки. Отходы поступают на приемный конвейер, где</w:t>
      </w:r>
      <w:r w:rsidR="00170024">
        <w:rPr>
          <w:rFonts w:ascii="Times New Roman" w:hAnsi="Times New Roman"/>
          <w:sz w:val="28"/>
          <w:szCs w:val="28"/>
        </w:rPr>
        <w:t xml:space="preserve"> извлекаются крупногабаритные отходы</w:t>
      </w:r>
      <w:r w:rsidR="000309FB">
        <w:rPr>
          <w:rFonts w:ascii="Times New Roman" w:hAnsi="Times New Roman"/>
          <w:sz w:val="28"/>
          <w:szCs w:val="28"/>
        </w:rPr>
        <w:t xml:space="preserve"> и стекло</w:t>
      </w:r>
      <w:r w:rsidR="00170024">
        <w:rPr>
          <w:rFonts w:ascii="Times New Roman" w:hAnsi="Times New Roman"/>
          <w:sz w:val="28"/>
          <w:szCs w:val="28"/>
        </w:rPr>
        <w:t>. Далее отходы проходят по ленточному конвейеру на участок, где</w:t>
      </w:r>
      <w:r w:rsidR="00915705">
        <w:rPr>
          <w:rFonts w:ascii="Times New Roman" w:hAnsi="Times New Roman"/>
          <w:sz w:val="28"/>
          <w:szCs w:val="28"/>
        </w:rPr>
        <w:t xml:space="preserve"> установлен разрыватель пакетов, который позволяет повысить эффективность разделения отходов по фракциям и сделать поток более равномерный.  Далее отходы поступают в барабанный сепаратор, для отсеивания мелкой фракции</w:t>
      </w:r>
      <w:r w:rsidR="00170024">
        <w:rPr>
          <w:rFonts w:ascii="Times New Roman" w:hAnsi="Times New Roman"/>
          <w:sz w:val="28"/>
          <w:szCs w:val="28"/>
        </w:rPr>
        <w:t xml:space="preserve"> от 40 до 80 мм и по отводящему ленточному конвейеру производится сбор в контейнер. Далее отходы по конвейеру ленточному поступают в кабину позитивно-негативной сортировки, где из потока извлекаются бумага, картон,  пластик.</w:t>
      </w:r>
      <w:r w:rsidR="004E118C">
        <w:rPr>
          <w:rFonts w:ascii="Times New Roman" w:hAnsi="Times New Roman"/>
          <w:sz w:val="28"/>
          <w:szCs w:val="28"/>
        </w:rPr>
        <w:t xml:space="preserve"> После сортировки поток отходов направляется в  магнитный сепаратор, где из отходов извлекаются металлы. </w:t>
      </w:r>
      <w:r w:rsidR="00C90BA8">
        <w:rPr>
          <w:rFonts w:ascii="Times New Roman" w:hAnsi="Times New Roman"/>
          <w:sz w:val="28"/>
          <w:szCs w:val="28"/>
        </w:rPr>
        <w:t xml:space="preserve">  </w:t>
      </w:r>
      <w:r w:rsidR="00752FF3">
        <w:rPr>
          <w:rFonts w:ascii="Times New Roman" w:hAnsi="Times New Roman"/>
          <w:sz w:val="28"/>
          <w:szCs w:val="28"/>
        </w:rPr>
        <w:t>После сортировки отобранные ВМР (бумага, стекло, пластик и т.д.) отправляются в специализированные организации для переработки, использования или заготовки. Результаты</w:t>
      </w:r>
      <w:r w:rsidR="00F46D18">
        <w:rPr>
          <w:rFonts w:ascii="Times New Roman" w:hAnsi="Times New Roman"/>
          <w:sz w:val="28"/>
          <w:szCs w:val="28"/>
        </w:rPr>
        <w:t xml:space="preserve"> работы и </w:t>
      </w:r>
      <w:r w:rsidR="00752FF3">
        <w:rPr>
          <w:rFonts w:ascii="Times New Roman" w:hAnsi="Times New Roman"/>
          <w:sz w:val="28"/>
          <w:szCs w:val="28"/>
        </w:rPr>
        <w:t xml:space="preserve"> извлечения вторичных материальных ресурсов представлены в таблице 1.5. Оставшиеся после сортировки отходы грузиться в мусоровозы, которые доставляют ТКО на полигон для захоронения. Схема движения ТКО по мобильной линии сортировки представлена на рисунке 1.1.</w:t>
      </w:r>
      <w:r w:rsidR="000C3217">
        <w:rPr>
          <w:rFonts w:ascii="Times New Roman" w:hAnsi="Times New Roman"/>
          <w:sz w:val="28"/>
          <w:szCs w:val="28"/>
        </w:rPr>
        <w:t xml:space="preserve"> Место расположение линии сортировки указано на рисунке 1.2.</w:t>
      </w:r>
    </w:p>
    <w:p w:rsidR="00752FF3" w:rsidRDefault="00752FF3" w:rsidP="00482A51">
      <w:pPr>
        <w:spacing w:after="0" w:line="276" w:lineRule="auto"/>
        <w:ind w:firstLine="709"/>
        <w:jc w:val="both"/>
        <w:rPr>
          <w:rFonts w:ascii="Times New Roman" w:hAnsi="Times New Roman"/>
          <w:sz w:val="28"/>
          <w:szCs w:val="28"/>
        </w:rPr>
      </w:pPr>
    </w:p>
    <w:p w:rsidR="00D55A4A" w:rsidRDefault="00D55A4A" w:rsidP="00482A51">
      <w:pPr>
        <w:spacing w:after="0" w:line="276" w:lineRule="auto"/>
        <w:ind w:firstLine="709"/>
        <w:jc w:val="both"/>
        <w:rPr>
          <w:rFonts w:ascii="Times New Roman" w:hAnsi="Times New Roman"/>
          <w:sz w:val="28"/>
          <w:szCs w:val="28"/>
        </w:rPr>
      </w:pPr>
    </w:p>
    <w:p w:rsidR="00D55A4A" w:rsidRDefault="00D55A4A" w:rsidP="00482A51">
      <w:pPr>
        <w:spacing w:after="0" w:line="276" w:lineRule="auto"/>
        <w:ind w:firstLine="709"/>
        <w:jc w:val="both"/>
        <w:rPr>
          <w:rFonts w:ascii="Times New Roman" w:hAnsi="Times New Roman"/>
          <w:sz w:val="28"/>
          <w:szCs w:val="28"/>
        </w:rPr>
      </w:pPr>
    </w:p>
    <w:p w:rsidR="00166849" w:rsidRDefault="00166849" w:rsidP="002523AD">
      <w:pPr>
        <w:spacing w:after="0" w:line="276" w:lineRule="auto"/>
        <w:jc w:val="both"/>
        <w:rPr>
          <w:rFonts w:ascii="Times New Roman" w:hAnsi="Times New Roman"/>
          <w:sz w:val="28"/>
          <w:szCs w:val="28"/>
        </w:rPr>
      </w:pPr>
    </w:p>
    <w:p w:rsidR="00D55A4A" w:rsidRDefault="00D55A4A" w:rsidP="00482A51">
      <w:pPr>
        <w:spacing w:after="0" w:line="276" w:lineRule="auto"/>
        <w:ind w:firstLine="709"/>
        <w:jc w:val="both"/>
        <w:rPr>
          <w:rFonts w:ascii="Times New Roman" w:hAnsi="Times New Roman"/>
          <w:sz w:val="28"/>
          <w:szCs w:val="28"/>
        </w:rPr>
      </w:pPr>
    </w:p>
    <w:p w:rsidR="00752FF3" w:rsidRDefault="00752FF3" w:rsidP="00482A51">
      <w:pPr>
        <w:spacing w:after="0" w:line="276" w:lineRule="auto"/>
        <w:ind w:firstLine="709"/>
        <w:jc w:val="both"/>
        <w:rPr>
          <w:rFonts w:ascii="Times New Roman" w:hAnsi="Times New Roman"/>
          <w:sz w:val="28"/>
          <w:szCs w:val="28"/>
        </w:rPr>
      </w:pPr>
      <w:r w:rsidRPr="00752FF3">
        <w:rPr>
          <w:rFonts w:ascii="Times New Roman" w:hAnsi="Times New Roman"/>
          <w:b/>
          <w:sz w:val="28"/>
          <w:szCs w:val="28"/>
        </w:rPr>
        <w:t>Рисунок 1.1.</w:t>
      </w:r>
      <w:r>
        <w:rPr>
          <w:rFonts w:ascii="Times New Roman" w:hAnsi="Times New Roman"/>
          <w:sz w:val="28"/>
          <w:szCs w:val="28"/>
        </w:rPr>
        <w:t xml:space="preserve">  Схема движения отходов по мобильной линии сортировки.</w:t>
      </w:r>
    </w:p>
    <w:p w:rsidR="00752FF3" w:rsidRDefault="00752FF3" w:rsidP="00482A51">
      <w:pPr>
        <w:spacing w:after="0" w:line="276" w:lineRule="auto"/>
        <w:ind w:firstLine="709"/>
        <w:jc w:val="both"/>
        <w:rPr>
          <w:rFonts w:ascii="Times New Roman" w:hAnsi="Times New Roman"/>
          <w:sz w:val="28"/>
          <w:szCs w:val="28"/>
        </w:rPr>
      </w:pPr>
    </w:p>
    <w:p w:rsidR="00752FF3" w:rsidRDefault="008134D9" w:rsidP="00752FF3">
      <w:pPr>
        <w:spacing w:after="0" w:line="276" w:lineRule="auto"/>
        <w:jc w:val="both"/>
        <w:rPr>
          <w:rFonts w:ascii="Times New Roman" w:hAnsi="Times New Roman"/>
          <w:sz w:val="28"/>
          <w:szCs w:val="28"/>
        </w:rPr>
      </w:pPr>
      <w:r>
        <w:rPr>
          <w:noProof/>
        </w:rPr>
      </w:r>
      <w:r w:rsidR="008134D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ema sortirovki" style="width:525.05pt;height:294pt">
            <v:imagedata r:id="rId8" r:href="rId9"/>
          </v:shape>
        </w:pict>
      </w:r>
    </w:p>
    <w:p w:rsidR="00752FF3" w:rsidRDefault="00752FF3" w:rsidP="00752FF3">
      <w:pPr>
        <w:spacing w:after="0" w:line="276" w:lineRule="auto"/>
        <w:jc w:val="both"/>
        <w:rPr>
          <w:rFonts w:ascii="Times New Roman" w:hAnsi="Times New Roman"/>
          <w:sz w:val="28"/>
          <w:szCs w:val="28"/>
        </w:rPr>
      </w:pPr>
    </w:p>
    <w:p w:rsidR="00752FF3" w:rsidRDefault="00752FF3" w:rsidP="00752FF3">
      <w:pPr>
        <w:spacing w:after="0" w:line="276" w:lineRule="auto"/>
        <w:jc w:val="both"/>
        <w:rPr>
          <w:rFonts w:ascii="Times New Roman" w:hAnsi="Times New Roman"/>
          <w:sz w:val="28"/>
          <w:szCs w:val="28"/>
        </w:rPr>
      </w:pPr>
    </w:p>
    <w:p w:rsidR="00F46D18" w:rsidRDefault="00F46D18" w:rsidP="00752FF3">
      <w:pPr>
        <w:spacing w:after="0" w:line="276" w:lineRule="auto"/>
        <w:jc w:val="both"/>
        <w:rPr>
          <w:rFonts w:ascii="Times New Roman" w:hAnsi="Times New Roman"/>
          <w:sz w:val="28"/>
          <w:szCs w:val="28"/>
        </w:rPr>
      </w:pPr>
    </w:p>
    <w:p w:rsidR="000C3217" w:rsidRDefault="000C3217" w:rsidP="000C3217">
      <w:pPr>
        <w:spacing w:after="0" w:line="276" w:lineRule="auto"/>
        <w:ind w:firstLine="709"/>
        <w:jc w:val="both"/>
        <w:rPr>
          <w:rFonts w:ascii="Times New Roman" w:hAnsi="Times New Roman"/>
          <w:sz w:val="28"/>
          <w:szCs w:val="28"/>
        </w:rPr>
      </w:pPr>
      <w:r>
        <w:rPr>
          <w:rFonts w:ascii="Times New Roman" w:hAnsi="Times New Roman"/>
          <w:b/>
          <w:sz w:val="28"/>
          <w:szCs w:val="28"/>
        </w:rPr>
        <w:t>Рисунок 1.2</w:t>
      </w:r>
      <w:r w:rsidRPr="00752FF3">
        <w:rPr>
          <w:rFonts w:ascii="Times New Roman" w:hAnsi="Times New Roman"/>
          <w:b/>
          <w:sz w:val="28"/>
          <w:szCs w:val="28"/>
        </w:rPr>
        <w:t>.</w:t>
      </w:r>
      <w:r>
        <w:rPr>
          <w:rFonts w:ascii="Times New Roman" w:hAnsi="Times New Roman"/>
          <w:sz w:val="28"/>
          <w:szCs w:val="28"/>
        </w:rPr>
        <w:t xml:space="preserve">  Место расположение линии сортировки коммунальных отходов.</w:t>
      </w:r>
    </w:p>
    <w:p w:rsidR="00F46D18" w:rsidRDefault="00F46D18" w:rsidP="00752FF3">
      <w:pPr>
        <w:spacing w:after="0" w:line="276" w:lineRule="auto"/>
        <w:jc w:val="both"/>
        <w:rPr>
          <w:rFonts w:ascii="Times New Roman" w:hAnsi="Times New Roman"/>
          <w:sz w:val="28"/>
          <w:szCs w:val="28"/>
        </w:rPr>
      </w:pPr>
    </w:p>
    <w:p w:rsidR="00F46D18" w:rsidRDefault="00F46D18" w:rsidP="00752FF3">
      <w:pPr>
        <w:spacing w:after="0" w:line="276" w:lineRule="auto"/>
        <w:jc w:val="both"/>
        <w:rPr>
          <w:rFonts w:ascii="Times New Roman" w:hAnsi="Times New Roman"/>
          <w:sz w:val="28"/>
          <w:szCs w:val="28"/>
        </w:rPr>
      </w:pPr>
    </w:p>
    <w:p w:rsidR="00F46D18" w:rsidRDefault="008134D9" w:rsidP="00752FF3">
      <w:pPr>
        <w:spacing w:after="0" w:line="276" w:lineRule="auto"/>
        <w:jc w:val="both"/>
        <w:rPr>
          <w:rFonts w:ascii="Times New Roman" w:hAnsi="Times New Roman"/>
          <w:sz w:val="28"/>
          <w:szCs w:val="28"/>
        </w:rPr>
      </w:pPr>
      <w:r w:rsidRPr="008668F9">
        <w:rPr>
          <w:noProof/>
          <w:lang w:eastAsia="ru-RU"/>
        </w:rPr>
        <w:drawing>
          <wp:inline distT="0" distB="0" distL="0" distR="0">
            <wp:extent cx="6502400" cy="3086100"/>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0">
                      <a:extLst>
                        <a:ext uri="{28A0092B-C50C-407E-A947-70E740481C1C}">
                          <a14:useLocalDpi xmlns:a14="http://schemas.microsoft.com/office/drawing/2010/main" val="0"/>
                        </a:ext>
                      </a:extLst>
                    </a:blip>
                    <a:srcRect l="14116" t="24857" r="14951" b="26254"/>
                    <a:stretch>
                      <a:fillRect/>
                    </a:stretch>
                  </pic:blipFill>
                  <pic:spPr bwMode="auto">
                    <a:xfrm>
                      <a:off x="0" y="0"/>
                      <a:ext cx="6502400" cy="3086100"/>
                    </a:xfrm>
                    <a:prstGeom prst="rect">
                      <a:avLst/>
                    </a:prstGeom>
                    <a:noFill/>
                    <a:ln>
                      <a:noFill/>
                    </a:ln>
                  </pic:spPr>
                </pic:pic>
              </a:graphicData>
            </a:graphic>
          </wp:inline>
        </w:drawing>
      </w:r>
    </w:p>
    <w:p w:rsidR="00F46D18" w:rsidRDefault="00F46D18" w:rsidP="00752FF3">
      <w:pPr>
        <w:spacing w:after="0" w:line="276" w:lineRule="auto"/>
        <w:jc w:val="both"/>
        <w:rPr>
          <w:rFonts w:ascii="Times New Roman" w:hAnsi="Times New Roman"/>
          <w:sz w:val="28"/>
          <w:szCs w:val="28"/>
        </w:rPr>
      </w:pPr>
    </w:p>
    <w:p w:rsidR="00F46D18" w:rsidRDefault="00F46D18" w:rsidP="00752FF3">
      <w:pPr>
        <w:spacing w:after="0" w:line="276" w:lineRule="auto"/>
        <w:jc w:val="both"/>
        <w:rPr>
          <w:rFonts w:ascii="Times New Roman" w:hAnsi="Times New Roman"/>
          <w:sz w:val="28"/>
          <w:szCs w:val="28"/>
        </w:rPr>
      </w:pPr>
    </w:p>
    <w:p w:rsidR="000C3217" w:rsidRDefault="000C3217" w:rsidP="00752FF3">
      <w:pPr>
        <w:tabs>
          <w:tab w:val="left" w:pos="2280"/>
        </w:tabs>
        <w:spacing w:after="0" w:line="276" w:lineRule="auto"/>
        <w:ind w:firstLine="709"/>
        <w:jc w:val="both"/>
        <w:rPr>
          <w:rFonts w:ascii="Times New Roman" w:hAnsi="Times New Roman"/>
          <w:b/>
          <w:sz w:val="28"/>
          <w:szCs w:val="28"/>
        </w:rPr>
      </w:pPr>
    </w:p>
    <w:p w:rsidR="00752FF3" w:rsidRDefault="00752FF3" w:rsidP="00752FF3">
      <w:pPr>
        <w:tabs>
          <w:tab w:val="left" w:pos="2280"/>
        </w:tabs>
        <w:spacing w:after="0" w:line="276" w:lineRule="auto"/>
        <w:ind w:firstLine="709"/>
        <w:jc w:val="both"/>
        <w:rPr>
          <w:rFonts w:ascii="Times New Roman" w:hAnsi="Times New Roman"/>
          <w:sz w:val="28"/>
          <w:szCs w:val="28"/>
        </w:rPr>
      </w:pPr>
      <w:r w:rsidRPr="00752FF3">
        <w:rPr>
          <w:rFonts w:ascii="Times New Roman" w:hAnsi="Times New Roman"/>
          <w:b/>
          <w:sz w:val="28"/>
          <w:szCs w:val="28"/>
        </w:rPr>
        <w:t>Таблица 1.5.</w:t>
      </w:r>
      <w:r>
        <w:rPr>
          <w:rFonts w:ascii="Times New Roman" w:hAnsi="Times New Roman"/>
          <w:sz w:val="28"/>
          <w:szCs w:val="28"/>
        </w:rPr>
        <w:t xml:space="preserve"> Извлечение ВМР на лини сортировки за 2023 год.</w:t>
      </w:r>
    </w:p>
    <w:p w:rsidR="00752FF3" w:rsidRDefault="00752FF3" w:rsidP="00752FF3">
      <w:pPr>
        <w:tabs>
          <w:tab w:val="left" w:pos="2280"/>
        </w:tabs>
        <w:spacing w:after="0" w:line="276" w:lineRule="auto"/>
        <w:ind w:firstLine="709"/>
        <w:jc w:val="both"/>
        <w:rPr>
          <w:rFonts w:ascii="Times New Roman" w:hAnsi="Times New Roman"/>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117"/>
        <w:gridCol w:w="1134"/>
        <w:gridCol w:w="1134"/>
        <w:gridCol w:w="1134"/>
        <w:gridCol w:w="1134"/>
        <w:gridCol w:w="1305"/>
      </w:tblGrid>
      <w:tr w:rsidR="00F46D18" w:rsidRPr="00D62412" w:rsidTr="00D62412">
        <w:tc>
          <w:tcPr>
            <w:tcW w:w="696" w:type="dxa"/>
            <w:shd w:val="clear" w:color="auto" w:fill="auto"/>
          </w:tcPr>
          <w:p w:rsidR="00F46D18" w:rsidRPr="00D62412" w:rsidRDefault="00F46D18"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w:t>
            </w:r>
          </w:p>
          <w:p w:rsidR="00F46D18" w:rsidRPr="00D62412" w:rsidRDefault="00F46D18"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п/п</w:t>
            </w:r>
          </w:p>
        </w:tc>
        <w:tc>
          <w:tcPr>
            <w:tcW w:w="4144" w:type="dxa"/>
            <w:shd w:val="clear" w:color="auto" w:fill="auto"/>
          </w:tcPr>
          <w:p w:rsidR="00F46D18" w:rsidRPr="00D62412" w:rsidRDefault="00F46D18"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Показатели</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1 квартал</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2 квартал</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3 квартал</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4 квартал</w:t>
            </w:r>
          </w:p>
        </w:tc>
        <w:tc>
          <w:tcPr>
            <w:tcW w:w="1310"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Всего за 2023г.</w:t>
            </w:r>
          </w:p>
        </w:tc>
      </w:tr>
      <w:tr w:rsidR="00F46D18" w:rsidRPr="00D62412" w:rsidTr="00D62412">
        <w:tc>
          <w:tcPr>
            <w:tcW w:w="696" w:type="dxa"/>
            <w:shd w:val="clear" w:color="auto" w:fill="auto"/>
          </w:tcPr>
          <w:p w:rsidR="00F46D18" w:rsidRPr="00D62412" w:rsidRDefault="00F46D18"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1.</w:t>
            </w:r>
          </w:p>
        </w:tc>
        <w:tc>
          <w:tcPr>
            <w:tcW w:w="4144" w:type="dxa"/>
            <w:shd w:val="clear" w:color="auto" w:fill="auto"/>
          </w:tcPr>
          <w:p w:rsidR="00F46D18" w:rsidRPr="00D62412" w:rsidRDefault="00F46D18"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Количество отработанных дней</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55</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62</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59</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63</w:t>
            </w:r>
          </w:p>
        </w:tc>
        <w:tc>
          <w:tcPr>
            <w:tcW w:w="1310"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239</w:t>
            </w:r>
          </w:p>
        </w:tc>
      </w:tr>
      <w:tr w:rsidR="00F46D18" w:rsidRPr="00D62412" w:rsidTr="00D62412">
        <w:tc>
          <w:tcPr>
            <w:tcW w:w="696" w:type="dxa"/>
            <w:shd w:val="clear" w:color="auto" w:fill="auto"/>
          </w:tcPr>
          <w:p w:rsidR="00F46D18" w:rsidRPr="00D62412" w:rsidRDefault="00F46D18"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2.</w:t>
            </w:r>
          </w:p>
        </w:tc>
        <w:tc>
          <w:tcPr>
            <w:tcW w:w="4144" w:type="dxa"/>
            <w:shd w:val="clear" w:color="auto" w:fill="auto"/>
          </w:tcPr>
          <w:p w:rsidR="00F46D18" w:rsidRPr="00D62412" w:rsidRDefault="00F46D18"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Количество поступивших на сортировку отходов, т</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202</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166</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63,7</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275,7</w:t>
            </w:r>
          </w:p>
        </w:tc>
        <w:tc>
          <w:tcPr>
            <w:tcW w:w="1310"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707,4</w:t>
            </w:r>
          </w:p>
        </w:tc>
      </w:tr>
      <w:tr w:rsidR="00F46D18" w:rsidRPr="00D62412" w:rsidTr="00D62412">
        <w:tc>
          <w:tcPr>
            <w:tcW w:w="696" w:type="dxa"/>
            <w:shd w:val="clear" w:color="auto" w:fill="auto"/>
          </w:tcPr>
          <w:p w:rsidR="00F46D18" w:rsidRPr="00D62412" w:rsidRDefault="00F46D18"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2.1</w:t>
            </w:r>
          </w:p>
        </w:tc>
        <w:tc>
          <w:tcPr>
            <w:tcW w:w="4144" w:type="dxa"/>
            <w:shd w:val="clear" w:color="auto" w:fill="auto"/>
          </w:tcPr>
          <w:p w:rsidR="00F46D18" w:rsidRPr="00D62412" w:rsidRDefault="00F46D18"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в том числе смешанных, т</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198,3</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166</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63,7</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275,7</w:t>
            </w:r>
          </w:p>
        </w:tc>
        <w:tc>
          <w:tcPr>
            <w:tcW w:w="1310"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703,7</w:t>
            </w:r>
          </w:p>
        </w:tc>
      </w:tr>
      <w:tr w:rsidR="00F46D18" w:rsidRPr="00D62412" w:rsidTr="00D62412">
        <w:tc>
          <w:tcPr>
            <w:tcW w:w="696" w:type="dxa"/>
            <w:shd w:val="clear" w:color="auto" w:fill="auto"/>
          </w:tcPr>
          <w:p w:rsidR="00F46D18" w:rsidRPr="00D62412" w:rsidRDefault="00F46D18"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2.2</w:t>
            </w:r>
          </w:p>
        </w:tc>
        <w:tc>
          <w:tcPr>
            <w:tcW w:w="4144" w:type="dxa"/>
            <w:shd w:val="clear" w:color="auto" w:fill="auto"/>
          </w:tcPr>
          <w:p w:rsidR="00F46D18" w:rsidRPr="00D62412" w:rsidRDefault="00F46D18"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в том числе раздельно собранных, т</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3,7</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w:t>
            </w:r>
          </w:p>
        </w:tc>
        <w:tc>
          <w:tcPr>
            <w:tcW w:w="1310"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37,3</w:t>
            </w:r>
          </w:p>
        </w:tc>
      </w:tr>
      <w:tr w:rsidR="00F46D18" w:rsidRPr="00D62412" w:rsidTr="00D62412">
        <w:tc>
          <w:tcPr>
            <w:tcW w:w="696" w:type="dxa"/>
            <w:shd w:val="clear" w:color="auto" w:fill="auto"/>
          </w:tcPr>
          <w:p w:rsidR="00F46D18" w:rsidRPr="00D62412" w:rsidRDefault="00F46D18"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3.</w:t>
            </w:r>
          </w:p>
        </w:tc>
        <w:tc>
          <w:tcPr>
            <w:tcW w:w="4144" w:type="dxa"/>
            <w:shd w:val="clear" w:color="auto" w:fill="auto"/>
          </w:tcPr>
          <w:p w:rsidR="00F46D18" w:rsidRPr="00D62412" w:rsidRDefault="00F46D18"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Извлечено ВМР на линии сортировки, т</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20,6</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15</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17,4</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34,8</w:t>
            </w:r>
          </w:p>
        </w:tc>
        <w:tc>
          <w:tcPr>
            <w:tcW w:w="1310" w:type="dxa"/>
            <w:shd w:val="clear" w:color="auto" w:fill="auto"/>
          </w:tcPr>
          <w:p w:rsidR="00F46D18" w:rsidRPr="00D62412" w:rsidRDefault="00F46D18"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87,8</w:t>
            </w:r>
          </w:p>
        </w:tc>
      </w:tr>
      <w:tr w:rsidR="00F46D18" w:rsidRPr="00D62412" w:rsidTr="00D62412">
        <w:tc>
          <w:tcPr>
            <w:tcW w:w="696" w:type="dxa"/>
            <w:shd w:val="clear" w:color="auto" w:fill="auto"/>
          </w:tcPr>
          <w:p w:rsidR="00F46D18" w:rsidRPr="00D62412" w:rsidRDefault="00F46D18"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3.1</w:t>
            </w:r>
          </w:p>
        </w:tc>
        <w:tc>
          <w:tcPr>
            <w:tcW w:w="4144" w:type="dxa"/>
            <w:shd w:val="clear" w:color="auto" w:fill="auto"/>
          </w:tcPr>
          <w:p w:rsidR="00F46D18" w:rsidRPr="00D62412" w:rsidRDefault="00F46D18"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в том числе из смешанных коммунальных отходов, т</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17,2</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15</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17,4</w:t>
            </w:r>
          </w:p>
        </w:tc>
        <w:tc>
          <w:tcPr>
            <w:tcW w:w="1134"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34,8</w:t>
            </w:r>
          </w:p>
        </w:tc>
        <w:tc>
          <w:tcPr>
            <w:tcW w:w="1310" w:type="dxa"/>
            <w:shd w:val="clear" w:color="auto" w:fill="auto"/>
          </w:tcPr>
          <w:p w:rsidR="00F46D18" w:rsidRPr="00D62412" w:rsidRDefault="00F46D18"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84,4</w:t>
            </w:r>
          </w:p>
        </w:tc>
      </w:tr>
      <w:tr w:rsidR="00F46D18" w:rsidRPr="00D62412" w:rsidTr="00D62412">
        <w:tc>
          <w:tcPr>
            <w:tcW w:w="696" w:type="dxa"/>
            <w:shd w:val="clear" w:color="auto" w:fill="auto"/>
          </w:tcPr>
          <w:p w:rsidR="00F46D18"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3.1.1</w:t>
            </w:r>
          </w:p>
        </w:tc>
        <w:tc>
          <w:tcPr>
            <w:tcW w:w="4144" w:type="dxa"/>
            <w:shd w:val="clear" w:color="auto" w:fill="auto"/>
          </w:tcPr>
          <w:p w:rsidR="00F46D18"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отходы бумаги и картона, т</w:t>
            </w:r>
          </w:p>
        </w:tc>
        <w:tc>
          <w:tcPr>
            <w:tcW w:w="1134" w:type="dxa"/>
            <w:shd w:val="clear" w:color="auto" w:fill="auto"/>
          </w:tcPr>
          <w:p w:rsidR="00F46D18"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1,9</w:t>
            </w:r>
          </w:p>
        </w:tc>
        <w:tc>
          <w:tcPr>
            <w:tcW w:w="1134" w:type="dxa"/>
            <w:shd w:val="clear" w:color="auto" w:fill="auto"/>
          </w:tcPr>
          <w:p w:rsidR="00F46D18"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1,1</w:t>
            </w:r>
          </w:p>
        </w:tc>
        <w:tc>
          <w:tcPr>
            <w:tcW w:w="1134" w:type="dxa"/>
            <w:shd w:val="clear" w:color="auto" w:fill="auto"/>
          </w:tcPr>
          <w:p w:rsidR="00F46D18"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1,9</w:t>
            </w:r>
          </w:p>
        </w:tc>
        <w:tc>
          <w:tcPr>
            <w:tcW w:w="1134" w:type="dxa"/>
            <w:shd w:val="clear" w:color="auto" w:fill="auto"/>
          </w:tcPr>
          <w:p w:rsidR="00F46D18"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18,0</w:t>
            </w:r>
          </w:p>
        </w:tc>
        <w:tc>
          <w:tcPr>
            <w:tcW w:w="1310" w:type="dxa"/>
            <w:shd w:val="clear" w:color="auto" w:fill="auto"/>
          </w:tcPr>
          <w:p w:rsidR="00F46D18"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22,9</w:t>
            </w:r>
          </w:p>
        </w:tc>
      </w:tr>
      <w:tr w:rsidR="001F5037" w:rsidRPr="00D62412" w:rsidTr="00D62412">
        <w:tc>
          <w:tcPr>
            <w:tcW w:w="696" w:type="dxa"/>
            <w:shd w:val="clear" w:color="auto" w:fill="auto"/>
          </w:tcPr>
          <w:p w:rsidR="001F5037"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3.1.2</w:t>
            </w:r>
          </w:p>
        </w:tc>
        <w:tc>
          <w:tcPr>
            <w:tcW w:w="4144" w:type="dxa"/>
            <w:shd w:val="clear" w:color="auto" w:fill="auto"/>
          </w:tcPr>
          <w:p w:rsidR="001F5037"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отходы стекла, т</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12,3</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9,2</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10,3</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10,3</w:t>
            </w:r>
          </w:p>
        </w:tc>
        <w:tc>
          <w:tcPr>
            <w:tcW w:w="1310"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42,1</w:t>
            </w:r>
          </w:p>
        </w:tc>
      </w:tr>
      <w:tr w:rsidR="001F5037" w:rsidRPr="00D62412" w:rsidTr="00D62412">
        <w:tc>
          <w:tcPr>
            <w:tcW w:w="696" w:type="dxa"/>
            <w:shd w:val="clear" w:color="auto" w:fill="auto"/>
          </w:tcPr>
          <w:p w:rsidR="001F5037"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3.1.3</w:t>
            </w:r>
          </w:p>
        </w:tc>
        <w:tc>
          <w:tcPr>
            <w:tcW w:w="4144" w:type="dxa"/>
            <w:shd w:val="clear" w:color="auto" w:fill="auto"/>
          </w:tcPr>
          <w:p w:rsidR="001F5037"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ПЭТ-бутылка, т</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0,7</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0,8</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3</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3,6</w:t>
            </w:r>
          </w:p>
        </w:tc>
        <w:tc>
          <w:tcPr>
            <w:tcW w:w="1310"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9,1</w:t>
            </w:r>
          </w:p>
        </w:tc>
      </w:tr>
      <w:tr w:rsidR="001F5037" w:rsidRPr="00D62412" w:rsidTr="00D62412">
        <w:tc>
          <w:tcPr>
            <w:tcW w:w="696" w:type="dxa"/>
            <w:shd w:val="clear" w:color="auto" w:fill="auto"/>
          </w:tcPr>
          <w:p w:rsidR="001F5037"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3.1.4</w:t>
            </w:r>
          </w:p>
        </w:tc>
        <w:tc>
          <w:tcPr>
            <w:tcW w:w="4144" w:type="dxa"/>
            <w:shd w:val="clear" w:color="auto" w:fill="auto"/>
          </w:tcPr>
          <w:p w:rsidR="001F5037"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отходы полимерного сырья, т</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1,5</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1,0</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1,4</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1,6</w:t>
            </w:r>
          </w:p>
        </w:tc>
        <w:tc>
          <w:tcPr>
            <w:tcW w:w="1310"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5,5</w:t>
            </w:r>
          </w:p>
        </w:tc>
      </w:tr>
      <w:tr w:rsidR="001F5037" w:rsidRPr="00D62412" w:rsidTr="00D62412">
        <w:tc>
          <w:tcPr>
            <w:tcW w:w="696" w:type="dxa"/>
            <w:shd w:val="clear" w:color="auto" w:fill="auto"/>
          </w:tcPr>
          <w:p w:rsidR="001F5037"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3.1.5</w:t>
            </w:r>
          </w:p>
        </w:tc>
        <w:tc>
          <w:tcPr>
            <w:tcW w:w="4144" w:type="dxa"/>
            <w:shd w:val="clear" w:color="auto" w:fill="auto"/>
          </w:tcPr>
          <w:p w:rsidR="001F5037"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лом и отходы черных металлов, т</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0,8</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1,9</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0,8</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1,3</w:t>
            </w:r>
          </w:p>
        </w:tc>
        <w:tc>
          <w:tcPr>
            <w:tcW w:w="1310"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4,8</w:t>
            </w:r>
          </w:p>
        </w:tc>
      </w:tr>
      <w:tr w:rsidR="001F5037" w:rsidRPr="00D62412" w:rsidTr="00D62412">
        <w:tc>
          <w:tcPr>
            <w:tcW w:w="696" w:type="dxa"/>
            <w:shd w:val="clear" w:color="auto" w:fill="auto"/>
          </w:tcPr>
          <w:p w:rsidR="001F5037" w:rsidRPr="00D62412" w:rsidRDefault="001F5037"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3.2</w:t>
            </w:r>
          </w:p>
        </w:tc>
        <w:tc>
          <w:tcPr>
            <w:tcW w:w="4144" w:type="dxa"/>
            <w:shd w:val="clear" w:color="auto" w:fill="auto"/>
          </w:tcPr>
          <w:p w:rsidR="001F5037" w:rsidRPr="00D62412" w:rsidRDefault="001F5037"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в том числе из раздельно собранных, т</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3,4</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w:t>
            </w:r>
          </w:p>
        </w:tc>
        <w:tc>
          <w:tcPr>
            <w:tcW w:w="1310"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3,4</w:t>
            </w:r>
          </w:p>
        </w:tc>
      </w:tr>
      <w:tr w:rsidR="001F5037" w:rsidRPr="00D62412" w:rsidTr="00D62412">
        <w:tc>
          <w:tcPr>
            <w:tcW w:w="696" w:type="dxa"/>
            <w:shd w:val="clear" w:color="auto" w:fill="auto"/>
          </w:tcPr>
          <w:p w:rsidR="001F5037"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3.2.1</w:t>
            </w:r>
          </w:p>
        </w:tc>
        <w:tc>
          <w:tcPr>
            <w:tcW w:w="4144" w:type="dxa"/>
            <w:shd w:val="clear" w:color="auto" w:fill="auto"/>
          </w:tcPr>
          <w:p w:rsidR="001F5037" w:rsidRPr="00D62412" w:rsidRDefault="001F5037" w:rsidP="00D62412">
            <w:pPr>
              <w:spacing w:after="0" w:line="276" w:lineRule="auto"/>
              <w:jc w:val="both"/>
              <w:rPr>
                <w:rFonts w:ascii="Times New Roman" w:eastAsia="Times New Roman" w:hAnsi="Times New Roman"/>
                <w:i/>
                <w:sz w:val="24"/>
                <w:szCs w:val="24"/>
              </w:rPr>
            </w:pPr>
            <w:r w:rsidRPr="00D62412">
              <w:rPr>
                <w:rFonts w:ascii="Times New Roman" w:eastAsia="Times New Roman" w:hAnsi="Times New Roman"/>
                <w:i/>
                <w:sz w:val="24"/>
                <w:szCs w:val="24"/>
              </w:rPr>
              <w:t>ПЭТ-бутылка, т</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3,4</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0</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0</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0</w:t>
            </w:r>
          </w:p>
        </w:tc>
        <w:tc>
          <w:tcPr>
            <w:tcW w:w="1310" w:type="dxa"/>
            <w:shd w:val="clear" w:color="auto" w:fill="auto"/>
          </w:tcPr>
          <w:p w:rsidR="001F5037" w:rsidRPr="00D62412" w:rsidRDefault="001F5037" w:rsidP="00D62412">
            <w:pPr>
              <w:spacing w:after="0" w:line="276" w:lineRule="auto"/>
              <w:jc w:val="center"/>
              <w:rPr>
                <w:rFonts w:ascii="Times New Roman" w:eastAsia="Times New Roman" w:hAnsi="Times New Roman"/>
                <w:i/>
                <w:sz w:val="24"/>
                <w:szCs w:val="24"/>
              </w:rPr>
            </w:pPr>
            <w:r w:rsidRPr="00D62412">
              <w:rPr>
                <w:rFonts w:ascii="Times New Roman" w:eastAsia="Times New Roman" w:hAnsi="Times New Roman"/>
                <w:i/>
                <w:sz w:val="24"/>
                <w:szCs w:val="24"/>
              </w:rPr>
              <w:t>3,4</w:t>
            </w:r>
          </w:p>
        </w:tc>
      </w:tr>
      <w:tr w:rsidR="001F5037" w:rsidRPr="00D62412" w:rsidTr="00D62412">
        <w:tc>
          <w:tcPr>
            <w:tcW w:w="696" w:type="dxa"/>
            <w:shd w:val="clear" w:color="auto" w:fill="auto"/>
          </w:tcPr>
          <w:p w:rsidR="001F5037" w:rsidRPr="00D62412" w:rsidRDefault="001F5037"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4.</w:t>
            </w:r>
          </w:p>
        </w:tc>
        <w:tc>
          <w:tcPr>
            <w:tcW w:w="4144" w:type="dxa"/>
            <w:shd w:val="clear" w:color="auto" w:fill="auto"/>
          </w:tcPr>
          <w:p w:rsidR="001F5037" w:rsidRPr="00D62412" w:rsidRDefault="001F5037" w:rsidP="00D62412">
            <w:pPr>
              <w:spacing w:after="0" w:line="276" w:lineRule="auto"/>
              <w:jc w:val="both"/>
              <w:rPr>
                <w:rFonts w:ascii="Times New Roman" w:eastAsia="Times New Roman" w:hAnsi="Times New Roman"/>
                <w:b/>
                <w:sz w:val="24"/>
                <w:szCs w:val="24"/>
              </w:rPr>
            </w:pPr>
            <w:r w:rsidRPr="00D62412">
              <w:rPr>
                <w:rFonts w:ascii="Times New Roman" w:eastAsia="Times New Roman" w:hAnsi="Times New Roman"/>
                <w:b/>
                <w:sz w:val="24"/>
                <w:szCs w:val="24"/>
              </w:rPr>
              <w:t>Вывезено на захоронение, т</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181</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151</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46,3</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240,9</w:t>
            </w:r>
          </w:p>
        </w:tc>
        <w:tc>
          <w:tcPr>
            <w:tcW w:w="1310" w:type="dxa"/>
            <w:shd w:val="clear" w:color="auto" w:fill="auto"/>
          </w:tcPr>
          <w:p w:rsidR="001F5037" w:rsidRPr="00D62412" w:rsidRDefault="001F5037" w:rsidP="00D62412">
            <w:pPr>
              <w:spacing w:after="0" w:line="276" w:lineRule="auto"/>
              <w:jc w:val="center"/>
              <w:rPr>
                <w:rFonts w:ascii="Times New Roman" w:eastAsia="Times New Roman" w:hAnsi="Times New Roman"/>
                <w:b/>
                <w:sz w:val="24"/>
                <w:szCs w:val="24"/>
              </w:rPr>
            </w:pPr>
            <w:r w:rsidRPr="00D62412">
              <w:rPr>
                <w:rFonts w:ascii="Times New Roman" w:eastAsia="Times New Roman" w:hAnsi="Times New Roman"/>
                <w:b/>
                <w:sz w:val="24"/>
                <w:szCs w:val="24"/>
              </w:rPr>
              <w:t>619,2</w:t>
            </w:r>
          </w:p>
        </w:tc>
      </w:tr>
      <w:tr w:rsidR="001F5037" w:rsidRPr="00D62412" w:rsidTr="00D62412">
        <w:tc>
          <w:tcPr>
            <w:tcW w:w="696" w:type="dxa"/>
            <w:shd w:val="clear" w:color="auto" w:fill="auto"/>
          </w:tcPr>
          <w:p w:rsidR="001F5037" w:rsidRPr="00D62412" w:rsidRDefault="001F5037"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4.1</w:t>
            </w:r>
          </w:p>
        </w:tc>
        <w:tc>
          <w:tcPr>
            <w:tcW w:w="4144" w:type="dxa"/>
            <w:shd w:val="clear" w:color="auto" w:fill="auto"/>
          </w:tcPr>
          <w:p w:rsidR="001F5037" w:rsidRPr="00D62412" w:rsidRDefault="001F5037"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В том числе от сортировки смешанных отходов, т</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180,7</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151</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46,3</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240,9</w:t>
            </w:r>
          </w:p>
        </w:tc>
        <w:tc>
          <w:tcPr>
            <w:tcW w:w="1310"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618,9</w:t>
            </w:r>
          </w:p>
        </w:tc>
      </w:tr>
      <w:tr w:rsidR="001F5037" w:rsidRPr="00D62412" w:rsidTr="00D62412">
        <w:tc>
          <w:tcPr>
            <w:tcW w:w="696" w:type="dxa"/>
            <w:shd w:val="clear" w:color="auto" w:fill="auto"/>
          </w:tcPr>
          <w:p w:rsidR="001F5037" w:rsidRPr="00D62412" w:rsidRDefault="001F5037"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4.2</w:t>
            </w:r>
          </w:p>
        </w:tc>
        <w:tc>
          <w:tcPr>
            <w:tcW w:w="4144" w:type="dxa"/>
            <w:shd w:val="clear" w:color="auto" w:fill="auto"/>
          </w:tcPr>
          <w:p w:rsidR="001F5037" w:rsidRPr="00D62412" w:rsidRDefault="001F5037" w:rsidP="00D62412">
            <w:pPr>
              <w:spacing w:after="0" w:line="276" w:lineRule="auto"/>
              <w:jc w:val="both"/>
              <w:rPr>
                <w:rFonts w:ascii="Times New Roman" w:eastAsia="Times New Roman" w:hAnsi="Times New Roman"/>
                <w:sz w:val="24"/>
                <w:szCs w:val="24"/>
              </w:rPr>
            </w:pPr>
            <w:r w:rsidRPr="00D62412">
              <w:rPr>
                <w:rFonts w:ascii="Times New Roman" w:eastAsia="Times New Roman" w:hAnsi="Times New Roman"/>
                <w:sz w:val="24"/>
                <w:szCs w:val="24"/>
              </w:rPr>
              <w:t>В том числе от сортировки раздельно собранных отходов, т</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0,3</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w:t>
            </w:r>
          </w:p>
        </w:tc>
        <w:tc>
          <w:tcPr>
            <w:tcW w:w="1134"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w:t>
            </w:r>
          </w:p>
        </w:tc>
        <w:tc>
          <w:tcPr>
            <w:tcW w:w="1310" w:type="dxa"/>
            <w:shd w:val="clear" w:color="auto" w:fill="auto"/>
          </w:tcPr>
          <w:p w:rsidR="001F5037" w:rsidRPr="00D62412" w:rsidRDefault="001F5037" w:rsidP="00D62412">
            <w:pPr>
              <w:spacing w:after="0" w:line="276" w:lineRule="auto"/>
              <w:jc w:val="center"/>
              <w:rPr>
                <w:rFonts w:ascii="Times New Roman" w:eastAsia="Times New Roman" w:hAnsi="Times New Roman"/>
                <w:sz w:val="24"/>
                <w:szCs w:val="24"/>
              </w:rPr>
            </w:pPr>
            <w:r w:rsidRPr="00D62412">
              <w:rPr>
                <w:rFonts w:ascii="Times New Roman" w:eastAsia="Times New Roman" w:hAnsi="Times New Roman"/>
                <w:sz w:val="24"/>
                <w:szCs w:val="24"/>
              </w:rPr>
              <w:t>0,3</w:t>
            </w:r>
          </w:p>
        </w:tc>
      </w:tr>
    </w:tbl>
    <w:p w:rsidR="00D24BCA" w:rsidRDefault="009422C6" w:rsidP="00D24BCA">
      <w:pPr>
        <w:tabs>
          <w:tab w:val="left" w:pos="5085"/>
        </w:tabs>
        <w:spacing w:after="0" w:line="276" w:lineRule="auto"/>
        <w:ind w:firstLine="709"/>
        <w:jc w:val="center"/>
        <w:rPr>
          <w:rFonts w:ascii="Times New Roman" w:hAnsi="Times New Roman"/>
          <w:b/>
          <w:sz w:val="28"/>
          <w:szCs w:val="28"/>
        </w:rPr>
      </w:pPr>
      <w:r w:rsidRPr="00752FF3">
        <w:rPr>
          <w:rFonts w:ascii="Times New Roman" w:hAnsi="Times New Roman"/>
          <w:sz w:val="28"/>
          <w:szCs w:val="28"/>
        </w:rPr>
        <w:br w:type="page"/>
      </w:r>
      <w:r w:rsidR="00D24BCA">
        <w:rPr>
          <w:rFonts w:ascii="Times New Roman" w:hAnsi="Times New Roman"/>
          <w:b/>
          <w:sz w:val="28"/>
          <w:szCs w:val="28"/>
        </w:rPr>
        <w:t>Раздельный сбор твердых коммунальных отходов.</w:t>
      </w:r>
    </w:p>
    <w:p w:rsidR="00D24BCA" w:rsidRDefault="00D24BCA" w:rsidP="003B1D3F">
      <w:pPr>
        <w:tabs>
          <w:tab w:val="left" w:pos="5085"/>
        </w:tabs>
        <w:spacing w:after="0" w:line="276" w:lineRule="auto"/>
        <w:ind w:firstLine="709"/>
        <w:jc w:val="both"/>
        <w:rPr>
          <w:rFonts w:ascii="Times New Roman" w:hAnsi="Times New Roman"/>
          <w:sz w:val="28"/>
          <w:szCs w:val="28"/>
        </w:rPr>
      </w:pPr>
      <w:r>
        <w:rPr>
          <w:rFonts w:ascii="Times New Roman" w:hAnsi="Times New Roman"/>
          <w:sz w:val="28"/>
          <w:szCs w:val="28"/>
        </w:rPr>
        <w:t xml:space="preserve">На обслуживаемой территории раздельный сбор отходов осуществляется посредством установки контейнеров для сбора ВМР а так же передвижных и стационарные пункты приема ВМР. Перечень стационарных и передвижных пунктов приема указан в таблице 1.6. </w:t>
      </w:r>
    </w:p>
    <w:p w:rsidR="00633FAD" w:rsidRDefault="00633FAD" w:rsidP="00D24BCA">
      <w:pPr>
        <w:tabs>
          <w:tab w:val="left" w:pos="5085"/>
        </w:tabs>
        <w:spacing w:after="0" w:line="276" w:lineRule="auto"/>
        <w:ind w:firstLine="709"/>
        <w:rPr>
          <w:rFonts w:ascii="Times New Roman" w:hAnsi="Times New Roman"/>
          <w:sz w:val="28"/>
          <w:szCs w:val="28"/>
        </w:rPr>
      </w:pPr>
      <w:r>
        <w:rPr>
          <w:rFonts w:ascii="Times New Roman" w:hAnsi="Times New Roman"/>
          <w:sz w:val="28"/>
          <w:szCs w:val="28"/>
        </w:rPr>
        <w:t>Таблица 1.6. Стационарные и передвижные пункты приема ВМР.</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537"/>
        <w:gridCol w:w="3402"/>
        <w:gridCol w:w="2941"/>
      </w:tblGrid>
      <w:tr w:rsidR="001F522F" w:rsidRPr="00775813" w:rsidTr="00314AD4">
        <w:tc>
          <w:tcPr>
            <w:tcW w:w="540"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 п/п</w:t>
            </w:r>
          </w:p>
        </w:tc>
        <w:tc>
          <w:tcPr>
            <w:tcW w:w="3537"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Наименование юридического лица</w:t>
            </w:r>
          </w:p>
        </w:tc>
        <w:tc>
          <w:tcPr>
            <w:tcW w:w="3402"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Адрес</w:t>
            </w:r>
          </w:p>
        </w:tc>
        <w:tc>
          <w:tcPr>
            <w:tcW w:w="2941"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Виды ВМР</w:t>
            </w:r>
          </w:p>
        </w:tc>
      </w:tr>
      <w:tr w:rsidR="001F522F" w:rsidRPr="00775813" w:rsidTr="00314AD4">
        <w:tc>
          <w:tcPr>
            <w:tcW w:w="540"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1</w:t>
            </w:r>
          </w:p>
        </w:tc>
        <w:tc>
          <w:tcPr>
            <w:tcW w:w="3537"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УП «Столбцовское ОКС»</w:t>
            </w:r>
          </w:p>
        </w:tc>
        <w:tc>
          <w:tcPr>
            <w:tcW w:w="3402"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г. Столбцы, ул. Социалистическая, 40Д</w:t>
            </w:r>
          </w:p>
        </w:tc>
        <w:tc>
          <w:tcPr>
            <w:tcW w:w="2941"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Стекло, макулатура, отработанные масла, пластик и ПЭТ-бутылка, вышедшая из употребления бытовая техника</w:t>
            </w:r>
            <w:r w:rsidR="00F64FA0" w:rsidRPr="00775813">
              <w:rPr>
                <w:rFonts w:ascii="Times New Roman" w:eastAsia="Times New Roman" w:hAnsi="Times New Roman"/>
                <w:sz w:val="24"/>
                <w:szCs w:val="24"/>
              </w:rPr>
              <w:t>, изношенные шины</w:t>
            </w:r>
          </w:p>
        </w:tc>
      </w:tr>
      <w:tr w:rsidR="001F522F" w:rsidRPr="00775813" w:rsidTr="00314AD4">
        <w:tc>
          <w:tcPr>
            <w:tcW w:w="540"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2</w:t>
            </w:r>
          </w:p>
        </w:tc>
        <w:tc>
          <w:tcPr>
            <w:tcW w:w="3537"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УП «Столбцовское ОКС»</w:t>
            </w:r>
          </w:p>
        </w:tc>
        <w:tc>
          <w:tcPr>
            <w:tcW w:w="3402"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передвижной</w:t>
            </w:r>
          </w:p>
        </w:tc>
        <w:tc>
          <w:tcPr>
            <w:tcW w:w="2941"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Стекло, макулатура, отработанные масла, пластик и ПЭТ-бутылка, вышедшая из употребления бытовая техника</w:t>
            </w:r>
          </w:p>
        </w:tc>
      </w:tr>
      <w:tr w:rsidR="001F522F" w:rsidRPr="00775813" w:rsidTr="00314AD4">
        <w:tc>
          <w:tcPr>
            <w:tcW w:w="540"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3</w:t>
            </w:r>
          </w:p>
        </w:tc>
        <w:tc>
          <w:tcPr>
            <w:tcW w:w="3537"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ИП Баранов Р.М.</w:t>
            </w:r>
          </w:p>
        </w:tc>
        <w:tc>
          <w:tcPr>
            <w:tcW w:w="3402"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передвижной</w:t>
            </w:r>
          </w:p>
        </w:tc>
        <w:tc>
          <w:tcPr>
            <w:tcW w:w="2941"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Макулатура, стекло, пластмасса</w:t>
            </w:r>
          </w:p>
        </w:tc>
      </w:tr>
      <w:tr w:rsidR="001F522F" w:rsidRPr="00775813" w:rsidTr="00314AD4">
        <w:tc>
          <w:tcPr>
            <w:tcW w:w="540"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4</w:t>
            </w:r>
          </w:p>
        </w:tc>
        <w:tc>
          <w:tcPr>
            <w:tcW w:w="3537"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ИП Кононенко А.А.</w:t>
            </w:r>
          </w:p>
        </w:tc>
        <w:tc>
          <w:tcPr>
            <w:tcW w:w="3402"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передвижной</w:t>
            </w:r>
          </w:p>
        </w:tc>
        <w:tc>
          <w:tcPr>
            <w:tcW w:w="2941"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Отходы электрического и электронного оборудования</w:t>
            </w:r>
          </w:p>
        </w:tc>
      </w:tr>
      <w:tr w:rsidR="001F522F" w:rsidRPr="00775813" w:rsidTr="00314AD4">
        <w:tc>
          <w:tcPr>
            <w:tcW w:w="540"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5</w:t>
            </w:r>
          </w:p>
        </w:tc>
        <w:tc>
          <w:tcPr>
            <w:tcW w:w="3537"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ИООО «ДВЧ-Менеджмент»</w:t>
            </w:r>
          </w:p>
        </w:tc>
        <w:tc>
          <w:tcPr>
            <w:tcW w:w="3402" w:type="dxa"/>
            <w:shd w:val="clear" w:color="auto" w:fill="auto"/>
          </w:tcPr>
          <w:p w:rsidR="001F522F" w:rsidRPr="00775813" w:rsidRDefault="001F522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передвижной</w:t>
            </w:r>
          </w:p>
        </w:tc>
        <w:tc>
          <w:tcPr>
            <w:tcW w:w="2941" w:type="dxa"/>
            <w:shd w:val="clear" w:color="auto" w:fill="auto"/>
          </w:tcPr>
          <w:p w:rsidR="001F522F" w:rsidRPr="00775813" w:rsidRDefault="00CA548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Отработанные масла</w:t>
            </w:r>
          </w:p>
        </w:tc>
      </w:tr>
      <w:tr w:rsidR="00CA548F" w:rsidRPr="00775813" w:rsidTr="00314AD4">
        <w:tc>
          <w:tcPr>
            <w:tcW w:w="540" w:type="dxa"/>
            <w:shd w:val="clear" w:color="auto" w:fill="auto"/>
          </w:tcPr>
          <w:p w:rsidR="00CA548F" w:rsidRPr="00775813" w:rsidRDefault="00CA548F" w:rsidP="00775813">
            <w:pPr>
              <w:tabs>
                <w:tab w:val="left" w:pos="5085"/>
              </w:tabs>
              <w:spacing w:after="0" w:line="276" w:lineRule="auto"/>
              <w:rPr>
                <w:rFonts w:ascii="Times New Roman" w:eastAsia="Times New Roman" w:hAnsi="Times New Roman"/>
                <w:sz w:val="24"/>
                <w:szCs w:val="24"/>
              </w:rPr>
            </w:pPr>
            <w:r w:rsidRPr="00775813">
              <w:rPr>
                <w:rFonts w:ascii="Times New Roman" w:eastAsia="Times New Roman" w:hAnsi="Times New Roman"/>
                <w:sz w:val="24"/>
                <w:szCs w:val="24"/>
              </w:rPr>
              <w:t>6</w:t>
            </w:r>
          </w:p>
        </w:tc>
        <w:tc>
          <w:tcPr>
            <w:tcW w:w="3537" w:type="dxa"/>
            <w:shd w:val="clear" w:color="auto" w:fill="auto"/>
          </w:tcPr>
          <w:p w:rsidR="00CA548F" w:rsidRPr="00775813" w:rsidRDefault="00314AD4" w:rsidP="00775813">
            <w:pPr>
              <w:tabs>
                <w:tab w:val="left" w:pos="5085"/>
              </w:tabs>
              <w:spacing w:after="0" w:line="276" w:lineRule="auto"/>
              <w:rPr>
                <w:rFonts w:ascii="Times New Roman" w:eastAsia="Times New Roman" w:hAnsi="Times New Roman"/>
                <w:sz w:val="24"/>
                <w:szCs w:val="24"/>
              </w:rPr>
            </w:pPr>
            <w:r>
              <w:rPr>
                <w:rFonts w:ascii="Times New Roman" w:eastAsia="Times New Roman" w:hAnsi="Times New Roman"/>
                <w:sz w:val="24"/>
                <w:szCs w:val="24"/>
              </w:rPr>
              <w:t>ООО «КРОНА БЕЛОРАШИА»</w:t>
            </w:r>
          </w:p>
        </w:tc>
        <w:tc>
          <w:tcPr>
            <w:tcW w:w="3402" w:type="dxa"/>
            <w:shd w:val="clear" w:color="auto" w:fill="auto"/>
          </w:tcPr>
          <w:p w:rsidR="00CA548F" w:rsidRPr="00775813" w:rsidRDefault="00314AD4" w:rsidP="00775813">
            <w:pPr>
              <w:tabs>
                <w:tab w:val="left" w:pos="5085"/>
              </w:tabs>
              <w:spacing w:after="0" w:line="276" w:lineRule="auto"/>
              <w:rPr>
                <w:rFonts w:ascii="Times New Roman" w:eastAsia="Times New Roman" w:hAnsi="Times New Roman"/>
                <w:sz w:val="24"/>
                <w:szCs w:val="24"/>
              </w:rPr>
            </w:pPr>
            <w:r>
              <w:rPr>
                <w:rFonts w:ascii="Times New Roman" w:eastAsia="Times New Roman" w:hAnsi="Times New Roman"/>
                <w:sz w:val="24"/>
                <w:szCs w:val="24"/>
              </w:rPr>
              <w:t>г. Столбцы, ул. Гагарина, 119</w:t>
            </w:r>
          </w:p>
        </w:tc>
        <w:tc>
          <w:tcPr>
            <w:tcW w:w="2941" w:type="dxa"/>
            <w:shd w:val="clear" w:color="auto" w:fill="auto"/>
          </w:tcPr>
          <w:p w:rsidR="00CA548F" w:rsidRPr="00775813" w:rsidRDefault="00314AD4" w:rsidP="00775813">
            <w:pPr>
              <w:tabs>
                <w:tab w:val="left" w:pos="5085"/>
              </w:tabs>
              <w:spacing w:after="0" w:line="276" w:lineRule="auto"/>
              <w:rPr>
                <w:rFonts w:ascii="Times New Roman" w:eastAsia="Times New Roman" w:hAnsi="Times New Roman"/>
                <w:sz w:val="24"/>
                <w:szCs w:val="24"/>
              </w:rPr>
            </w:pPr>
            <w:r>
              <w:rPr>
                <w:rFonts w:ascii="Times New Roman" w:eastAsia="Times New Roman" w:hAnsi="Times New Roman"/>
                <w:sz w:val="24"/>
                <w:szCs w:val="24"/>
              </w:rPr>
              <w:t>Отходы пластика и упаковки</w:t>
            </w:r>
          </w:p>
        </w:tc>
      </w:tr>
    </w:tbl>
    <w:p w:rsidR="001F522F" w:rsidRDefault="001F522F" w:rsidP="00D24BCA">
      <w:pPr>
        <w:tabs>
          <w:tab w:val="left" w:pos="5085"/>
        </w:tabs>
        <w:spacing w:after="0" w:line="276" w:lineRule="auto"/>
        <w:ind w:firstLine="709"/>
        <w:rPr>
          <w:rFonts w:ascii="Times New Roman" w:hAnsi="Times New Roman"/>
          <w:sz w:val="28"/>
          <w:szCs w:val="28"/>
        </w:rPr>
      </w:pPr>
    </w:p>
    <w:p w:rsidR="00633FAD" w:rsidRDefault="00633FAD" w:rsidP="00D24BCA">
      <w:pPr>
        <w:tabs>
          <w:tab w:val="left" w:pos="5085"/>
        </w:tabs>
        <w:spacing w:after="0" w:line="276" w:lineRule="auto"/>
        <w:ind w:firstLine="709"/>
        <w:rPr>
          <w:rFonts w:ascii="Times New Roman" w:hAnsi="Times New Roman"/>
          <w:sz w:val="28"/>
          <w:szCs w:val="28"/>
        </w:rPr>
      </w:pPr>
    </w:p>
    <w:p w:rsidR="00633FAD" w:rsidRDefault="00633FAD" w:rsidP="00D24BCA">
      <w:pPr>
        <w:tabs>
          <w:tab w:val="left" w:pos="5085"/>
        </w:tabs>
        <w:spacing w:after="0" w:line="276" w:lineRule="auto"/>
        <w:ind w:firstLine="709"/>
        <w:rPr>
          <w:rFonts w:ascii="Times New Roman" w:hAnsi="Times New Roman"/>
          <w:sz w:val="28"/>
          <w:szCs w:val="28"/>
        </w:rPr>
      </w:pPr>
    </w:p>
    <w:p w:rsidR="00D24BCA" w:rsidRPr="007D5529" w:rsidRDefault="00D24BCA" w:rsidP="007D5529">
      <w:pPr>
        <w:tabs>
          <w:tab w:val="left" w:pos="5085"/>
        </w:tabs>
        <w:spacing w:after="0" w:line="276" w:lineRule="auto"/>
        <w:ind w:firstLine="709"/>
        <w:jc w:val="both"/>
        <w:rPr>
          <w:rFonts w:ascii="Times New Roman" w:hAnsi="Times New Roman"/>
          <w:sz w:val="28"/>
          <w:szCs w:val="28"/>
        </w:rPr>
      </w:pPr>
      <w:r w:rsidRPr="007D5529">
        <w:rPr>
          <w:rFonts w:ascii="Times New Roman" w:hAnsi="Times New Roman"/>
          <w:sz w:val="28"/>
          <w:szCs w:val="28"/>
        </w:rPr>
        <w:t>Вывоз ВМР производится по видам, с установленной периодичностью,</w:t>
      </w:r>
      <w:r w:rsidR="00633FAD" w:rsidRPr="007D5529">
        <w:rPr>
          <w:rFonts w:ascii="Times New Roman" w:hAnsi="Times New Roman"/>
          <w:sz w:val="28"/>
          <w:szCs w:val="28"/>
        </w:rPr>
        <w:t xml:space="preserve"> спецавтотранспортом с боковой и задней загрузкой, в соответствии с маршрутными графиками</w:t>
      </w:r>
      <w:r w:rsidR="00DD5712">
        <w:rPr>
          <w:rFonts w:ascii="Times New Roman" w:hAnsi="Times New Roman"/>
          <w:sz w:val="28"/>
          <w:szCs w:val="28"/>
        </w:rPr>
        <w:t xml:space="preserve"> или по заявительному принципу</w:t>
      </w:r>
      <w:r w:rsidR="00633FAD" w:rsidRPr="007D5529">
        <w:rPr>
          <w:rFonts w:ascii="Times New Roman" w:hAnsi="Times New Roman"/>
          <w:sz w:val="28"/>
          <w:szCs w:val="28"/>
        </w:rPr>
        <w:t>.</w:t>
      </w:r>
      <w:r w:rsidR="00AD7B25" w:rsidRPr="007D5529">
        <w:rPr>
          <w:rFonts w:ascii="Times New Roman" w:hAnsi="Times New Roman"/>
          <w:sz w:val="28"/>
          <w:szCs w:val="28"/>
        </w:rPr>
        <w:t xml:space="preserve"> Закупка ВМР от населения происходит по заявительному принципу. </w:t>
      </w:r>
    </w:p>
    <w:p w:rsidR="00633FAD" w:rsidRDefault="00633FAD" w:rsidP="007D5529">
      <w:pPr>
        <w:tabs>
          <w:tab w:val="left" w:pos="5085"/>
        </w:tabs>
        <w:spacing w:after="0" w:line="276" w:lineRule="auto"/>
        <w:ind w:firstLine="709"/>
        <w:jc w:val="both"/>
        <w:rPr>
          <w:rFonts w:ascii="Times New Roman" w:hAnsi="Times New Roman"/>
          <w:sz w:val="28"/>
          <w:szCs w:val="28"/>
        </w:rPr>
      </w:pPr>
      <w:r w:rsidRPr="007D5529">
        <w:rPr>
          <w:rFonts w:ascii="Times New Roman" w:hAnsi="Times New Roman"/>
          <w:sz w:val="28"/>
          <w:szCs w:val="28"/>
        </w:rPr>
        <w:t>В целях популяризации и информирования жителей в сфер</w:t>
      </w:r>
      <w:r w:rsidR="00AD7B25" w:rsidRPr="007D5529">
        <w:rPr>
          <w:rFonts w:ascii="Times New Roman" w:hAnsi="Times New Roman"/>
          <w:sz w:val="28"/>
          <w:szCs w:val="28"/>
        </w:rPr>
        <w:t xml:space="preserve">е раздельного сбора, </w:t>
      </w:r>
      <w:r w:rsidR="00D55A4A" w:rsidRPr="007D5529">
        <w:rPr>
          <w:rFonts w:ascii="Times New Roman" w:hAnsi="Times New Roman"/>
          <w:sz w:val="28"/>
          <w:szCs w:val="28"/>
        </w:rPr>
        <w:t>80</w:t>
      </w:r>
      <w:r w:rsidRPr="007D5529">
        <w:rPr>
          <w:rFonts w:ascii="Times New Roman" w:hAnsi="Times New Roman"/>
          <w:sz w:val="28"/>
          <w:szCs w:val="28"/>
        </w:rPr>
        <w:t>% всех контейнеров для сбора ВМР оснащено информационными наклейками.</w:t>
      </w:r>
      <w:r>
        <w:rPr>
          <w:rFonts w:ascii="Times New Roman" w:hAnsi="Times New Roman"/>
          <w:sz w:val="28"/>
          <w:szCs w:val="28"/>
        </w:rPr>
        <w:t xml:space="preserve"> </w:t>
      </w:r>
    </w:p>
    <w:p w:rsidR="00AD7B25" w:rsidRDefault="00AD7B25" w:rsidP="00D24BCA">
      <w:pPr>
        <w:tabs>
          <w:tab w:val="left" w:pos="5085"/>
        </w:tabs>
        <w:spacing w:after="0" w:line="276" w:lineRule="auto"/>
        <w:ind w:firstLine="709"/>
        <w:rPr>
          <w:rFonts w:ascii="Times New Roman" w:hAnsi="Times New Roman"/>
          <w:sz w:val="28"/>
          <w:szCs w:val="28"/>
        </w:rPr>
      </w:pPr>
    </w:p>
    <w:p w:rsidR="002523AD" w:rsidRDefault="002523AD" w:rsidP="00CA548F">
      <w:pPr>
        <w:tabs>
          <w:tab w:val="left" w:pos="5085"/>
        </w:tabs>
        <w:spacing w:after="0" w:line="276" w:lineRule="auto"/>
        <w:ind w:firstLine="709"/>
        <w:jc w:val="center"/>
        <w:rPr>
          <w:rFonts w:ascii="Times New Roman" w:hAnsi="Times New Roman"/>
          <w:b/>
          <w:sz w:val="28"/>
          <w:szCs w:val="28"/>
        </w:rPr>
      </w:pPr>
    </w:p>
    <w:p w:rsidR="007D5529" w:rsidRDefault="007D5529" w:rsidP="00CA548F">
      <w:pPr>
        <w:tabs>
          <w:tab w:val="left" w:pos="5085"/>
        </w:tabs>
        <w:spacing w:after="0" w:line="276" w:lineRule="auto"/>
        <w:ind w:firstLine="709"/>
        <w:jc w:val="center"/>
        <w:rPr>
          <w:rFonts w:ascii="Times New Roman" w:hAnsi="Times New Roman"/>
          <w:b/>
          <w:sz w:val="28"/>
          <w:szCs w:val="28"/>
        </w:rPr>
      </w:pPr>
    </w:p>
    <w:p w:rsidR="007D5529" w:rsidRDefault="007D5529" w:rsidP="00CA548F">
      <w:pPr>
        <w:tabs>
          <w:tab w:val="left" w:pos="5085"/>
        </w:tabs>
        <w:spacing w:after="0" w:line="276" w:lineRule="auto"/>
        <w:ind w:firstLine="709"/>
        <w:jc w:val="center"/>
        <w:rPr>
          <w:rFonts w:ascii="Times New Roman" w:hAnsi="Times New Roman"/>
          <w:b/>
          <w:sz w:val="28"/>
          <w:szCs w:val="28"/>
        </w:rPr>
      </w:pPr>
    </w:p>
    <w:p w:rsidR="007D5529" w:rsidRDefault="007D5529" w:rsidP="00CA548F">
      <w:pPr>
        <w:tabs>
          <w:tab w:val="left" w:pos="5085"/>
        </w:tabs>
        <w:spacing w:after="0" w:line="276" w:lineRule="auto"/>
        <w:ind w:firstLine="709"/>
        <w:jc w:val="center"/>
        <w:rPr>
          <w:rFonts w:ascii="Times New Roman" w:hAnsi="Times New Roman"/>
          <w:b/>
          <w:sz w:val="28"/>
          <w:szCs w:val="28"/>
        </w:rPr>
      </w:pPr>
    </w:p>
    <w:p w:rsidR="00CA548F" w:rsidRPr="00CA548F" w:rsidRDefault="00CA548F" w:rsidP="00CA548F">
      <w:pPr>
        <w:tabs>
          <w:tab w:val="left" w:pos="5085"/>
        </w:tabs>
        <w:spacing w:after="0" w:line="276" w:lineRule="auto"/>
        <w:ind w:firstLine="709"/>
        <w:jc w:val="center"/>
        <w:rPr>
          <w:rFonts w:ascii="Times New Roman" w:hAnsi="Times New Roman"/>
          <w:b/>
          <w:sz w:val="28"/>
          <w:szCs w:val="28"/>
        </w:rPr>
      </w:pPr>
      <w:r w:rsidRPr="00CA548F">
        <w:rPr>
          <w:rFonts w:ascii="Times New Roman" w:hAnsi="Times New Roman"/>
          <w:b/>
          <w:sz w:val="28"/>
          <w:szCs w:val="28"/>
        </w:rPr>
        <w:t>Порядок сбора люминесцентных лампочек, а так же ртутьсодержащих отходов.</w:t>
      </w:r>
    </w:p>
    <w:p w:rsidR="00F64FA0" w:rsidRDefault="00F64FA0" w:rsidP="001D27ED">
      <w:pPr>
        <w:tabs>
          <w:tab w:val="left" w:pos="7938"/>
        </w:tabs>
        <w:spacing w:after="0" w:line="276" w:lineRule="auto"/>
        <w:ind w:firstLine="709"/>
        <w:jc w:val="both"/>
        <w:rPr>
          <w:rFonts w:ascii="Times New Roman" w:hAnsi="Times New Roman"/>
          <w:sz w:val="28"/>
          <w:szCs w:val="28"/>
        </w:rPr>
      </w:pPr>
      <w:r>
        <w:rPr>
          <w:rFonts w:ascii="Times New Roman" w:hAnsi="Times New Roman"/>
          <w:sz w:val="28"/>
          <w:szCs w:val="28"/>
        </w:rPr>
        <w:t>На территории Столбцовского района организован сбор отслуживших или поврежденных люминесцентных лампочек, ртутьсодержащих отходов в специализированные контейнеры. Сбор от населения осуществляет организация ООО «ДЕМИД Сервис» в свои контейнеры по следующим адресам:</w:t>
      </w:r>
    </w:p>
    <w:p w:rsidR="00F64FA0" w:rsidRDefault="00F64FA0" w:rsidP="001D27ED">
      <w:pPr>
        <w:tabs>
          <w:tab w:val="left" w:pos="7938"/>
        </w:tabs>
        <w:spacing w:after="0" w:line="276" w:lineRule="auto"/>
        <w:ind w:firstLine="709"/>
        <w:jc w:val="both"/>
        <w:rPr>
          <w:rFonts w:ascii="Times New Roman" w:hAnsi="Times New Roman"/>
          <w:sz w:val="28"/>
          <w:szCs w:val="28"/>
        </w:rPr>
      </w:pPr>
      <w:r>
        <w:rPr>
          <w:rFonts w:ascii="Times New Roman" w:hAnsi="Times New Roman"/>
          <w:sz w:val="28"/>
          <w:szCs w:val="28"/>
        </w:rPr>
        <w:t>- г. Столбцы, ул. Центральная, 1А;</w:t>
      </w:r>
    </w:p>
    <w:p w:rsidR="00F64FA0" w:rsidRDefault="00F64FA0" w:rsidP="001D27ED">
      <w:pPr>
        <w:tabs>
          <w:tab w:val="left" w:pos="7938"/>
        </w:tabs>
        <w:spacing w:after="0" w:line="276" w:lineRule="auto"/>
        <w:ind w:firstLine="709"/>
        <w:jc w:val="both"/>
        <w:rPr>
          <w:rFonts w:ascii="Times New Roman" w:hAnsi="Times New Roman"/>
          <w:sz w:val="28"/>
          <w:szCs w:val="28"/>
        </w:rPr>
      </w:pPr>
      <w:r>
        <w:rPr>
          <w:rFonts w:ascii="Times New Roman" w:hAnsi="Times New Roman"/>
          <w:sz w:val="28"/>
          <w:szCs w:val="28"/>
        </w:rPr>
        <w:t>- г. Столбцы, ул. Социалистическая, 40Д.</w:t>
      </w:r>
    </w:p>
    <w:p w:rsidR="00F64FA0" w:rsidRPr="003B1D3F" w:rsidRDefault="003B1D3F" w:rsidP="001D27ED">
      <w:pPr>
        <w:tabs>
          <w:tab w:val="left" w:pos="7938"/>
        </w:tabs>
        <w:spacing w:after="0" w:line="276" w:lineRule="auto"/>
        <w:ind w:firstLine="709"/>
        <w:jc w:val="both"/>
        <w:rPr>
          <w:rFonts w:ascii="Times New Roman" w:hAnsi="Times New Roman"/>
          <w:i/>
          <w:sz w:val="28"/>
          <w:szCs w:val="28"/>
        </w:rPr>
      </w:pPr>
      <w:r w:rsidRPr="003B1D3F">
        <w:rPr>
          <w:rFonts w:ascii="Times New Roman" w:hAnsi="Times New Roman"/>
          <w:i/>
          <w:sz w:val="28"/>
          <w:szCs w:val="28"/>
        </w:rPr>
        <w:t>Справочно: разбитый термометр нельзя выбрасывать в мусорное ведро. Для сбора осколков и ртутных шариков можно обратиться в МЧС или собрать самостоятельно при помощи обычной спринцовки либо шприца (запрещено использовать пылесос!), соблюдая меры предосторожности. Поверхности обработать 1% раствором йода или медным купоросом с сульфатом натрия и питьевой соды.</w:t>
      </w:r>
    </w:p>
    <w:p w:rsidR="003B1D3F" w:rsidRPr="003B1D3F" w:rsidRDefault="003B1D3F" w:rsidP="0072074E">
      <w:pPr>
        <w:spacing w:after="0" w:line="276" w:lineRule="auto"/>
        <w:ind w:firstLine="709"/>
        <w:jc w:val="both"/>
        <w:rPr>
          <w:rFonts w:ascii="Times New Roman" w:hAnsi="Times New Roman"/>
          <w:sz w:val="28"/>
          <w:szCs w:val="28"/>
        </w:rPr>
      </w:pPr>
      <w:r w:rsidRPr="003B1D3F">
        <w:rPr>
          <w:rFonts w:ascii="Times New Roman" w:hAnsi="Times New Roman"/>
          <w:sz w:val="28"/>
          <w:szCs w:val="28"/>
        </w:rPr>
        <w:t>Организация, осуществляющая сбор ртутьсодержащих отходов, согласно заключенным договорам вывозят отходы на обезвреживание.</w:t>
      </w:r>
    </w:p>
    <w:p w:rsidR="003B1D3F" w:rsidRDefault="003B1D3F" w:rsidP="0072074E">
      <w:pPr>
        <w:spacing w:after="0" w:line="276" w:lineRule="auto"/>
        <w:ind w:firstLine="709"/>
        <w:jc w:val="both"/>
        <w:rPr>
          <w:rFonts w:ascii="Times New Roman" w:hAnsi="Times New Roman"/>
          <w:b/>
          <w:sz w:val="28"/>
          <w:szCs w:val="28"/>
        </w:rPr>
      </w:pPr>
    </w:p>
    <w:p w:rsidR="00166849" w:rsidRDefault="00166849" w:rsidP="0072074E">
      <w:pPr>
        <w:spacing w:after="0" w:line="276" w:lineRule="auto"/>
        <w:ind w:firstLine="709"/>
        <w:jc w:val="both"/>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A9197E" w:rsidRDefault="00A9197E" w:rsidP="00FC5083">
      <w:pPr>
        <w:tabs>
          <w:tab w:val="left" w:pos="5085"/>
        </w:tabs>
        <w:spacing w:after="0" w:line="276" w:lineRule="auto"/>
        <w:ind w:firstLine="709"/>
        <w:jc w:val="center"/>
        <w:rPr>
          <w:rFonts w:ascii="Times New Roman" w:hAnsi="Times New Roman"/>
          <w:b/>
          <w:sz w:val="28"/>
          <w:szCs w:val="28"/>
        </w:rPr>
      </w:pPr>
    </w:p>
    <w:p w:rsidR="00FC5083" w:rsidRPr="00CA548F" w:rsidRDefault="00FC5083" w:rsidP="00FC5083">
      <w:pPr>
        <w:tabs>
          <w:tab w:val="left" w:pos="5085"/>
        </w:tabs>
        <w:spacing w:after="0" w:line="276" w:lineRule="auto"/>
        <w:ind w:firstLine="709"/>
        <w:jc w:val="center"/>
        <w:rPr>
          <w:rFonts w:ascii="Times New Roman" w:hAnsi="Times New Roman"/>
          <w:b/>
          <w:sz w:val="28"/>
          <w:szCs w:val="28"/>
        </w:rPr>
      </w:pPr>
      <w:r w:rsidRPr="00CA548F">
        <w:rPr>
          <w:rFonts w:ascii="Times New Roman" w:hAnsi="Times New Roman"/>
          <w:b/>
          <w:sz w:val="28"/>
          <w:szCs w:val="28"/>
        </w:rPr>
        <w:t xml:space="preserve">Порядок сбора </w:t>
      </w:r>
      <w:r>
        <w:rPr>
          <w:rFonts w:ascii="Times New Roman" w:hAnsi="Times New Roman"/>
          <w:b/>
          <w:sz w:val="28"/>
          <w:szCs w:val="28"/>
        </w:rPr>
        <w:t>строительных и крупногабаритных отходов</w:t>
      </w:r>
      <w:r w:rsidRPr="00CA548F">
        <w:rPr>
          <w:rFonts w:ascii="Times New Roman" w:hAnsi="Times New Roman"/>
          <w:b/>
          <w:sz w:val="28"/>
          <w:szCs w:val="28"/>
        </w:rPr>
        <w:t>.</w:t>
      </w:r>
    </w:p>
    <w:p w:rsidR="00166849" w:rsidRDefault="00FC5083" w:rsidP="00FC5083">
      <w:pPr>
        <w:tabs>
          <w:tab w:val="left" w:pos="1680"/>
        </w:tabs>
        <w:spacing w:after="0" w:line="276" w:lineRule="auto"/>
        <w:ind w:firstLine="709"/>
        <w:jc w:val="both"/>
        <w:rPr>
          <w:rFonts w:ascii="Times New Roman" w:hAnsi="Times New Roman"/>
          <w:sz w:val="28"/>
          <w:szCs w:val="28"/>
        </w:rPr>
      </w:pPr>
      <w:r w:rsidRPr="00FC5083">
        <w:rPr>
          <w:rFonts w:ascii="Times New Roman" w:hAnsi="Times New Roman"/>
          <w:sz w:val="28"/>
          <w:szCs w:val="28"/>
        </w:rPr>
        <w:t>В целях недопущения попадания строительных отходов</w:t>
      </w:r>
      <w:r w:rsidR="00495765">
        <w:rPr>
          <w:rFonts w:ascii="Times New Roman" w:hAnsi="Times New Roman"/>
          <w:sz w:val="28"/>
          <w:szCs w:val="28"/>
        </w:rPr>
        <w:t>, образующихся у населения в процессе ремонтных работ домов, квартир, в контейнеры для сбора ТКО, строительные и крупногабаритные отходы вывозятся на площадку для временного хранения строительных и крупногабаритных отходов собственным транспортом физического лица или транспортом УП «Столбцовское ОКС» по заявительному принципу.</w:t>
      </w:r>
    </w:p>
    <w:p w:rsidR="00101550" w:rsidRDefault="00495765" w:rsidP="00101550">
      <w:pPr>
        <w:tabs>
          <w:tab w:val="left" w:pos="1680"/>
        </w:tabs>
        <w:spacing w:after="0" w:line="276" w:lineRule="auto"/>
        <w:ind w:firstLine="709"/>
        <w:jc w:val="both"/>
        <w:rPr>
          <w:rFonts w:ascii="Times New Roman" w:hAnsi="Times New Roman"/>
          <w:sz w:val="28"/>
          <w:szCs w:val="28"/>
        </w:rPr>
      </w:pPr>
      <w:r>
        <w:rPr>
          <w:rFonts w:ascii="Times New Roman" w:hAnsi="Times New Roman"/>
          <w:sz w:val="28"/>
          <w:szCs w:val="28"/>
        </w:rPr>
        <w:t>Строительные и крупногабаритные отходы временно хранятся на площадке</w:t>
      </w:r>
      <w:r w:rsidR="00101550">
        <w:rPr>
          <w:rFonts w:ascii="Times New Roman" w:hAnsi="Times New Roman"/>
          <w:sz w:val="28"/>
          <w:szCs w:val="28"/>
        </w:rPr>
        <w:t>, расположенной на полигоне ТКО</w:t>
      </w:r>
      <w:r w:rsidR="00A9197E">
        <w:rPr>
          <w:rFonts w:ascii="Times New Roman" w:hAnsi="Times New Roman"/>
          <w:sz w:val="28"/>
          <w:szCs w:val="28"/>
        </w:rPr>
        <w:t>, рисунок 1.3</w:t>
      </w:r>
      <w:r w:rsidR="00101550">
        <w:rPr>
          <w:rFonts w:ascii="Times New Roman" w:hAnsi="Times New Roman"/>
          <w:sz w:val="28"/>
          <w:szCs w:val="28"/>
        </w:rPr>
        <w:t>. В последующем строительные отходы подлежат сортировке и</w:t>
      </w:r>
      <w:r w:rsidR="007B15B4">
        <w:rPr>
          <w:rFonts w:ascii="Times New Roman" w:hAnsi="Times New Roman"/>
          <w:sz w:val="28"/>
          <w:szCs w:val="28"/>
        </w:rPr>
        <w:t>, по необходимости,</w:t>
      </w:r>
      <w:r w:rsidR="00101550">
        <w:rPr>
          <w:rFonts w:ascii="Times New Roman" w:hAnsi="Times New Roman"/>
          <w:sz w:val="28"/>
          <w:szCs w:val="28"/>
        </w:rPr>
        <w:t xml:space="preserve"> </w:t>
      </w:r>
      <w:r w:rsidR="007B15B4">
        <w:rPr>
          <w:rFonts w:ascii="Times New Roman" w:hAnsi="Times New Roman"/>
          <w:sz w:val="28"/>
          <w:szCs w:val="28"/>
        </w:rPr>
        <w:t>дроблению с целью использования на нужды города и полигона ТБО.</w:t>
      </w: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5757D6" w:rsidP="00A9197E">
      <w:pPr>
        <w:spacing w:after="0" w:line="276" w:lineRule="auto"/>
        <w:ind w:firstLine="709"/>
        <w:jc w:val="both"/>
        <w:rPr>
          <w:rFonts w:ascii="Times New Roman" w:hAnsi="Times New Roman"/>
          <w:sz w:val="28"/>
          <w:szCs w:val="28"/>
        </w:rPr>
      </w:pPr>
      <w:r>
        <w:rPr>
          <w:rFonts w:ascii="Times New Roman" w:hAnsi="Times New Roman"/>
          <w:b/>
          <w:sz w:val="28"/>
          <w:szCs w:val="28"/>
        </w:rPr>
        <w:t>Рисунок 1.3</w:t>
      </w:r>
      <w:r w:rsidR="00A9197E" w:rsidRPr="00752FF3">
        <w:rPr>
          <w:rFonts w:ascii="Times New Roman" w:hAnsi="Times New Roman"/>
          <w:b/>
          <w:sz w:val="28"/>
          <w:szCs w:val="28"/>
        </w:rPr>
        <w:t>.</w:t>
      </w:r>
      <w:r w:rsidR="00A9197E">
        <w:rPr>
          <w:rFonts w:ascii="Times New Roman" w:hAnsi="Times New Roman"/>
          <w:sz w:val="28"/>
          <w:szCs w:val="28"/>
        </w:rPr>
        <w:t xml:space="preserve">  Место расположение площадки для временного хранения крупногабаритных и строительных отходов.</w:t>
      </w:r>
    </w:p>
    <w:p w:rsidR="007B15B4" w:rsidRDefault="007B15B4" w:rsidP="00101550">
      <w:pPr>
        <w:tabs>
          <w:tab w:val="left" w:pos="1680"/>
        </w:tabs>
        <w:spacing w:after="0" w:line="276" w:lineRule="auto"/>
        <w:ind w:firstLine="709"/>
        <w:jc w:val="both"/>
        <w:rPr>
          <w:rFonts w:ascii="Times New Roman" w:hAnsi="Times New Roman"/>
          <w:sz w:val="28"/>
          <w:szCs w:val="28"/>
        </w:rPr>
      </w:pPr>
    </w:p>
    <w:p w:rsidR="007B15B4" w:rsidRDefault="008134D9" w:rsidP="00101550">
      <w:pPr>
        <w:tabs>
          <w:tab w:val="left" w:pos="1680"/>
        </w:tabs>
        <w:spacing w:after="0" w:line="276" w:lineRule="auto"/>
        <w:ind w:firstLine="709"/>
        <w:jc w:val="both"/>
        <w:rPr>
          <w:rFonts w:ascii="Times New Roman" w:hAnsi="Times New Roman"/>
          <w:sz w:val="28"/>
          <w:szCs w:val="28"/>
        </w:rPr>
      </w:pPr>
      <w:r w:rsidRPr="008668F9">
        <w:rPr>
          <w:noProof/>
          <w:lang w:eastAsia="ru-RU"/>
        </w:rPr>
        <w:drawing>
          <wp:inline distT="0" distB="0" distL="0" distR="0">
            <wp:extent cx="5788025" cy="2743200"/>
            <wp:effectExtent l="0" t="0" r="0" b="0"/>
            <wp:docPr id="3"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11">
                      <a:extLst>
                        <a:ext uri="{28A0092B-C50C-407E-A947-70E740481C1C}">
                          <a14:useLocalDpi xmlns:a14="http://schemas.microsoft.com/office/drawing/2010/main" val="0"/>
                        </a:ext>
                      </a:extLst>
                    </a:blip>
                    <a:srcRect l="31572" t="23799" r="3564" b="10298"/>
                    <a:stretch>
                      <a:fillRect/>
                    </a:stretch>
                  </pic:blipFill>
                  <pic:spPr bwMode="auto">
                    <a:xfrm>
                      <a:off x="0" y="0"/>
                      <a:ext cx="5788025" cy="2743200"/>
                    </a:xfrm>
                    <a:prstGeom prst="rect">
                      <a:avLst/>
                    </a:prstGeom>
                    <a:noFill/>
                    <a:ln>
                      <a:noFill/>
                    </a:ln>
                  </pic:spPr>
                </pic:pic>
              </a:graphicData>
            </a:graphic>
          </wp:inline>
        </w:drawing>
      </w: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Default="00A9197E" w:rsidP="00101550">
      <w:pPr>
        <w:tabs>
          <w:tab w:val="left" w:pos="1680"/>
        </w:tabs>
        <w:spacing w:after="0" w:line="276" w:lineRule="auto"/>
        <w:ind w:firstLine="709"/>
        <w:jc w:val="both"/>
        <w:rPr>
          <w:rFonts w:ascii="Times New Roman" w:hAnsi="Times New Roman"/>
          <w:sz w:val="28"/>
          <w:szCs w:val="28"/>
        </w:rPr>
      </w:pPr>
    </w:p>
    <w:p w:rsidR="00A9197E" w:rsidRPr="00FC5083" w:rsidRDefault="00A9197E" w:rsidP="00101550">
      <w:pPr>
        <w:tabs>
          <w:tab w:val="left" w:pos="1680"/>
        </w:tabs>
        <w:spacing w:after="0" w:line="276" w:lineRule="auto"/>
        <w:ind w:firstLine="709"/>
        <w:jc w:val="both"/>
        <w:rPr>
          <w:rFonts w:ascii="Times New Roman" w:hAnsi="Times New Roman"/>
          <w:sz w:val="28"/>
          <w:szCs w:val="28"/>
        </w:rPr>
      </w:pPr>
    </w:p>
    <w:p w:rsidR="007B15B4" w:rsidRDefault="007B15B4" w:rsidP="007B15B4">
      <w:pPr>
        <w:tabs>
          <w:tab w:val="left" w:pos="5085"/>
        </w:tabs>
        <w:spacing w:after="0" w:line="276" w:lineRule="auto"/>
        <w:ind w:firstLine="709"/>
        <w:jc w:val="center"/>
        <w:rPr>
          <w:rFonts w:ascii="Times New Roman" w:hAnsi="Times New Roman"/>
          <w:b/>
          <w:sz w:val="28"/>
          <w:szCs w:val="28"/>
        </w:rPr>
      </w:pPr>
      <w:r w:rsidRPr="00CA548F">
        <w:rPr>
          <w:rFonts w:ascii="Times New Roman" w:hAnsi="Times New Roman"/>
          <w:b/>
          <w:sz w:val="28"/>
          <w:szCs w:val="28"/>
        </w:rPr>
        <w:t xml:space="preserve">Порядок сбора </w:t>
      </w:r>
      <w:r>
        <w:rPr>
          <w:rFonts w:ascii="Times New Roman" w:hAnsi="Times New Roman"/>
          <w:b/>
          <w:sz w:val="28"/>
          <w:szCs w:val="28"/>
        </w:rPr>
        <w:t xml:space="preserve">отходов на кладбищах и </w:t>
      </w:r>
      <w:r w:rsidR="00486404">
        <w:rPr>
          <w:rFonts w:ascii="Times New Roman" w:hAnsi="Times New Roman"/>
          <w:b/>
          <w:sz w:val="28"/>
          <w:szCs w:val="28"/>
        </w:rPr>
        <w:t>зон</w:t>
      </w:r>
      <w:r w:rsidR="00D86F80">
        <w:rPr>
          <w:rFonts w:ascii="Times New Roman" w:hAnsi="Times New Roman"/>
          <w:b/>
          <w:sz w:val="28"/>
          <w:szCs w:val="28"/>
        </w:rPr>
        <w:t>ах</w:t>
      </w:r>
      <w:r w:rsidR="00486404">
        <w:rPr>
          <w:rFonts w:ascii="Times New Roman" w:hAnsi="Times New Roman"/>
          <w:b/>
          <w:sz w:val="28"/>
          <w:szCs w:val="28"/>
        </w:rPr>
        <w:t xml:space="preserve"> массового</w:t>
      </w:r>
      <w:r>
        <w:rPr>
          <w:rFonts w:ascii="Times New Roman" w:hAnsi="Times New Roman"/>
          <w:b/>
          <w:sz w:val="28"/>
          <w:szCs w:val="28"/>
        </w:rPr>
        <w:t xml:space="preserve"> отдыха населения.</w:t>
      </w:r>
    </w:p>
    <w:p w:rsidR="00ED2433" w:rsidRPr="00CA548F" w:rsidRDefault="00ED2433" w:rsidP="007B15B4">
      <w:pPr>
        <w:tabs>
          <w:tab w:val="left" w:pos="5085"/>
        </w:tabs>
        <w:spacing w:after="0" w:line="276" w:lineRule="auto"/>
        <w:ind w:firstLine="709"/>
        <w:jc w:val="center"/>
        <w:rPr>
          <w:rFonts w:ascii="Times New Roman" w:hAnsi="Times New Roman"/>
          <w:b/>
          <w:sz w:val="28"/>
          <w:szCs w:val="28"/>
        </w:rPr>
      </w:pPr>
    </w:p>
    <w:p w:rsidR="007B15B4" w:rsidRDefault="00486404" w:rsidP="007B15B4">
      <w:pPr>
        <w:tabs>
          <w:tab w:val="left" w:pos="1680"/>
        </w:tabs>
        <w:spacing w:after="0" w:line="276" w:lineRule="auto"/>
        <w:ind w:firstLine="709"/>
        <w:jc w:val="both"/>
        <w:rPr>
          <w:rFonts w:ascii="Times New Roman" w:hAnsi="Times New Roman"/>
          <w:sz w:val="28"/>
          <w:szCs w:val="28"/>
        </w:rPr>
      </w:pPr>
      <w:r>
        <w:rPr>
          <w:rFonts w:ascii="Times New Roman" w:hAnsi="Times New Roman"/>
          <w:sz w:val="28"/>
          <w:szCs w:val="28"/>
        </w:rPr>
        <w:t>Вывоз отходов с городских и деревенских кладбищ осуществляется в дни вывоза ТКО от населения, по следованию маршрута транспорта УП «Столбцовское ОКС», согласно приложениям А, Б. Так же вывоз отходов с кладбищ может осуществляется</w:t>
      </w:r>
      <w:r w:rsidR="00B2057F">
        <w:rPr>
          <w:rFonts w:ascii="Times New Roman" w:hAnsi="Times New Roman"/>
          <w:sz w:val="28"/>
          <w:szCs w:val="28"/>
        </w:rPr>
        <w:t xml:space="preserve"> по заявительн</w:t>
      </w:r>
      <w:r>
        <w:rPr>
          <w:rFonts w:ascii="Times New Roman" w:hAnsi="Times New Roman"/>
          <w:sz w:val="28"/>
          <w:szCs w:val="28"/>
        </w:rPr>
        <w:t>ому принципу.</w:t>
      </w:r>
    </w:p>
    <w:p w:rsidR="00053C54" w:rsidRDefault="00B2057F" w:rsidP="00B2057F">
      <w:pPr>
        <w:tabs>
          <w:tab w:val="left" w:pos="1680"/>
        </w:tabs>
        <w:spacing w:after="0" w:line="276" w:lineRule="auto"/>
        <w:ind w:firstLine="709"/>
        <w:jc w:val="both"/>
        <w:rPr>
          <w:rFonts w:ascii="Times New Roman" w:hAnsi="Times New Roman"/>
          <w:sz w:val="28"/>
          <w:szCs w:val="28"/>
        </w:rPr>
      </w:pPr>
      <w:r>
        <w:rPr>
          <w:rFonts w:ascii="Times New Roman" w:hAnsi="Times New Roman"/>
          <w:sz w:val="28"/>
          <w:szCs w:val="28"/>
        </w:rPr>
        <w:t>Вывоз</w:t>
      </w:r>
      <w:r w:rsidR="00486404">
        <w:rPr>
          <w:rFonts w:ascii="Times New Roman" w:hAnsi="Times New Roman"/>
          <w:sz w:val="28"/>
          <w:szCs w:val="28"/>
        </w:rPr>
        <w:t xml:space="preserve"> отходов в </w:t>
      </w:r>
      <w:r>
        <w:rPr>
          <w:rFonts w:ascii="Times New Roman" w:hAnsi="Times New Roman"/>
          <w:sz w:val="28"/>
          <w:szCs w:val="28"/>
        </w:rPr>
        <w:t>зонах массового отдыха граждан</w:t>
      </w:r>
      <w:r w:rsidR="00486404">
        <w:rPr>
          <w:rFonts w:ascii="Times New Roman" w:hAnsi="Times New Roman"/>
          <w:sz w:val="28"/>
          <w:szCs w:val="28"/>
        </w:rPr>
        <w:t xml:space="preserve"> </w:t>
      </w:r>
      <w:r>
        <w:rPr>
          <w:rFonts w:ascii="Times New Roman" w:hAnsi="Times New Roman"/>
          <w:sz w:val="28"/>
          <w:szCs w:val="28"/>
        </w:rPr>
        <w:t xml:space="preserve">происходит по заявительному принципу. </w:t>
      </w:r>
    </w:p>
    <w:p w:rsidR="00B2057F" w:rsidRDefault="00B2057F" w:rsidP="00B2057F">
      <w:pPr>
        <w:tabs>
          <w:tab w:val="left" w:pos="1680"/>
        </w:tabs>
        <w:spacing w:after="0" w:line="276" w:lineRule="auto"/>
        <w:ind w:firstLine="709"/>
        <w:jc w:val="both"/>
        <w:rPr>
          <w:rFonts w:ascii="Times New Roman" w:hAnsi="Times New Roman"/>
          <w:b/>
          <w:sz w:val="28"/>
          <w:szCs w:val="28"/>
        </w:rPr>
      </w:pPr>
    </w:p>
    <w:p w:rsidR="002523AD" w:rsidRDefault="002523AD" w:rsidP="0072074E">
      <w:pPr>
        <w:spacing w:after="0" w:line="276" w:lineRule="auto"/>
        <w:ind w:firstLine="709"/>
        <w:jc w:val="both"/>
        <w:rPr>
          <w:rFonts w:ascii="Times New Roman" w:hAnsi="Times New Roman"/>
          <w:b/>
          <w:sz w:val="28"/>
          <w:szCs w:val="28"/>
        </w:rPr>
      </w:pPr>
    </w:p>
    <w:p w:rsidR="005600CB" w:rsidRDefault="003B1D3F" w:rsidP="003B1D3F">
      <w:pPr>
        <w:spacing w:after="0" w:line="276" w:lineRule="auto"/>
        <w:ind w:firstLine="709"/>
        <w:jc w:val="center"/>
        <w:rPr>
          <w:rFonts w:ascii="Times New Roman" w:eastAsia="Times New Roman" w:hAnsi="Times New Roman"/>
          <w:sz w:val="30"/>
          <w:szCs w:val="30"/>
          <w:lang w:eastAsia="ru-RU"/>
        </w:rPr>
      </w:pPr>
      <w:r>
        <w:rPr>
          <w:rFonts w:ascii="Times New Roman" w:hAnsi="Times New Roman"/>
          <w:b/>
          <w:sz w:val="28"/>
          <w:szCs w:val="28"/>
        </w:rPr>
        <w:t>Объект захоронения отходов</w:t>
      </w:r>
    </w:p>
    <w:p w:rsidR="003B1D3F" w:rsidRDefault="003B1D3F" w:rsidP="00DE5108">
      <w:pPr>
        <w:spacing w:after="0" w:line="276" w:lineRule="auto"/>
        <w:ind w:firstLine="709"/>
        <w:jc w:val="both"/>
        <w:rPr>
          <w:rFonts w:ascii="Times New Roman" w:eastAsia="Times New Roman" w:hAnsi="Times New Roman"/>
          <w:sz w:val="30"/>
          <w:szCs w:val="30"/>
          <w:lang w:eastAsia="ru-RU"/>
        </w:rPr>
      </w:pPr>
    </w:p>
    <w:p w:rsidR="003B1D3F" w:rsidRDefault="002D77E7"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Полигон твердых бытовых отходов расположен в 0,8 – 1,0 км юго-западнее л. Новый Свержень Столбцовского района в отработанном песчано-гравийном карьере. Участо</w:t>
      </w:r>
      <w:r w:rsidR="00F75B71">
        <w:rPr>
          <w:rFonts w:ascii="Times New Roman" w:eastAsia="Times New Roman" w:hAnsi="Times New Roman"/>
          <w:sz w:val="30"/>
          <w:szCs w:val="30"/>
          <w:lang w:eastAsia="ru-RU"/>
        </w:rPr>
        <w:t>к</w:t>
      </w:r>
      <w:r>
        <w:rPr>
          <w:rFonts w:ascii="Times New Roman" w:eastAsia="Times New Roman" w:hAnsi="Times New Roman"/>
          <w:sz w:val="30"/>
          <w:szCs w:val="30"/>
          <w:lang w:eastAsia="ru-RU"/>
        </w:rPr>
        <w:t xml:space="preserve"> </w:t>
      </w:r>
      <w:r w:rsidR="00871323">
        <w:rPr>
          <w:rFonts w:ascii="Times New Roman" w:eastAsia="Times New Roman" w:hAnsi="Times New Roman"/>
          <w:sz w:val="30"/>
          <w:szCs w:val="30"/>
          <w:lang w:eastAsia="ru-RU"/>
        </w:rPr>
        <w:t>прямоугольный</w:t>
      </w:r>
      <w:r>
        <w:rPr>
          <w:rFonts w:ascii="Times New Roman" w:eastAsia="Times New Roman" w:hAnsi="Times New Roman"/>
          <w:sz w:val="30"/>
          <w:szCs w:val="30"/>
          <w:lang w:eastAsia="ru-RU"/>
        </w:rPr>
        <w:t xml:space="preserve"> </w:t>
      </w:r>
      <w:r w:rsidR="00F75B71">
        <w:rPr>
          <w:rFonts w:ascii="Times New Roman" w:eastAsia="Times New Roman" w:hAnsi="Times New Roman"/>
          <w:sz w:val="30"/>
          <w:szCs w:val="30"/>
          <w:lang w:eastAsia="ru-RU"/>
        </w:rPr>
        <w:t xml:space="preserve">в плане формы размером </w:t>
      </w:r>
      <w:r w:rsidR="00F75B71" w:rsidRPr="00F75B71">
        <w:rPr>
          <w:rFonts w:ascii="Times New Roman" w:eastAsia="Times New Roman" w:hAnsi="Times New Roman"/>
          <w:sz w:val="30"/>
          <w:szCs w:val="30"/>
          <w:lang w:eastAsia="ru-RU"/>
        </w:rPr>
        <w:t>~</w:t>
      </w:r>
      <w:r w:rsidR="00F75B71">
        <w:rPr>
          <w:rFonts w:ascii="Times New Roman" w:eastAsia="Times New Roman" w:hAnsi="Times New Roman"/>
          <w:sz w:val="30"/>
          <w:szCs w:val="30"/>
          <w:lang w:eastAsia="ru-RU"/>
        </w:rPr>
        <w:t xml:space="preserve"> 250х120м, вытянутый с севера на юг.</w:t>
      </w:r>
      <w:r w:rsidR="001F4F74">
        <w:rPr>
          <w:rFonts w:ascii="Times New Roman" w:eastAsia="Times New Roman" w:hAnsi="Times New Roman"/>
          <w:sz w:val="30"/>
          <w:szCs w:val="30"/>
          <w:lang w:eastAsia="ru-RU"/>
        </w:rPr>
        <w:t xml:space="preserve"> В 1,0 км юго-восточнее полигона протекает река Жатеревка, впадающая в р. Неман, а в 0,8 км на юго-восток от него имеется развитая мелиоративная сеть, разгрузка которой осуществляется в р. Жатеревка. </w:t>
      </w:r>
      <w:r w:rsidR="00F75B71">
        <w:rPr>
          <w:rFonts w:ascii="Times New Roman" w:eastAsia="Times New Roman" w:hAnsi="Times New Roman"/>
          <w:sz w:val="30"/>
          <w:szCs w:val="30"/>
          <w:lang w:eastAsia="ru-RU"/>
        </w:rPr>
        <w:t xml:space="preserve"> С севера, запада и юга прилегающая к полигону территория занята Гослесфондом, с востока полигон</w:t>
      </w:r>
      <w:r w:rsidR="00A94FB1">
        <w:rPr>
          <w:rFonts w:ascii="Times New Roman" w:eastAsia="Times New Roman" w:hAnsi="Times New Roman"/>
          <w:sz w:val="30"/>
          <w:szCs w:val="30"/>
          <w:lang w:eastAsia="ru-RU"/>
        </w:rPr>
        <w:t xml:space="preserve"> ограничен пашней. (рисунок</w:t>
      </w:r>
      <w:r w:rsidR="00F75B71">
        <w:rPr>
          <w:rFonts w:ascii="Times New Roman" w:eastAsia="Times New Roman" w:hAnsi="Times New Roman"/>
          <w:sz w:val="30"/>
          <w:szCs w:val="30"/>
          <w:lang w:eastAsia="ru-RU"/>
        </w:rPr>
        <w:t xml:space="preserve"> 1.3)</w:t>
      </w:r>
      <w:r w:rsidR="001F4F74">
        <w:rPr>
          <w:rFonts w:ascii="Times New Roman" w:eastAsia="Times New Roman" w:hAnsi="Times New Roman"/>
          <w:sz w:val="30"/>
          <w:szCs w:val="30"/>
          <w:lang w:eastAsia="ru-RU"/>
        </w:rPr>
        <w:t xml:space="preserve">. Полигон введен в </w:t>
      </w:r>
      <w:r w:rsidR="00053C54">
        <w:rPr>
          <w:rFonts w:ascii="Times New Roman" w:eastAsia="Times New Roman" w:hAnsi="Times New Roman"/>
          <w:sz w:val="30"/>
          <w:szCs w:val="30"/>
          <w:lang w:eastAsia="ru-RU"/>
        </w:rPr>
        <w:t>эксплуатацию</w:t>
      </w:r>
      <w:r w:rsidR="001F4F74">
        <w:rPr>
          <w:rFonts w:ascii="Times New Roman" w:eastAsia="Times New Roman" w:hAnsi="Times New Roman"/>
          <w:sz w:val="30"/>
          <w:szCs w:val="30"/>
          <w:lang w:eastAsia="ru-RU"/>
        </w:rPr>
        <w:t xml:space="preserve"> в 1996 году. Проектная вместимость полигона составляет 134,7 тыс. м</w:t>
      </w:r>
      <w:r w:rsidR="001F4F74">
        <w:rPr>
          <w:rFonts w:ascii="Times New Roman" w:eastAsia="Times New Roman" w:hAnsi="Times New Roman"/>
          <w:sz w:val="30"/>
          <w:szCs w:val="30"/>
          <w:vertAlign w:val="superscript"/>
          <w:lang w:eastAsia="ru-RU"/>
        </w:rPr>
        <w:t>3</w:t>
      </w:r>
      <w:r w:rsidR="001F4F74">
        <w:rPr>
          <w:rFonts w:ascii="Times New Roman" w:eastAsia="Times New Roman" w:hAnsi="Times New Roman"/>
          <w:sz w:val="30"/>
          <w:szCs w:val="30"/>
          <w:lang w:eastAsia="ru-RU"/>
        </w:rPr>
        <w:t>.Расчетный проектный срок окончания эксплуатации полигона – 2015 год. На полигоне ТБО ведется постоянный локальный мониторинг экологического состояния:</w:t>
      </w:r>
    </w:p>
    <w:p w:rsidR="001F4F74" w:rsidRDefault="001F4F74"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один раз в год проводится локальный мониторинг подземных вод;</w:t>
      </w:r>
    </w:p>
    <w:p w:rsidR="001F4F74" w:rsidRDefault="001F4F74"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один раз в три года проводится локальный мониторинг почв.</w:t>
      </w:r>
    </w:p>
    <w:p w:rsidR="001F4F74" w:rsidRDefault="001F4F74"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Полигон ТКО предназначен  для приема отходов потребления от населения, а также отх</w:t>
      </w:r>
      <w:r w:rsidR="008C7F85">
        <w:rPr>
          <w:rFonts w:ascii="Times New Roman" w:eastAsia="Times New Roman" w:hAnsi="Times New Roman"/>
          <w:sz w:val="30"/>
          <w:szCs w:val="30"/>
          <w:lang w:eastAsia="ru-RU"/>
        </w:rPr>
        <w:t>одов 3, 4 класса опасности и не</w:t>
      </w:r>
      <w:r>
        <w:rPr>
          <w:rFonts w:ascii="Times New Roman" w:eastAsia="Times New Roman" w:hAnsi="Times New Roman"/>
          <w:sz w:val="30"/>
          <w:szCs w:val="30"/>
          <w:lang w:eastAsia="ru-RU"/>
        </w:rPr>
        <w:t>опасных отходов производства от юридических лиц г. Столбцы и Столбцовского района.</w:t>
      </w:r>
      <w:r w:rsidR="008C7F85">
        <w:rPr>
          <w:rFonts w:ascii="Times New Roman" w:eastAsia="Times New Roman" w:hAnsi="Times New Roman"/>
          <w:sz w:val="30"/>
          <w:szCs w:val="30"/>
          <w:lang w:eastAsia="ru-RU"/>
        </w:rPr>
        <w:t xml:space="preserve"> Захоронение отходов производится в соответствии с техническим регламентом полигона ТКО.</w:t>
      </w:r>
    </w:p>
    <w:p w:rsidR="008C7F85" w:rsidRDefault="008C7F85"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Прием отходов производства на полигон ТКО от индивидуальных предпринимателей и юридических лиц производится при наличии следующих документов:</w:t>
      </w:r>
    </w:p>
    <w:p w:rsidR="008C7F85" w:rsidRDefault="008C7F85"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договора на захоронение отходов;</w:t>
      </w:r>
    </w:p>
    <w:p w:rsidR="008C7F85" w:rsidRDefault="008C7F85"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копия разрешения на хранение и захоронение отходов производства;</w:t>
      </w:r>
    </w:p>
    <w:p w:rsidR="008C7F85" w:rsidRDefault="008C7F85"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сопроводительного паспорта перевозки отходов производства;</w:t>
      </w:r>
    </w:p>
    <w:p w:rsidR="008C7F85" w:rsidRDefault="008C7F85"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 талонов на предварительную оплату захоронения отходов (для индивидуальных предпринимателей)</w:t>
      </w:r>
    </w:p>
    <w:p w:rsidR="008C7F85" w:rsidRPr="001F4F74" w:rsidRDefault="008C7F85"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sz w:val="30"/>
          <w:szCs w:val="30"/>
          <w:lang w:eastAsia="ru-RU"/>
        </w:rPr>
        <w:t>Захоронение вторичных материальных ресурсов запрещено.</w:t>
      </w:r>
    </w:p>
    <w:p w:rsidR="00166849" w:rsidRDefault="00166849" w:rsidP="00A9197E">
      <w:pPr>
        <w:spacing w:after="0" w:line="276" w:lineRule="auto"/>
        <w:jc w:val="both"/>
        <w:rPr>
          <w:rFonts w:ascii="Times New Roman" w:eastAsia="Times New Roman" w:hAnsi="Times New Roman"/>
          <w:sz w:val="30"/>
          <w:szCs w:val="30"/>
          <w:lang w:eastAsia="ru-RU"/>
        </w:rPr>
      </w:pPr>
    </w:p>
    <w:p w:rsidR="00166849" w:rsidRDefault="00166849" w:rsidP="00DE5108">
      <w:pPr>
        <w:spacing w:after="0" w:line="276" w:lineRule="auto"/>
        <w:ind w:firstLine="709"/>
        <w:jc w:val="both"/>
        <w:rPr>
          <w:rFonts w:ascii="Times New Roman" w:eastAsia="Times New Roman" w:hAnsi="Times New Roman"/>
          <w:sz w:val="30"/>
          <w:szCs w:val="30"/>
          <w:lang w:eastAsia="ru-RU"/>
        </w:rPr>
      </w:pPr>
    </w:p>
    <w:p w:rsidR="00166849" w:rsidRDefault="00166849" w:rsidP="00DE5108">
      <w:pPr>
        <w:spacing w:after="0" w:line="276" w:lineRule="auto"/>
        <w:ind w:firstLine="709"/>
        <w:jc w:val="both"/>
        <w:rPr>
          <w:rFonts w:ascii="Times New Roman" w:eastAsia="Times New Roman" w:hAnsi="Times New Roman"/>
          <w:sz w:val="30"/>
          <w:szCs w:val="30"/>
          <w:lang w:eastAsia="ru-RU"/>
        </w:rPr>
      </w:pPr>
    </w:p>
    <w:p w:rsidR="00F75B71" w:rsidRDefault="00ED2433" w:rsidP="00DE5108">
      <w:pPr>
        <w:spacing w:after="0" w:line="276" w:lineRule="auto"/>
        <w:ind w:firstLine="709"/>
        <w:jc w:val="both"/>
        <w:rPr>
          <w:rFonts w:ascii="Times New Roman" w:eastAsia="Times New Roman" w:hAnsi="Times New Roman"/>
          <w:sz w:val="30"/>
          <w:szCs w:val="30"/>
          <w:lang w:eastAsia="ru-RU"/>
        </w:rPr>
      </w:pPr>
      <w:r>
        <w:rPr>
          <w:rFonts w:ascii="Times New Roman" w:eastAsia="Times New Roman" w:hAnsi="Times New Roman"/>
          <w:b/>
          <w:sz w:val="30"/>
          <w:szCs w:val="30"/>
          <w:lang w:eastAsia="ru-RU"/>
        </w:rPr>
        <w:t>Рисунок 1.3</w:t>
      </w:r>
      <w:r w:rsidR="00F75B71">
        <w:rPr>
          <w:rFonts w:ascii="Times New Roman" w:eastAsia="Times New Roman" w:hAnsi="Times New Roman"/>
          <w:sz w:val="30"/>
          <w:szCs w:val="30"/>
          <w:lang w:eastAsia="ru-RU"/>
        </w:rPr>
        <w:t>. Схема расположения полигона.</w:t>
      </w:r>
    </w:p>
    <w:p w:rsidR="00F75B71" w:rsidRPr="00F75B71" w:rsidRDefault="00F75B71" w:rsidP="00DE5108">
      <w:pPr>
        <w:spacing w:after="0" w:line="276" w:lineRule="auto"/>
        <w:ind w:firstLine="709"/>
        <w:jc w:val="both"/>
        <w:rPr>
          <w:rFonts w:ascii="Times New Roman" w:eastAsia="Times New Roman" w:hAnsi="Times New Roman"/>
          <w:sz w:val="30"/>
          <w:szCs w:val="30"/>
          <w:lang w:eastAsia="ru-RU"/>
        </w:rPr>
      </w:pPr>
    </w:p>
    <w:p w:rsidR="003B1D3F" w:rsidRDefault="003B1D3F" w:rsidP="00DE5108">
      <w:pPr>
        <w:spacing w:after="0" w:line="276" w:lineRule="auto"/>
        <w:ind w:firstLine="709"/>
        <w:jc w:val="both"/>
        <w:rPr>
          <w:rFonts w:ascii="Times New Roman" w:eastAsia="Times New Roman" w:hAnsi="Times New Roman"/>
          <w:sz w:val="30"/>
          <w:szCs w:val="30"/>
          <w:lang w:eastAsia="ru-RU"/>
        </w:rPr>
      </w:pPr>
    </w:p>
    <w:p w:rsidR="003B1D3F" w:rsidRDefault="008134D9" w:rsidP="00DE5108">
      <w:pPr>
        <w:spacing w:after="0" w:line="276" w:lineRule="auto"/>
        <w:ind w:firstLine="709"/>
        <w:jc w:val="both"/>
        <w:rPr>
          <w:rFonts w:ascii="Times New Roman" w:eastAsia="Times New Roman" w:hAnsi="Times New Roman"/>
          <w:sz w:val="30"/>
          <w:szCs w:val="30"/>
          <w:lang w:eastAsia="ru-RU"/>
        </w:rPr>
      </w:pPr>
      <w:r w:rsidRPr="003E7F2D">
        <w:rPr>
          <w:noProof/>
          <w:sz w:val="28"/>
          <w:szCs w:val="28"/>
        </w:rPr>
        <w:drawing>
          <wp:inline distT="0" distB="0" distL="0" distR="0">
            <wp:extent cx="5824855" cy="566928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2">
                      <a:extLst>
                        <a:ext uri="{28A0092B-C50C-407E-A947-70E740481C1C}">
                          <a14:useLocalDpi xmlns:a14="http://schemas.microsoft.com/office/drawing/2010/main" val="0"/>
                        </a:ext>
                      </a:extLst>
                    </a:blip>
                    <a:srcRect l="2377" t="2473" r="10268" b="2859"/>
                    <a:stretch>
                      <a:fillRect/>
                    </a:stretch>
                  </pic:blipFill>
                  <pic:spPr bwMode="auto">
                    <a:xfrm>
                      <a:off x="0" y="0"/>
                      <a:ext cx="5824855" cy="5669280"/>
                    </a:xfrm>
                    <a:prstGeom prst="rect">
                      <a:avLst/>
                    </a:prstGeom>
                    <a:noFill/>
                    <a:ln>
                      <a:noFill/>
                    </a:ln>
                  </pic:spPr>
                </pic:pic>
              </a:graphicData>
            </a:graphic>
          </wp:inline>
        </w:drawing>
      </w:r>
    </w:p>
    <w:p w:rsidR="003B1D3F" w:rsidRDefault="003B1D3F" w:rsidP="00DE5108">
      <w:pPr>
        <w:spacing w:after="0" w:line="276" w:lineRule="auto"/>
        <w:ind w:firstLine="709"/>
        <w:jc w:val="both"/>
        <w:rPr>
          <w:rFonts w:ascii="Times New Roman" w:eastAsia="Times New Roman" w:hAnsi="Times New Roman"/>
          <w:sz w:val="30"/>
          <w:szCs w:val="30"/>
          <w:lang w:eastAsia="ru-RU"/>
        </w:rPr>
      </w:pPr>
    </w:p>
    <w:p w:rsidR="003B1D3F" w:rsidRDefault="003B1D3F" w:rsidP="00DE5108">
      <w:pPr>
        <w:spacing w:after="0" w:line="276" w:lineRule="auto"/>
        <w:ind w:firstLine="709"/>
        <w:jc w:val="both"/>
        <w:rPr>
          <w:rFonts w:ascii="Times New Roman" w:eastAsia="Times New Roman" w:hAnsi="Times New Roman"/>
          <w:sz w:val="30"/>
          <w:szCs w:val="30"/>
          <w:lang w:eastAsia="ru-RU"/>
        </w:rPr>
      </w:pPr>
    </w:p>
    <w:p w:rsidR="00053C54" w:rsidRDefault="00561D8A" w:rsidP="00561D8A">
      <w:pPr>
        <w:spacing w:after="0" w:line="240" w:lineRule="auto"/>
        <w:rPr>
          <w:rFonts w:ascii="Times New Roman" w:eastAsia="Times New Roman" w:hAnsi="Times New Roman"/>
          <w:sz w:val="30"/>
          <w:szCs w:val="30"/>
          <w:lang w:eastAsia="ru-RU"/>
        </w:rPr>
      </w:pPr>
      <w:r>
        <w:rPr>
          <w:rFonts w:ascii="Times New Roman" w:eastAsia="Times New Roman" w:hAnsi="Times New Roman"/>
          <w:sz w:val="30"/>
          <w:szCs w:val="30"/>
          <w:lang w:eastAsia="ru-RU"/>
        </w:rPr>
        <w:t xml:space="preserve">                                   </w:t>
      </w:r>
    </w:p>
    <w:p w:rsidR="00166849" w:rsidRDefault="00166849" w:rsidP="00561D8A">
      <w:pPr>
        <w:spacing w:after="0" w:line="240" w:lineRule="auto"/>
        <w:rPr>
          <w:rFonts w:ascii="Times New Roman" w:eastAsia="Times New Roman" w:hAnsi="Times New Roman"/>
          <w:sz w:val="30"/>
          <w:szCs w:val="30"/>
          <w:lang w:eastAsia="ru-RU"/>
        </w:rPr>
      </w:pPr>
    </w:p>
    <w:p w:rsidR="00166849" w:rsidRDefault="00166849" w:rsidP="00561D8A">
      <w:pPr>
        <w:spacing w:after="0" w:line="240" w:lineRule="auto"/>
        <w:rPr>
          <w:rFonts w:ascii="Times New Roman" w:eastAsia="Times New Roman" w:hAnsi="Times New Roman"/>
          <w:sz w:val="30"/>
          <w:szCs w:val="30"/>
          <w:lang w:eastAsia="ru-RU"/>
        </w:rPr>
      </w:pPr>
    </w:p>
    <w:p w:rsidR="00166849" w:rsidRDefault="00166849" w:rsidP="00561D8A">
      <w:pPr>
        <w:spacing w:after="0" w:line="240" w:lineRule="auto"/>
        <w:rPr>
          <w:rFonts w:ascii="Times New Roman" w:eastAsia="Times New Roman" w:hAnsi="Times New Roman"/>
          <w:sz w:val="30"/>
          <w:szCs w:val="30"/>
          <w:lang w:eastAsia="ru-RU"/>
        </w:rPr>
      </w:pPr>
    </w:p>
    <w:p w:rsidR="00ED2433" w:rsidRDefault="00E84CBE" w:rsidP="00ED2433">
      <w:pPr>
        <w:pStyle w:val="podstrochnikp"/>
        <w:jc w:val="center"/>
        <w:rPr>
          <w:b/>
          <w:sz w:val="36"/>
          <w:szCs w:val="28"/>
        </w:rPr>
      </w:pPr>
      <w:r>
        <w:rPr>
          <w:b/>
          <w:sz w:val="36"/>
          <w:szCs w:val="28"/>
        </w:rPr>
        <w:t xml:space="preserve">Раздел </w:t>
      </w:r>
      <w:r w:rsidR="00ED2433" w:rsidRPr="00BF4533">
        <w:rPr>
          <w:b/>
          <w:sz w:val="36"/>
          <w:szCs w:val="28"/>
          <w:lang w:val="en-US"/>
        </w:rPr>
        <w:t>II</w:t>
      </w:r>
      <w:r>
        <w:rPr>
          <w:b/>
          <w:sz w:val="36"/>
          <w:szCs w:val="28"/>
        </w:rPr>
        <w:t>.</w:t>
      </w:r>
      <w:r w:rsidR="00ED2433" w:rsidRPr="00BF4533">
        <w:rPr>
          <w:b/>
          <w:sz w:val="36"/>
          <w:szCs w:val="28"/>
        </w:rPr>
        <w:t xml:space="preserve"> Перспектива развития системы сбора и удаления </w:t>
      </w:r>
      <w:r w:rsidR="00ED2433">
        <w:rPr>
          <w:b/>
          <w:sz w:val="36"/>
          <w:szCs w:val="28"/>
        </w:rPr>
        <w:t xml:space="preserve"> </w:t>
      </w:r>
      <w:r w:rsidR="00ED2433" w:rsidRPr="00BF4533">
        <w:rPr>
          <w:b/>
          <w:sz w:val="36"/>
          <w:szCs w:val="28"/>
        </w:rPr>
        <w:t>коммунальных отходов</w:t>
      </w:r>
    </w:p>
    <w:p w:rsidR="00ED2433" w:rsidRDefault="00ED2433" w:rsidP="00ED2433">
      <w:pPr>
        <w:spacing w:line="240" w:lineRule="auto"/>
        <w:contextualSpacing/>
        <w:jc w:val="center"/>
        <w:rPr>
          <w:rFonts w:ascii="Times New Roman" w:hAnsi="Times New Roman"/>
          <w:i/>
          <w:sz w:val="28"/>
          <w:szCs w:val="28"/>
        </w:rPr>
      </w:pPr>
    </w:p>
    <w:p w:rsidR="00ED2433" w:rsidRPr="00E84CBE" w:rsidRDefault="00ED2433" w:rsidP="00E84CBE">
      <w:pPr>
        <w:spacing w:after="0" w:line="276" w:lineRule="auto"/>
        <w:ind w:firstLine="709"/>
        <w:jc w:val="center"/>
        <w:rPr>
          <w:rFonts w:ascii="Times New Roman" w:hAnsi="Times New Roman"/>
          <w:b/>
          <w:sz w:val="28"/>
          <w:szCs w:val="28"/>
        </w:rPr>
      </w:pPr>
      <w:r w:rsidRPr="00E84CBE">
        <w:rPr>
          <w:rFonts w:ascii="Times New Roman" w:hAnsi="Times New Roman"/>
          <w:b/>
          <w:sz w:val="28"/>
          <w:szCs w:val="28"/>
        </w:rPr>
        <w:t xml:space="preserve">Финансово-экономическое обоснование </w:t>
      </w:r>
    </w:p>
    <w:p w:rsidR="00ED2433" w:rsidRDefault="00ED2433" w:rsidP="00E84CBE">
      <w:pPr>
        <w:spacing w:after="0" w:line="276" w:lineRule="auto"/>
        <w:ind w:firstLine="709"/>
        <w:jc w:val="center"/>
        <w:rPr>
          <w:rFonts w:ascii="Times New Roman" w:hAnsi="Times New Roman"/>
          <w:i/>
          <w:sz w:val="28"/>
          <w:szCs w:val="28"/>
        </w:rPr>
      </w:pPr>
      <w:r w:rsidRPr="00E84CBE">
        <w:rPr>
          <w:rFonts w:ascii="Times New Roman" w:hAnsi="Times New Roman"/>
          <w:b/>
          <w:sz w:val="28"/>
          <w:szCs w:val="28"/>
        </w:rPr>
        <w:t>перспективы развития схемы обращения</w:t>
      </w:r>
    </w:p>
    <w:p w:rsidR="00ED2433" w:rsidRDefault="00ED2433" w:rsidP="00ED2433">
      <w:pPr>
        <w:spacing w:line="240" w:lineRule="auto"/>
        <w:contextualSpacing/>
        <w:jc w:val="center"/>
        <w:rPr>
          <w:rFonts w:ascii="Times New Roman" w:hAnsi="Times New Roman"/>
          <w:i/>
          <w:sz w:val="28"/>
          <w:szCs w:val="28"/>
        </w:rPr>
      </w:pPr>
    </w:p>
    <w:p w:rsidR="00ED2433" w:rsidRDefault="00ED2433" w:rsidP="00ED2433">
      <w:pPr>
        <w:spacing w:line="240" w:lineRule="auto"/>
        <w:ind w:firstLine="708"/>
        <w:contextualSpacing/>
        <w:jc w:val="both"/>
        <w:rPr>
          <w:rFonts w:ascii="Times New Roman" w:hAnsi="Times New Roman"/>
          <w:sz w:val="28"/>
          <w:szCs w:val="28"/>
        </w:rPr>
      </w:pPr>
      <w:r>
        <w:rPr>
          <w:rFonts w:ascii="Times New Roman" w:hAnsi="Times New Roman"/>
          <w:sz w:val="28"/>
          <w:szCs w:val="28"/>
        </w:rPr>
        <w:t>Перспектива развития существующей схемы сбора и удаления коммунальных отходов представлена в двух вариантах:</w:t>
      </w:r>
    </w:p>
    <w:p w:rsidR="00ED2433" w:rsidRDefault="00ED2433" w:rsidP="00ED2433">
      <w:pPr>
        <w:spacing w:line="240" w:lineRule="auto"/>
        <w:contextualSpacing/>
        <w:jc w:val="both"/>
        <w:rPr>
          <w:rFonts w:ascii="Times New Roman" w:hAnsi="Times New Roman"/>
          <w:sz w:val="28"/>
          <w:szCs w:val="28"/>
        </w:rPr>
      </w:pPr>
      <w:r>
        <w:rPr>
          <w:rFonts w:ascii="Times New Roman" w:hAnsi="Times New Roman"/>
          <w:sz w:val="28"/>
          <w:szCs w:val="28"/>
        </w:rPr>
        <w:tab/>
      </w:r>
      <w:r w:rsidRPr="00CA54F4">
        <w:rPr>
          <w:rFonts w:ascii="Times New Roman" w:hAnsi="Times New Roman"/>
          <w:sz w:val="28"/>
          <w:szCs w:val="28"/>
          <w:u w:val="single"/>
        </w:rPr>
        <w:t>Вариант 1</w:t>
      </w:r>
      <w:r>
        <w:rPr>
          <w:rFonts w:ascii="Times New Roman" w:hAnsi="Times New Roman"/>
          <w:sz w:val="28"/>
          <w:szCs w:val="28"/>
        </w:rPr>
        <w:t xml:space="preserve"> предусматривает: приобретение частично за счет средств, поступивших на расчетный счет государственного учреждения «Оператор вторичных материальных ресурсов», частично за собственные средства  пресса пакетировочного, приобретение за счет собственных средств одного мусоровоза с задней загрузкой.</w:t>
      </w:r>
    </w:p>
    <w:p w:rsidR="00ED2433" w:rsidRDefault="00ED2433" w:rsidP="00ED2433">
      <w:pPr>
        <w:spacing w:line="240" w:lineRule="auto"/>
        <w:ind w:firstLine="708"/>
        <w:contextualSpacing/>
        <w:jc w:val="both"/>
        <w:rPr>
          <w:rFonts w:ascii="Times New Roman" w:hAnsi="Times New Roman"/>
          <w:sz w:val="28"/>
          <w:szCs w:val="28"/>
        </w:rPr>
      </w:pPr>
      <w:r w:rsidRPr="00CA54F4">
        <w:rPr>
          <w:rFonts w:ascii="Times New Roman" w:hAnsi="Times New Roman"/>
          <w:sz w:val="28"/>
          <w:szCs w:val="28"/>
          <w:u w:val="single"/>
        </w:rPr>
        <w:t xml:space="preserve">Вариант </w:t>
      </w:r>
      <w:r>
        <w:rPr>
          <w:rFonts w:ascii="Times New Roman" w:hAnsi="Times New Roman"/>
          <w:sz w:val="28"/>
          <w:szCs w:val="28"/>
          <w:u w:val="single"/>
        </w:rPr>
        <w:t>2</w:t>
      </w:r>
      <w:r>
        <w:rPr>
          <w:rFonts w:ascii="Times New Roman" w:hAnsi="Times New Roman"/>
          <w:sz w:val="28"/>
          <w:szCs w:val="28"/>
        </w:rPr>
        <w:t xml:space="preserve"> предусматривает: приобретение частично за счет средств, поступивших на расчетный счет государственного учреждения «Оператор вторичных материальных ресурсов», частично за собственные средства пресса пакетировочного, контейнеров (120 л) в количестве 3200 штук (1600 шт. для ТКО и 1600 шт.для смешанного сбора ВМР), евроконтейнеров (1100 л) в </w:t>
      </w:r>
      <w:r w:rsidRPr="0035118D">
        <w:rPr>
          <w:rFonts w:ascii="Times New Roman" w:hAnsi="Times New Roman"/>
          <w:sz w:val="28"/>
          <w:szCs w:val="28"/>
        </w:rPr>
        <w:t>количестве 150 штук</w:t>
      </w:r>
      <w:r>
        <w:rPr>
          <w:rFonts w:ascii="Times New Roman" w:hAnsi="Times New Roman"/>
          <w:sz w:val="28"/>
          <w:szCs w:val="28"/>
        </w:rPr>
        <w:t>, приобретение за счет собственных средств двух мусоровозов с задней загрузкой.</w:t>
      </w:r>
    </w:p>
    <w:p w:rsidR="00ED2433" w:rsidRDefault="00ED2433" w:rsidP="00ED2433">
      <w:pPr>
        <w:spacing w:line="240" w:lineRule="auto"/>
        <w:ind w:firstLine="708"/>
        <w:contextualSpacing/>
        <w:jc w:val="both"/>
        <w:rPr>
          <w:rFonts w:ascii="Times New Roman" w:hAnsi="Times New Roman"/>
          <w:sz w:val="28"/>
          <w:szCs w:val="28"/>
        </w:rPr>
      </w:pPr>
      <w:r>
        <w:rPr>
          <w:rFonts w:ascii="Times New Roman" w:hAnsi="Times New Roman"/>
          <w:sz w:val="28"/>
          <w:szCs w:val="28"/>
        </w:rPr>
        <w:t>Расчет инвестиционных затрат предприятия представлен в Таблице 2.1.</w:t>
      </w: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b/>
          <w:sz w:val="28"/>
          <w:szCs w:val="28"/>
        </w:rPr>
      </w:pPr>
      <w:r w:rsidRPr="00ED2433">
        <w:rPr>
          <w:rFonts w:ascii="Times New Roman" w:hAnsi="Times New Roman"/>
          <w:b/>
          <w:sz w:val="28"/>
          <w:szCs w:val="28"/>
        </w:rPr>
        <w:t>Таблица 2.1. Инвестиционные затраты на развитие схемы обращения ТКО, тыс.рублей.</w:t>
      </w:r>
    </w:p>
    <w:p w:rsidR="00ED2433" w:rsidRPr="00ED2433" w:rsidRDefault="00ED2433" w:rsidP="00ED2433">
      <w:pPr>
        <w:spacing w:line="240" w:lineRule="auto"/>
        <w:ind w:firstLine="708"/>
        <w:contextualSpacing/>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0"/>
        <w:gridCol w:w="2393"/>
        <w:gridCol w:w="2393"/>
      </w:tblGrid>
      <w:tr w:rsidR="00ED2433" w:rsidTr="00FA6966">
        <w:tc>
          <w:tcPr>
            <w:tcW w:w="6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 п/п</w:t>
            </w:r>
          </w:p>
        </w:tc>
        <w:tc>
          <w:tcPr>
            <w:tcW w:w="41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Наименование затрат</w:t>
            </w:r>
          </w:p>
        </w:tc>
        <w:tc>
          <w:tcPr>
            <w:tcW w:w="239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Вариант 1, тыс.руб.</w:t>
            </w:r>
          </w:p>
        </w:tc>
        <w:tc>
          <w:tcPr>
            <w:tcW w:w="239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Вариант 2, тыс.руб.</w:t>
            </w:r>
          </w:p>
        </w:tc>
      </w:tr>
      <w:tr w:rsidR="00ED2433" w:rsidTr="00FA6966">
        <w:tc>
          <w:tcPr>
            <w:tcW w:w="6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w:t>
            </w:r>
            <w:r w:rsidRPr="00D1357F">
              <w:rPr>
                <w:rFonts w:ascii="Times New Roman" w:eastAsia="Times New Roman" w:hAnsi="Times New Roman"/>
                <w:sz w:val="28"/>
                <w:szCs w:val="28"/>
              </w:rPr>
              <w:t>.</w:t>
            </w:r>
          </w:p>
        </w:tc>
        <w:tc>
          <w:tcPr>
            <w:tcW w:w="4110"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Приобретение </w:t>
            </w:r>
            <w:r>
              <w:rPr>
                <w:rFonts w:ascii="Times New Roman" w:eastAsia="Times New Roman" w:hAnsi="Times New Roman"/>
                <w:sz w:val="28"/>
                <w:szCs w:val="28"/>
              </w:rPr>
              <w:t>пресса пакетировочного</w:t>
            </w:r>
          </w:p>
        </w:tc>
        <w:tc>
          <w:tcPr>
            <w:tcW w:w="239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10,2</w:t>
            </w:r>
          </w:p>
        </w:tc>
        <w:tc>
          <w:tcPr>
            <w:tcW w:w="239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10</w:t>
            </w:r>
            <w:r w:rsidRPr="00D1357F">
              <w:rPr>
                <w:rFonts w:ascii="Times New Roman" w:eastAsia="Times New Roman" w:hAnsi="Times New Roman"/>
                <w:sz w:val="28"/>
                <w:szCs w:val="28"/>
              </w:rPr>
              <w:t>,</w:t>
            </w:r>
            <w:r>
              <w:rPr>
                <w:rFonts w:ascii="Times New Roman" w:eastAsia="Times New Roman" w:hAnsi="Times New Roman"/>
                <w:sz w:val="28"/>
                <w:szCs w:val="28"/>
              </w:rPr>
              <w:t>2</w:t>
            </w:r>
          </w:p>
        </w:tc>
      </w:tr>
      <w:tr w:rsidR="00ED2433" w:rsidTr="00FA6966">
        <w:tc>
          <w:tcPr>
            <w:tcW w:w="6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2</w:t>
            </w:r>
            <w:r w:rsidRPr="00D1357F">
              <w:rPr>
                <w:rFonts w:ascii="Times New Roman" w:eastAsia="Times New Roman" w:hAnsi="Times New Roman"/>
                <w:sz w:val="28"/>
                <w:szCs w:val="28"/>
              </w:rPr>
              <w:t>.</w:t>
            </w:r>
          </w:p>
        </w:tc>
        <w:tc>
          <w:tcPr>
            <w:tcW w:w="4110"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Приобретение контейнеров (120 л) </w:t>
            </w:r>
            <w:r>
              <w:rPr>
                <w:rFonts w:ascii="Times New Roman" w:eastAsia="Times New Roman" w:hAnsi="Times New Roman"/>
                <w:sz w:val="28"/>
                <w:szCs w:val="28"/>
              </w:rPr>
              <w:t>32</w:t>
            </w:r>
            <w:r w:rsidRPr="00D1357F">
              <w:rPr>
                <w:rFonts w:ascii="Times New Roman" w:eastAsia="Times New Roman" w:hAnsi="Times New Roman"/>
                <w:sz w:val="28"/>
                <w:szCs w:val="28"/>
              </w:rPr>
              <w:t>00 шт.</w:t>
            </w:r>
          </w:p>
        </w:tc>
        <w:tc>
          <w:tcPr>
            <w:tcW w:w="239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2393" w:type="dxa"/>
            <w:shd w:val="clear" w:color="auto" w:fill="auto"/>
            <w:vAlign w:val="center"/>
          </w:tcPr>
          <w:p w:rsidR="00ED2433" w:rsidRPr="00D1357F" w:rsidRDefault="00ED2433" w:rsidP="00FA6966">
            <w:pPr>
              <w:tabs>
                <w:tab w:val="right" w:pos="2177"/>
              </w:tabs>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384,0</w:t>
            </w:r>
          </w:p>
        </w:tc>
      </w:tr>
      <w:tr w:rsidR="00ED2433" w:rsidTr="00FA6966">
        <w:tc>
          <w:tcPr>
            <w:tcW w:w="6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3</w:t>
            </w:r>
            <w:r w:rsidRPr="00D1357F">
              <w:rPr>
                <w:rFonts w:ascii="Times New Roman" w:eastAsia="Times New Roman" w:hAnsi="Times New Roman"/>
                <w:sz w:val="28"/>
                <w:szCs w:val="28"/>
              </w:rPr>
              <w:t>.</w:t>
            </w:r>
          </w:p>
        </w:tc>
        <w:tc>
          <w:tcPr>
            <w:tcW w:w="4110"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Приобретение евроконтейнеров (1</w:t>
            </w:r>
            <w:r>
              <w:rPr>
                <w:rFonts w:ascii="Times New Roman" w:eastAsia="Times New Roman" w:hAnsi="Times New Roman"/>
                <w:sz w:val="28"/>
                <w:szCs w:val="28"/>
              </w:rPr>
              <w:t>100 л) 150</w:t>
            </w:r>
            <w:r w:rsidRPr="00D1357F">
              <w:rPr>
                <w:rFonts w:ascii="Times New Roman" w:eastAsia="Times New Roman" w:hAnsi="Times New Roman"/>
                <w:sz w:val="28"/>
                <w:szCs w:val="28"/>
              </w:rPr>
              <w:t xml:space="preserve"> шт.</w:t>
            </w:r>
          </w:p>
        </w:tc>
        <w:tc>
          <w:tcPr>
            <w:tcW w:w="239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2393" w:type="dxa"/>
            <w:shd w:val="clear" w:color="auto" w:fill="auto"/>
            <w:vAlign w:val="center"/>
          </w:tcPr>
          <w:p w:rsidR="00ED2433" w:rsidRPr="00D1357F" w:rsidRDefault="00ED2433" w:rsidP="00FA6966">
            <w:pPr>
              <w:tabs>
                <w:tab w:val="right" w:pos="2177"/>
              </w:tabs>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75,0</w:t>
            </w:r>
          </w:p>
        </w:tc>
      </w:tr>
      <w:tr w:rsidR="00ED2433" w:rsidTr="00FA6966">
        <w:tc>
          <w:tcPr>
            <w:tcW w:w="6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4</w:t>
            </w:r>
            <w:r w:rsidRPr="00D1357F">
              <w:rPr>
                <w:rFonts w:ascii="Times New Roman" w:eastAsia="Times New Roman" w:hAnsi="Times New Roman"/>
                <w:sz w:val="28"/>
                <w:szCs w:val="28"/>
              </w:rPr>
              <w:t>.</w:t>
            </w:r>
          </w:p>
        </w:tc>
        <w:tc>
          <w:tcPr>
            <w:tcW w:w="4110"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Приобретение мусоровоза</w:t>
            </w:r>
          </w:p>
        </w:tc>
        <w:tc>
          <w:tcPr>
            <w:tcW w:w="239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303</w:t>
            </w:r>
            <w:r w:rsidRPr="00D1357F">
              <w:rPr>
                <w:rFonts w:ascii="Times New Roman" w:eastAsia="Times New Roman" w:hAnsi="Times New Roman"/>
                <w:sz w:val="28"/>
                <w:szCs w:val="28"/>
              </w:rPr>
              <w:t>,4</w:t>
            </w:r>
          </w:p>
        </w:tc>
        <w:tc>
          <w:tcPr>
            <w:tcW w:w="2393" w:type="dxa"/>
            <w:shd w:val="clear" w:color="auto" w:fill="auto"/>
            <w:vAlign w:val="center"/>
          </w:tcPr>
          <w:p w:rsidR="00ED2433" w:rsidRPr="00D1357F" w:rsidRDefault="00ED2433" w:rsidP="00FA6966">
            <w:pPr>
              <w:tabs>
                <w:tab w:val="right" w:pos="2177"/>
              </w:tabs>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606,8</w:t>
            </w:r>
          </w:p>
        </w:tc>
      </w:tr>
      <w:tr w:rsidR="00ED2433" w:rsidTr="00FA6966">
        <w:tc>
          <w:tcPr>
            <w:tcW w:w="6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4110"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ИТОГО</w:t>
            </w:r>
          </w:p>
        </w:tc>
        <w:tc>
          <w:tcPr>
            <w:tcW w:w="239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313,6</w:t>
            </w:r>
          </w:p>
        </w:tc>
        <w:tc>
          <w:tcPr>
            <w:tcW w:w="239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1076,0</w:t>
            </w:r>
          </w:p>
        </w:tc>
      </w:tr>
    </w:tbl>
    <w:p w:rsidR="00ED2433" w:rsidRDefault="00ED2433" w:rsidP="00ED2433">
      <w:pPr>
        <w:spacing w:line="240" w:lineRule="auto"/>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r>
        <w:rPr>
          <w:rFonts w:ascii="Times New Roman" w:hAnsi="Times New Roman"/>
          <w:sz w:val="28"/>
          <w:szCs w:val="28"/>
        </w:rPr>
        <w:t>Расчет выручки от реализации продукции, работ, услуг по первому варианту развития представлен в Таблице 2.2.</w:t>
      </w:r>
    </w:p>
    <w:p w:rsidR="00ED2433" w:rsidRDefault="00ED2433" w:rsidP="00ED2433">
      <w:pPr>
        <w:spacing w:line="240" w:lineRule="auto"/>
        <w:ind w:firstLine="708"/>
        <w:contextualSpacing/>
        <w:jc w:val="both"/>
        <w:rPr>
          <w:rFonts w:ascii="Times New Roman" w:hAnsi="Times New Roman"/>
          <w:sz w:val="28"/>
          <w:szCs w:val="28"/>
        </w:rPr>
      </w:pPr>
    </w:p>
    <w:p w:rsidR="00ED2433" w:rsidRPr="00ED2433" w:rsidRDefault="00ED2433" w:rsidP="00ED2433">
      <w:pPr>
        <w:spacing w:line="240" w:lineRule="auto"/>
        <w:ind w:firstLine="708"/>
        <w:contextualSpacing/>
        <w:jc w:val="both"/>
        <w:rPr>
          <w:rFonts w:ascii="Times New Roman" w:hAnsi="Times New Roman"/>
          <w:b/>
          <w:sz w:val="28"/>
          <w:szCs w:val="28"/>
        </w:rPr>
      </w:pPr>
      <w:r w:rsidRPr="00ED2433">
        <w:rPr>
          <w:rFonts w:ascii="Times New Roman" w:hAnsi="Times New Roman"/>
          <w:b/>
          <w:sz w:val="28"/>
          <w:szCs w:val="28"/>
        </w:rPr>
        <w:t>Таблица 2.2. Выручка от реализации продукции, работ, услуг по первому варианту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269"/>
        <w:gridCol w:w="1908"/>
        <w:gridCol w:w="1909"/>
        <w:gridCol w:w="1910"/>
      </w:tblGrid>
      <w:tr w:rsidR="00ED2433" w:rsidTr="00FA6966">
        <w:trPr>
          <w:trHeight w:val="973"/>
        </w:trPr>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 п/п</w:t>
            </w:r>
          </w:p>
        </w:tc>
        <w:tc>
          <w:tcPr>
            <w:tcW w:w="326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Наименование продукции, работ, услуг</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 xml:space="preserve">Объем реализации </w:t>
            </w:r>
          </w:p>
        </w:tc>
        <w:tc>
          <w:tcPr>
            <w:tcW w:w="1909" w:type="dxa"/>
            <w:shd w:val="clear" w:color="auto" w:fill="auto"/>
            <w:vAlign w:val="center"/>
          </w:tcPr>
          <w:p w:rsidR="00ED2433" w:rsidRPr="00D1357F" w:rsidRDefault="00ED2433" w:rsidP="00FA6966">
            <w:pPr>
              <w:spacing w:after="0"/>
              <w:contextualSpacing/>
              <w:rPr>
                <w:rFonts w:ascii="Times New Roman" w:eastAsia="Times New Roman" w:hAnsi="Times New Roman"/>
                <w:i/>
                <w:sz w:val="28"/>
                <w:szCs w:val="28"/>
              </w:rPr>
            </w:pPr>
            <w:r w:rsidRPr="00D1357F">
              <w:rPr>
                <w:rFonts w:ascii="Times New Roman" w:eastAsia="Times New Roman" w:hAnsi="Times New Roman"/>
                <w:i/>
                <w:sz w:val="28"/>
                <w:szCs w:val="28"/>
              </w:rPr>
              <w:t>Стоимость продукции, работ, услуг, руб.без НДС</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Выручка от реализации, тыс.руб.без НДС</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1.</w:t>
            </w: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Обращение с ТКО, тыс.чел., тыс.куб.м</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Pr>
                <w:rFonts w:ascii="Times New Roman" w:eastAsia="Times New Roman" w:hAnsi="Times New Roman"/>
                <w:b/>
                <w:sz w:val="28"/>
                <w:szCs w:val="28"/>
              </w:rPr>
              <w:t>1366,6</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население ( </w:t>
            </w:r>
            <w:r w:rsidRPr="00D1357F">
              <w:rPr>
                <w:rFonts w:ascii="Times New Roman" w:eastAsia="Times New Roman" w:hAnsi="Times New Roman"/>
                <w:sz w:val="16"/>
                <w:szCs w:val="16"/>
              </w:rPr>
              <w:t>х</w:t>
            </w:r>
            <w:r w:rsidRPr="00D1357F">
              <w:rPr>
                <w:rFonts w:ascii="Times New Roman" w:eastAsia="Times New Roman" w:hAnsi="Times New Roman"/>
                <w:sz w:val="28"/>
                <w:szCs w:val="28"/>
              </w:rPr>
              <w:t xml:space="preserve"> 12 месяцев)</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3</w:t>
            </w:r>
            <w:r>
              <w:rPr>
                <w:rFonts w:ascii="Times New Roman" w:eastAsia="Times New Roman" w:hAnsi="Times New Roman"/>
                <w:sz w:val="28"/>
                <w:szCs w:val="28"/>
              </w:rPr>
              <w:t>6</w:t>
            </w:r>
            <w:r w:rsidRPr="00D1357F">
              <w:rPr>
                <w:rFonts w:ascii="Times New Roman" w:eastAsia="Times New Roman" w:hAnsi="Times New Roman"/>
                <w:sz w:val="28"/>
                <w:szCs w:val="28"/>
              </w:rPr>
              <w:t>,</w:t>
            </w:r>
            <w:r>
              <w:rPr>
                <w:rFonts w:ascii="Times New Roman" w:eastAsia="Times New Roman" w:hAnsi="Times New Roman"/>
                <w:sz w:val="28"/>
                <w:szCs w:val="28"/>
              </w:rPr>
              <w:t>5</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2,8553</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1250,6</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юридические лица</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8</w:t>
            </w:r>
            <w:r w:rsidRPr="00D1357F">
              <w:rPr>
                <w:rFonts w:ascii="Times New Roman" w:eastAsia="Times New Roman" w:hAnsi="Times New Roman"/>
                <w:sz w:val="28"/>
                <w:szCs w:val="28"/>
              </w:rPr>
              <w:t>,2</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13,3371</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109</w:t>
            </w:r>
            <w:r w:rsidRPr="00D1357F">
              <w:rPr>
                <w:rFonts w:ascii="Times New Roman" w:eastAsia="Times New Roman" w:hAnsi="Times New Roman"/>
                <w:sz w:val="28"/>
                <w:szCs w:val="28"/>
              </w:rPr>
              <w:t>,</w:t>
            </w:r>
            <w:r>
              <w:rPr>
                <w:rFonts w:ascii="Times New Roman" w:eastAsia="Times New Roman" w:hAnsi="Times New Roman"/>
                <w:sz w:val="28"/>
                <w:szCs w:val="28"/>
              </w:rPr>
              <w:t>4</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садоводческие товарищества</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0,3</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10,9320</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3,3</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структурные подразделения предприятия</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0,3</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10,9061</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3,3</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2.</w:t>
            </w: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Захоронение ТКО, тыс.куб.м</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1</w:t>
            </w:r>
            <w:r>
              <w:rPr>
                <w:rFonts w:ascii="Times New Roman" w:eastAsia="Times New Roman" w:hAnsi="Times New Roman"/>
                <w:b/>
                <w:sz w:val="28"/>
                <w:szCs w:val="28"/>
              </w:rPr>
              <w:t>8</w:t>
            </w:r>
            <w:r w:rsidRPr="00D1357F">
              <w:rPr>
                <w:rFonts w:ascii="Times New Roman" w:eastAsia="Times New Roman" w:hAnsi="Times New Roman"/>
                <w:b/>
                <w:sz w:val="28"/>
                <w:szCs w:val="28"/>
              </w:rPr>
              <w:t>,</w:t>
            </w:r>
            <w:r>
              <w:rPr>
                <w:rFonts w:ascii="Times New Roman" w:eastAsia="Times New Roman" w:hAnsi="Times New Roman"/>
                <w:b/>
                <w:sz w:val="28"/>
                <w:szCs w:val="28"/>
              </w:rPr>
              <w:t>4</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юридические лица</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8,8</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2,09</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1</w:t>
            </w:r>
            <w:r>
              <w:rPr>
                <w:rFonts w:ascii="Times New Roman" w:eastAsia="Times New Roman" w:hAnsi="Times New Roman"/>
                <w:sz w:val="28"/>
                <w:szCs w:val="28"/>
              </w:rPr>
              <w:t>8</w:t>
            </w:r>
            <w:r w:rsidRPr="00D1357F">
              <w:rPr>
                <w:rFonts w:ascii="Times New Roman" w:eastAsia="Times New Roman" w:hAnsi="Times New Roman"/>
                <w:sz w:val="28"/>
                <w:szCs w:val="28"/>
              </w:rPr>
              <w:t>,</w:t>
            </w:r>
            <w:r>
              <w:rPr>
                <w:rFonts w:ascii="Times New Roman" w:eastAsia="Times New Roman" w:hAnsi="Times New Roman"/>
                <w:sz w:val="28"/>
                <w:szCs w:val="28"/>
              </w:rPr>
              <w:t>4</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3.</w:t>
            </w: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ВМР, тонн</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Pr>
                <w:rFonts w:ascii="Times New Roman" w:eastAsia="Times New Roman" w:hAnsi="Times New Roman"/>
                <w:b/>
                <w:sz w:val="28"/>
                <w:szCs w:val="28"/>
              </w:rPr>
              <w:t>256,2</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бумаги и картона</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383,8</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190,00</w:t>
            </w: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72,9</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бумаги и картона</w:t>
            </w:r>
            <w:r>
              <w:rPr>
                <w:rFonts w:ascii="Times New Roman" w:eastAsia="Times New Roman" w:hAnsi="Times New Roman"/>
                <w:sz w:val="28"/>
                <w:szCs w:val="28"/>
              </w:rPr>
              <w:t xml:space="preserve"> компенсация</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193,6</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29,0</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пластмасс (ПЭТ) </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 xml:space="preserve">39,20 </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1100,00</w:t>
            </w: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43,1</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пластмасс (ПЭТ)</w:t>
            </w:r>
            <w:r>
              <w:rPr>
                <w:rFonts w:ascii="Times New Roman" w:eastAsia="Times New Roman" w:hAnsi="Times New Roman"/>
                <w:sz w:val="28"/>
                <w:szCs w:val="28"/>
              </w:rPr>
              <w:t xml:space="preserve"> компенсация</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18,7</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3,5</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пластмасс (пленка)</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 xml:space="preserve">144,37 </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200,00</w:t>
            </w:r>
          </w:p>
          <w:p w:rsidR="00ED2433" w:rsidRPr="0035118D" w:rsidRDefault="00ED2433" w:rsidP="00FA6966">
            <w:pPr>
              <w:spacing w:after="0"/>
              <w:contextualSpacing/>
              <w:jc w:val="center"/>
              <w:rPr>
                <w:rFonts w:ascii="Times New Roman" w:eastAsia="Times New Roman" w:hAnsi="Times New Roman"/>
                <w:sz w:val="28"/>
                <w:szCs w:val="28"/>
              </w:rPr>
            </w:pP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28,9</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пластмасс (пленка)</w:t>
            </w:r>
            <w:r>
              <w:rPr>
                <w:rFonts w:ascii="Times New Roman" w:eastAsia="Times New Roman" w:hAnsi="Times New Roman"/>
                <w:sz w:val="28"/>
                <w:szCs w:val="28"/>
              </w:rPr>
              <w:t xml:space="preserve"> компенсация</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41,75</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6,3</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стеклобой смешанный</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 xml:space="preserve">432,84 </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30,00</w:t>
            </w: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13,0</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стеклобой смешанный</w:t>
            </w:r>
            <w:r>
              <w:rPr>
                <w:rFonts w:ascii="Times New Roman" w:eastAsia="Times New Roman" w:hAnsi="Times New Roman"/>
                <w:sz w:val="28"/>
                <w:szCs w:val="28"/>
              </w:rPr>
              <w:t xml:space="preserve"> компенсация</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247,73</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p>
        </w:tc>
        <w:tc>
          <w:tcPr>
            <w:tcW w:w="1910" w:type="dxa"/>
            <w:shd w:val="clear" w:color="auto" w:fill="auto"/>
            <w:vAlign w:val="center"/>
          </w:tcPr>
          <w:p w:rsidR="00ED2433" w:rsidRPr="0035118D" w:rsidRDefault="00ED2433" w:rsidP="00FA6966">
            <w:pPr>
              <w:tabs>
                <w:tab w:val="left" w:pos="1605"/>
              </w:tabs>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59,5</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4.</w:t>
            </w: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ИТОГО</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10" w:type="dxa"/>
            <w:shd w:val="clear" w:color="auto" w:fill="auto"/>
            <w:vAlign w:val="center"/>
          </w:tcPr>
          <w:p w:rsidR="00ED2433" w:rsidRPr="00D1357F" w:rsidRDefault="00ED2433" w:rsidP="00FA6966">
            <w:pPr>
              <w:tabs>
                <w:tab w:val="left" w:pos="1605"/>
              </w:tabs>
              <w:spacing w:after="0"/>
              <w:contextualSpacing/>
              <w:jc w:val="center"/>
              <w:rPr>
                <w:rFonts w:ascii="Times New Roman" w:eastAsia="Times New Roman" w:hAnsi="Times New Roman"/>
                <w:b/>
                <w:sz w:val="28"/>
                <w:szCs w:val="28"/>
              </w:rPr>
            </w:pPr>
            <w:r>
              <w:rPr>
                <w:rFonts w:ascii="Times New Roman" w:eastAsia="Times New Roman" w:hAnsi="Times New Roman"/>
                <w:b/>
                <w:sz w:val="28"/>
                <w:szCs w:val="28"/>
              </w:rPr>
              <w:t>1641,2</w:t>
            </w:r>
          </w:p>
        </w:tc>
      </w:tr>
    </w:tbl>
    <w:p w:rsidR="00ED2433" w:rsidRDefault="00ED2433" w:rsidP="00ED2433">
      <w:pPr>
        <w:spacing w:line="240" w:lineRule="auto"/>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sz w:val="28"/>
          <w:szCs w:val="28"/>
        </w:rPr>
      </w:pPr>
      <w:r>
        <w:rPr>
          <w:rFonts w:ascii="Times New Roman" w:hAnsi="Times New Roman"/>
          <w:sz w:val="28"/>
          <w:szCs w:val="28"/>
        </w:rPr>
        <w:t>Расчет выручки от реализации продукции, работ, услуг по второму варианту развития представлен в Таблице 2.3.</w:t>
      </w:r>
    </w:p>
    <w:p w:rsidR="00ED2433" w:rsidRDefault="00ED2433" w:rsidP="00ED2433">
      <w:pPr>
        <w:spacing w:line="240" w:lineRule="auto"/>
        <w:ind w:firstLine="708"/>
        <w:contextualSpacing/>
        <w:jc w:val="both"/>
        <w:rPr>
          <w:rFonts w:ascii="Times New Roman" w:hAnsi="Times New Roman"/>
          <w:sz w:val="28"/>
          <w:szCs w:val="28"/>
        </w:rPr>
      </w:pPr>
    </w:p>
    <w:p w:rsidR="00ED2433" w:rsidRDefault="00ED2433" w:rsidP="00ED2433">
      <w:pPr>
        <w:spacing w:line="240" w:lineRule="auto"/>
        <w:ind w:firstLine="708"/>
        <w:contextualSpacing/>
        <w:jc w:val="both"/>
        <w:rPr>
          <w:rFonts w:ascii="Times New Roman" w:hAnsi="Times New Roman"/>
          <w:b/>
          <w:sz w:val="28"/>
          <w:szCs w:val="28"/>
        </w:rPr>
      </w:pPr>
      <w:r w:rsidRPr="00ED2433">
        <w:rPr>
          <w:rFonts w:ascii="Times New Roman" w:hAnsi="Times New Roman"/>
          <w:b/>
          <w:sz w:val="28"/>
          <w:szCs w:val="28"/>
        </w:rPr>
        <w:t>Таблица 2.3. Выручка от реализации продукции, работ, услуг по второму варианту развития.</w:t>
      </w:r>
    </w:p>
    <w:p w:rsidR="00ED2433" w:rsidRPr="00ED2433" w:rsidRDefault="00ED2433" w:rsidP="00ED2433">
      <w:pPr>
        <w:spacing w:line="240" w:lineRule="auto"/>
        <w:ind w:firstLine="708"/>
        <w:contextualSpacing/>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269"/>
        <w:gridCol w:w="1908"/>
        <w:gridCol w:w="1909"/>
        <w:gridCol w:w="1910"/>
      </w:tblGrid>
      <w:tr w:rsidR="00ED2433" w:rsidTr="00FA6966">
        <w:trPr>
          <w:trHeight w:val="973"/>
        </w:trPr>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 п/п</w:t>
            </w:r>
          </w:p>
        </w:tc>
        <w:tc>
          <w:tcPr>
            <w:tcW w:w="326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Наименование продукции, работ, услуг</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 xml:space="preserve">Объем реализации </w:t>
            </w:r>
          </w:p>
        </w:tc>
        <w:tc>
          <w:tcPr>
            <w:tcW w:w="1909" w:type="dxa"/>
            <w:shd w:val="clear" w:color="auto" w:fill="auto"/>
            <w:vAlign w:val="center"/>
          </w:tcPr>
          <w:p w:rsidR="00ED2433" w:rsidRPr="00D1357F" w:rsidRDefault="00ED2433" w:rsidP="00FA6966">
            <w:pPr>
              <w:spacing w:after="0"/>
              <w:contextualSpacing/>
              <w:rPr>
                <w:rFonts w:ascii="Times New Roman" w:eastAsia="Times New Roman" w:hAnsi="Times New Roman"/>
                <w:i/>
                <w:sz w:val="28"/>
                <w:szCs w:val="28"/>
              </w:rPr>
            </w:pPr>
            <w:r w:rsidRPr="00D1357F">
              <w:rPr>
                <w:rFonts w:ascii="Times New Roman" w:eastAsia="Times New Roman" w:hAnsi="Times New Roman"/>
                <w:i/>
                <w:sz w:val="28"/>
                <w:szCs w:val="28"/>
              </w:rPr>
              <w:t>Стоимость продукции, работ, услуг, руб.без НДС</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Выручка от реализации, тыс.руб.без НДС</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1.</w:t>
            </w: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Обращение с ТКО, тыс.чел., тыс.куб.м</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Pr>
                <w:rFonts w:ascii="Times New Roman" w:eastAsia="Times New Roman" w:hAnsi="Times New Roman"/>
                <w:b/>
                <w:sz w:val="28"/>
                <w:szCs w:val="28"/>
              </w:rPr>
              <w:t>1366,6</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население ( </w:t>
            </w:r>
            <w:r w:rsidRPr="00D1357F">
              <w:rPr>
                <w:rFonts w:ascii="Times New Roman" w:eastAsia="Times New Roman" w:hAnsi="Times New Roman"/>
                <w:sz w:val="16"/>
                <w:szCs w:val="16"/>
              </w:rPr>
              <w:t>х</w:t>
            </w:r>
            <w:r w:rsidRPr="00D1357F">
              <w:rPr>
                <w:rFonts w:ascii="Times New Roman" w:eastAsia="Times New Roman" w:hAnsi="Times New Roman"/>
                <w:sz w:val="28"/>
                <w:szCs w:val="28"/>
              </w:rPr>
              <w:t xml:space="preserve"> 12 месяцев)</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3</w:t>
            </w:r>
            <w:r>
              <w:rPr>
                <w:rFonts w:ascii="Times New Roman" w:eastAsia="Times New Roman" w:hAnsi="Times New Roman"/>
                <w:sz w:val="28"/>
                <w:szCs w:val="28"/>
              </w:rPr>
              <w:t>6</w:t>
            </w:r>
            <w:r w:rsidRPr="00D1357F">
              <w:rPr>
                <w:rFonts w:ascii="Times New Roman" w:eastAsia="Times New Roman" w:hAnsi="Times New Roman"/>
                <w:sz w:val="28"/>
                <w:szCs w:val="28"/>
              </w:rPr>
              <w:t>,</w:t>
            </w:r>
            <w:r>
              <w:rPr>
                <w:rFonts w:ascii="Times New Roman" w:eastAsia="Times New Roman" w:hAnsi="Times New Roman"/>
                <w:sz w:val="28"/>
                <w:szCs w:val="28"/>
              </w:rPr>
              <w:t>5</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2,8553</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1250,6</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юридические лица</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8</w:t>
            </w:r>
            <w:r w:rsidRPr="00D1357F">
              <w:rPr>
                <w:rFonts w:ascii="Times New Roman" w:eastAsia="Times New Roman" w:hAnsi="Times New Roman"/>
                <w:sz w:val="28"/>
                <w:szCs w:val="28"/>
              </w:rPr>
              <w:t>,2</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13,3371</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109</w:t>
            </w:r>
            <w:r w:rsidRPr="00D1357F">
              <w:rPr>
                <w:rFonts w:ascii="Times New Roman" w:eastAsia="Times New Roman" w:hAnsi="Times New Roman"/>
                <w:sz w:val="28"/>
                <w:szCs w:val="28"/>
              </w:rPr>
              <w:t>,</w:t>
            </w:r>
            <w:r>
              <w:rPr>
                <w:rFonts w:ascii="Times New Roman" w:eastAsia="Times New Roman" w:hAnsi="Times New Roman"/>
                <w:sz w:val="28"/>
                <w:szCs w:val="28"/>
              </w:rPr>
              <w:t>4</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садоводческие товарищества</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0,3</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10,9320</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3,3</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структурные подразделения предприятия</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0,3</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10,9061</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3,3</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2.</w:t>
            </w: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Захоронение ТКО, тыс.куб.м</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1</w:t>
            </w:r>
            <w:r>
              <w:rPr>
                <w:rFonts w:ascii="Times New Roman" w:eastAsia="Times New Roman" w:hAnsi="Times New Roman"/>
                <w:b/>
                <w:sz w:val="28"/>
                <w:szCs w:val="28"/>
              </w:rPr>
              <w:t>8</w:t>
            </w:r>
            <w:r w:rsidRPr="00D1357F">
              <w:rPr>
                <w:rFonts w:ascii="Times New Roman" w:eastAsia="Times New Roman" w:hAnsi="Times New Roman"/>
                <w:b/>
                <w:sz w:val="28"/>
                <w:szCs w:val="28"/>
              </w:rPr>
              <w:t>,</w:t>
            </w:r>
            <w:r>
              <w:rPr>
                <w:rFonts w:ascii="Times New Roman" w:eastAsia="Times New Roman" w:hAnsi="Times New Roman"/>
                <w:b/>
                <w:sz w:val="28"/>
                <w:szCs w:val="28"/>
              </w:rPr>
              <w:t>4</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юридические лица</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8,8</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2,09</w:t>
            </w: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1</w:t>
            </w:r>
            <w:r>
              <w:rPr>
                <w:rFonts w:ascii="Times New Roman" w:eastAsia="Times New Roman" w:hAnsi="Times New Roman"/>
                <w:sz w:val="28"/>
                <w:szCs w:val="28"/>
              </w:rPr>
              <w:t>8</w:t>
            </w:r>
            <w:r w:rsidRPr="00D1357F">
              <w:rPr>
                <w:rFonts w:ascii="Times New Roman" w:eastAsia="Times New Roman" w:hAnsi="Times New Roman"/>
                <w:sz w:val="28"/>
                <w:szCs w:val="28"/>
              </w:rPr>
              <w:t>,</w:t>
            </w:r>
            <w:r>
              <w:rPr>
                <w:rFonts w:ascii="Times New Roman" w:eastAsia="Times New Roman" w:hAnsi="Times New Roman"/>
                <w:sz w:val="28"/>
                <w:szCs w:val="28"/>
              </w:rPr>
              <w:t>4</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3.</w:t>
            </w: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ВМР, тонн</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10"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Pr>
                <w:rFonts w:ascii="Times New Roman" w:eastAsia="Times New Roman" w:hAnsi="Times New Roman"/>
                <w:b/>
                <w:sz w:val="28"/>
                <w:szCs w:val="28"/>
              </w:rPr>
              <w:t>310,6</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бумаги и картона</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435,25</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190,00</w:t>
            </w: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82,7</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бумаги и картона</w:t>
            </w:r>
            <w:r>
              <w:rPr>
                <w:rFonts w:ascii="Times New Roman" w:eastAsia="Times New Roman" w:hAnsi="Times New Roman"/>
                <w:sz w:val="28"/>
                <w:szCs w:val="28"/>
              </w:rPr>
              <w:t xml:space="preserve"> компенсация</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245,1</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36,8</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пластмасс (ПЭТ) </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 xml:space="preserve">43,2 </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1100,00</w:t>
            </w: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47,5</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пластмасс (ПЭТ)</w:t>
            </w:r>
            <w:r>
              <w:rPr>
                <w:rFonts w:ascii="Times New Roman" w:eastAsia="Times New Roman" w:hAnsi="Times New Roman"/>
                <w:sz w:val="28"/>
                <w:szCs w:val="28"/>
              </w:rPr>
              <w:t xml:space="preserve"> компенсация</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22,7</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5,6</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пластмасс (пленка)</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 xml:space="preserve">185,4 </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200,00</w:t>
            </w:r>
          </w:p>
          <w:p w:rsidR="00ED2433" w:rsidRPr="0035118D" w:rsidRDefault="00ED2433" w:rsidP="00FA6966">
            <w:pPr>
              <w:spacing w:after="0"/>
              <w:contextualSpacing/>
              <w:jc w:val="center"/>
              <w:rPr>
                <w:rFonts w:ascii="Times New Roman" w:eastAsia="Times New Roman" w:hAnsi="Times New Roman"/>
                <w:sz w:val="28"/>
                <w:szCs w:val="28"/>
              </w:rPr>
            </w:pP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37,1</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отходы пластмасс (пленка)</w:t>
            </w:r>
            <w:r>
              <w:rPr>
                <w:rFonts w:ascii="Times New Roman" w:eastAsia="Times New Roman" w:hAnsi="Times New Roman"/>
                <w:sz w:val="28"/>
                <w:szCs w:val="28"/>
              </w:rPr>
              <w:t xml:space="preserve"> компенсация</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82,76</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12,4</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стеклобой смешанный</w:t>
            </w:r>
          </w:p>
        </w:tc>
        <w:tc>
          <w:tcPr>
            <w:tcW w:w="1908"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 xml:space="preserve">492,34 </w:t>
            </w:r>
          </w:p>
        </w:tc>
        <w:tc>
          <w:tcPr>
            <w:tcW w:w="1909"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30,00</w:t>
            </w:r>
          </w:p>
        </w:tc>
        <w:tc>
          <w:tcPr>
            <w:tcW w:w="1910" w:type="dxa"/>
            <w:shd w:val="clear" w:color="auto" w:fill="auto"/>
            <w:vAlign w:val="center"/>
          </w:tcPr>
          <w:p w:rsidR="00ED2433" w:rsidRPr="0035118D" w:rsidRDefault="00ED2433" w:rsidP="00FA6966">
            <w:pPr>
              <w:spacing w:after="0"/>
              <w:contextualSpacing/>
              <w:jc w:val="center"/>
              <w:rPr>
                <w:rFonts w:ascii="Times New Roman" w:eastAsia="Times New Roman" w:hAnsi="Times New Roman"/>
                <w:sz w:val="28"/>
                <w:szCs w:val="28"/>
              </w:rPr>
            </w:pPr>
            <w:r w:rsidRPr="0035118D">
              <w:rPr>
                <w:rFonts w:ascii="Times New Roman" w:eastAsia="Times New Roman" w:hAnsi="Times New Roman"/>
                <w:sz w:val="28"/>
                <w:szCs w:val="28"/>
              </w:rPr>
              <w:t>14,8</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307,23</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1910" w:type="dxa"/>
            <w:shd w:val="clear" w:color="auto" w:fill="auto"/>
            <w:vAlign w:val="center"/>
          </w:tcPr>
          <w:p w:rsidR="00ED2433" w:rsidRPr="00D1357F" w:rsidRDefault="00ED2433" w:rsidP="00FA6966">
            <w:pPr>
              <w:tabs>
                <w:tab w:val="left" w:pos="1605"/>
              </w:tabs>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73,7</w:t>
            </w:r>
          </w:p>
        </w:tc>
      </w:tr>
      <w:tr w:rsidR="00ED2433" w:rsidTr="00FA6966">
        <w:tc>
          <w:tcPr>
            <w:tcW w:w="5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4.</w:t>
            </w:r>
          </w:p>
        </w:tc>
        <w:tc>
          <w:tcPr>
            <w:tcW w:w="3269"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ИТОГО</w:t>
            </w:r>
          </w:p>
        </w:tc>
        <w:tc>
          <w:tcPr>
            <w:tcW w:w="1908"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p>
        </w:tc>
        <w:tc>
          <w:tcPr>
            <w:tcW w:w="1910" w:type="dxa"/>
            <w:shd w:val="clear" w:color="auto" w:fill="auto"/>
            <w:vAlign w:val="center"/>
          </w:tcPr>
          <w:p w:rsidR="00ED2433" w:rsidRPr="00D1357F" w:rsidRDefault="00ED2433" w:rsidP="00FA6966">
            <w:pPr>
              <w:tabs>
                <w:tab w:val="left" w:pos="1605"/>
              </w:tabs>
              <w:spacing w:after="0"/>
              <w:contextualSpacing/>
              <w:jc w:val="center"/>
              <w:rPr>
                <w:rFonts w:ascii="Times New Roman" w:eastAsia="Times New Roman" w:hAnsi="Times New Roman"/>
                <w:b/>
                <w:sz w:val="28"/>
                <w:szCs w:val="28"/>
              </w:rPr>
            </w:pPr>
            <w:r>
              <w:rPr>
                <w:rFonts w:ascii="Times New Roman" w:eastAsia="Times New Roman" w:hAnsi="Times New Roman"/>
                <w:b/>
                <w:sz w:val="28"/>
                <w:szCs w:val="28"/>
              </w:rPr>
              <w:t>1695,60</w:t>
            </w:r>
          </w:p>
        </w:tc>
      </w:tr>
    </w:tbl>
    <w:p w:rsidR="00ED2433" w:rsidRDefault="00ED2433" w:rsidP="00ED2433">
      <w:pPr>
        <w:spacing w:line="240" w:lineRule="auto"/>
        <w:contextualSpacing/>
        <w:jc w:val="both"/>
        <w:rPr>
          <w:rFonts w:ascii="Times New Roman" w:hAnsi="Times New Roman"/>
          <w:sz w:val="28"/>
          <w:szCs w:val="28"/>
        </w:rPr>
      </w:pPr>
      <w:r>
        <w:rPr>
          <w:rFonts w:ascii="Times New Roman" w:hAnsi="Times New Roman"/>
          <w:sz w:val="28"/>
          <w:szCs w:val="28"/>
        </w:rPr>
        <w:tab/>
      </w:r>
    </w:p>
    <w:p w:rsidR="00ED2433" w:rsidRDefault="00ED2433" w:rsidP="00ED2433">
      <w:pPr>
        <w:spacing w:line="240" w:lineRule="auto"/>
        <w:contextualSpacing/>
        <w:jc w:val="both"/>
        <w:rPr>
          <w:rFonts w:ascii="Times New Roman" w:hAnsi="Times New Roman"/>
          <w:sz w:val="28"/>
          <w:szCs w:val="28"/>
        </w:rPr>
      </w:pPr>
    </w:p>
    <w:p w:rsidR="00ED2433" w:rsidRDefault="00ED2433" w:rsidP="00ED2433">
      <w:pPr>
        <w:spacing w:line="240" w:lineRule="auto"/>
        <w:contextualSpacing/>
        <w:jc w:val="both"/>
        <w:rPr>
          <w:rFonts w:ascii="Times New Roman" w:hAnsi="Times New Roman"/>
          <w:sz w:val="28"/>
          <w:szCs w:val="28"/>
        </w:rPr>
      </w:pPr>
    </w:p>
    <w:p w:rsidR="00ED2433" w:rsidRDefault="00ED2433" w:rsidP="00ED2433">
      <w:pPr>
        <w:spacing w:line="240" w:lineRule="auto"/>
        <w:contextualSpacing/>
        <w:jc w:val="both"/>
        <w:rPr>
          <w:rFonts w:ascii="Times New Roman" w:hAnsi="Times New Roman"/>
          <w:sz w:val="28"/>
          <w:szCs w:val="28"/>
        </w:rPr>
      </w:pPr>
      <w:r>
        <w:rPr>
          <w:rFonts w:ascii="Times New Roman" w:hAnsi="Times New Roman"/>
          <w:sz w:val="28"/>
          <w:szCs w:val="28"/>
        </w:rPr>
        <w:tab/>
        <w:t>Расчет эксплуатационных затрат по двум вариантам развития схемы сбора и удаления коммунальных отходов представлен в Таблице 2.4.</w:t>
      </w:r>
    </w:p>
    <w:p w:rsidR="00ED2433" w:rsidRDefault="00ED2433" w:rsidP="00ED2433">
      <w:pPr>
        <w:spacing w:line="240" w:lineRule="auto"/>
        <w:contextualSpacing/>
        <w:jc w:val="both"/>
        <w:rPr>
          <w:rFonts w:ascii="Times New Roman" w:hAnsi="Times New Roman"/>
          <w:sz w:val="28"/>
          <w:szCs w:val="28"/>
        </w:rPr>
      </w:pPr>
    </w:p>
    <w:p w:rsidR="00ED2433" w:rsidRDefault="00ED2433" w:rsidP="00ED2433">
      <w:pPr>
        <w:spacing w:line="240" w:lineRule="auto"/>
        <w:contextualSpacing/>
        <w:jc w:val="both"/>
        <w:rPr>
          <w:rFonts w:ascii="Times New Roman" w:hAnsi="Times New Roman"/>
          <w:b/>
          <w:sz w:val="28"/>
          <w:szCs w:val="28"/>
        </w:rPr>
      </w:pPr>
      <w:r>
        <w:rPr>
          <w:rFonts w:ascii="Times New Roman" w:hAnsi="Times New Roman"/>
          <w:sz w:val="28"/>
          <w:szCs w:val="28"/>
        </w:rPr>
        <w:tab/>
      </w:r>
      <w:r w:rsidRPr="00ED2433">
        <w:rPr>
          <w:rFonts w:ascii="Times New Roman" w:hAnsi="Times New Roman"/>
          <w:b/>
          <w:sz w:val="28"/>
          <w:szCs w:val="28"/>
        </w:rPr>
        <w:t>Таблица 2.4. Эксплуатационные затраты предприятия.</w:t>
      </w:r>
    </w:p>
    <w:p w:rsidR="00ED2433" w:rsidRPr="00ED2433" w:rsidRDefault="00ED2433" w:rsidP="00ED2433">
      <w:pPr>
        <w:spacing w:line="240" w:lineRule="auto"/>
        <w:contextualSpacing/>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275"/>
        <w:gridCol w:w="1909"/>
        <w:gridCol w:w="1906"/>
        <w:gridCol w:w="1907"/>
      </w:tblGrid>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 п/п</w:t>
            </w:r>
          </w:p>
        </w:tc>
        <w:tc>
          <w:tcPr>
            <w:tcW w:w="3275"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Статьи затрат</w:t>
            </w:r>
          </w:p>
        </w:tc>
        <w:tc>
          <w:tcPr>
            <w:tcW w:w="1909"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Сумма до реализации, тыс.руб.</w:t>
            </w:r>
          </w:p>
        </w:tc>
        <w:tc>
          <w:tcPr>
            <w:tcW w:w="1906"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 xml:space="preserve">Сумма по </w:t>
            </w:r>
            <w:r w:rsidRPr="00D1357F">
              <w:rPr>
                <w:rFonts w:ascii="Times New Roman" w:eastAsia="Times New Roman" w:hAnsi="Times New Roman"/>
                <w:i/>
                <w:sz w:val="28"/>
                <w:szCs w:val="28"/>
                <w:u w:val="single"/>
              </w:rPr>
              <w:t>варианту 1</w:t>
            </w:r>
            <w:r w:rsidRPr="00D1357F">
              <w:rPr>
                <w:rFonts w:ascii="Times New Roman" w:eastAsia="Times New Roman" w:hAnsi="Times New Roman"/>
                <w:i/>
                <w:sz w:val="28"/>
                <w:szCs w:val="28"/>
              </w:rPr>
              <w:t>, тыс.руб.</w:t>
            </w:r>
          </w:p>
        </w:tc>
        <w:tc>
          <w:tcPr>
            <w:tcW w:w="1907"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 xml:space="preserve">Сумма по </w:t>
            </w:r>
            <w:r w:rsidRPr="00D1357F">
              <w:rPr>
                <w:rFonts w:ascii="Times New Roman" w:eastAsia="Times New Roman" w:hAnsi="Times New Roman"/>
                <w:i/>
                <w:sz w:val="28"/>
                <w:szCs w:val="28"/>
                <w:u w:val="single"/>
              </w:rPr>
              <w:t>варианту 2</w:t>
            </w:r>
            <w:r w:rsidRPr="00D1357F">
              <w:rPr>
                <w:rFonts w:ascii="Times New Roman" w:eastAsia="Times New Roman" w:hAnsi="Times New Roman"/>
                <w:i/>
                <w:sz w:val="28"/>
                <w:szCs w:val="28"/>
              </w:rPr>
              <w:t>, тыс.руб.</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1.</w:t>
            </w: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Обращение с ТКО</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949,73</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1042,79</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1073,09</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заработная плата</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226,82</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258,74</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258,74</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начисления на заработную плату</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75,65</w:t>
            </w:r>
          </w:p>
        </w:tc>
        <w:tc>
          <w:tcPr>
            <w:tcW w:w="1906" w:type="dxa"/>
            <w:shd w:val="clear" w:color="auto" w:fill="auto"/>
            <w:vAlign w:val="bottom"/>
          </w:tcPr>
          <w:p w:rsidR="00ED2433" w:rsidRPr="0035118D" w:rsidRDefault="00ED2433" w:rsidP="00FA6966">
            <w:pPr>
              <w:spacing w:after="0"/>
              <w:jc w:val="center"/>
              <w:rPr>
                <w:rFonts w:ascii="Times New Roman" w:eastAsia="Times New Roman" w:hAnsi="Times New Roman"/>
                <w:color w:val="000000"/>
                <w:sz w:val="28"/>
                <w:szCs w:val="28"/>
              </w:rPr>
            </w:pPr>
            <w:r w:rsidRPr="0035118D">
              <w:rPr>
                <w:rFonts w:ascii="Times New Roman" w:eastAsia="Times New Roman" w:hAnsi="Times New Roman"/>
                <w:color w:val="000000"/>
                <w:sz w:val="28"/>
                <w:szCs w:val="28"/>
              </w:rPr>
              <w:t>87,97</w:t>
            </w:r>
          </w:p>
        </w:tc>
        <w:tc>
          <w:tcPr>
            <w:tcW w:w="1907" w:type="dxa"/>
            <w:shd w:val="clear" w:color="auto" w:fill="auto"/>
            <w:vAlign w:val="bottom"/>
          </w:tcPr>
          <w:p w:rsidR="00ED2433" w:rsidRPr="0035118D" w:rsidRDefault="00ED2433" w:rsidP="00FA6966">
            <w:pPr>
              <w:spacing w:after="0"/>
              <w:jc w:val="center"/>
              <w:rPr>
                <w:rFonts w:ascii="Times New Roman" w:eastAsia="Times New Roman" w:hAnsi="Times New Roman"/>
                <w:color w:val="000000"/>
                <w:sz w:val="28"/>
                <w:szCs w:val="28"/>
              </w:rPr>
            </w:pPr>
            <w:r w:rsidRPr="0035118D">
              <w:rPr>
                <w:rFonts w:ascii="Times New Roman" w:eastAsia="Times New Roman" w:hAnsi="Times New Roman"/>
                <w:color w:val="000000"/>
                <w:sz w:val="28"/>
                <w:szCs w:val="28"/>
              </w:rPr>
              <w:t>87,97</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амортизация </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83,12</w:t>
            </w:r>
          </w:p>
        </w:tc>
        <w:tc>
          <w:tcPr>
            <w:tcW w:w="1906" w:type="dxa"/>
            <w:shd w:val="clear" w:color="auto" w:fill="auto"/>
            <w:vAlign w:val="bottom"/>
          </w:tcPr>
          <w:p w:rsidR="00ED2433" w:rsidRPr="0035118D" w:rsidRDefault="00ED2433" w:rsidP="00FA6966">
            <w:pPr>
              <w:spacing w:after="0"/>
              <w:jc w:val="center"/>
              <w:rPr>
                <w:rFonts w:ascii="Times New Roman" w:eastAsia="Times New Roman" w:hAnsi="Times New Roman"/>
                <w:color w:val="000000"/>
                <w:sz w:val="28"/>
                <w:szCs w:val="28"/>
              </w:rPr>
            </w:pPr>
            <w:r w:rsidRPr="0035118D">
              <w:rPr>
                <w:rFonts w:ascii="Times New Roman" w:eastAsia="Times New Roman" w:hAnsi="Times New Roman"/>
                <w:color w:val="000000"/>
                <w:sz w:val="28"/>
                <w:szCs w:val="28"/>
              </w:rPr>
              <w:t>113,42</w:t>
            </w:r>
          </w:p>
        </w:tc>
        <w:tc>
          <w:tcPr>
            <w:tcW w:w="1907" w:type="dxa"/>
            <w:shd w:val="clear" w:color="auto" w:fill="auto"/>
            <w:vAlign w:val="bottom"/>
          </w:tcPr>
          <w:p w:rsidR="00ED2433" w:rsidRPr="0035118D" w:rsidRDefault="00ED2433" w:rsidP="00FA6966">
            <w:pPr>
              <w:spacing w:after="0"/>
              <w:jc w:val="center"/>
              <w:rPr>
                <w:rFonts w:ascii="Times New Roman" w:eastAsia="Times New Roman" w:hAnsi="Times New Roman"/>
                <w:color w:val="000000"/>
                <w:sz w:val="28"/>
                <w:szCs w:val="28"/>
              </w:rPr>
            </w:pPr>
            <w:r w:rsidRPr="0035118D">
              <w:rPr>
                <w:rFonts w:ascii="Times New Roman" w:eastAsia="Times New Roman" w:hAnsi="Times New Roman"/>
                <w:color w:val="000000"/>
                <w:sz w:val="28"/>
                <w:szCs w:val="28"/>
              </w:rPr>
              <w:t>143,72</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материалы (в т.ч.ГСМ)</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310,33</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328,85</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328,85</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налоги</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54,95</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54,95</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54,95</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прочие затраты</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89,72</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89,72</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89,72</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накладные расходы</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109,14</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109,14</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109,14</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2.</w:t>
            </w: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Захоронение ТКО</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156,59</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156,59</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156,59</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заработная плата</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34,52</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34,52</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34,52</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начисления на заработную плату</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11,44</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11,44</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11,44</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амортизация </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0,11</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0,11</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0,11</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материалы (в т.ч.ГСМ)</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54,3</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54,3</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54,3</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налоги</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12,21</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12,21</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12,21</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прочие затраты</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26,86</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26,86</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26,86</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накладные расходы</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17,15</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17,15</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17,15</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3.</w:t>
            </w: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ВМР</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418,55</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381,46</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381,46</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заработная плата</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153,88</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153,88</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153,88</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начисления на заработную плату</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52,32</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52,32</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52,32</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амортизация </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13,03</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13,88</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13,88</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услуги транспорта</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46,57</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8,63</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8,63</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налоги</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6,13</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6,13</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6,13</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прочие затраты</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69,78</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69,78</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69,78</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 xml:space="preserve">  - накладные расходы</w:t>
            </w:r>
          </w:p>
        </w:tc>
        <w:tc>
          <w:tcPr>
            <w:tcW w:w="1909"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76,84</w:t>
            </w:r>
          </w:p>
        </w:tc>
        <w:tc>
          <w:tcPr>
            <w:tcW w:w="1906"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76,84</w:t>
            </w:r>
          </w:p>
        </w:tc>
        <w:tc>
          <w:tcPr>
            <w:tcW w:w="1907" w:type="dxa"/>
            <w:shd w:val="clear" w:color="auto" w:fill="auto"/>
            <w:vAlign w:val="bottom"/>
          </w:tcPr>
          <w:p w:rsidR="00ED2433" w:rsidRPr="00D1357F" w:rsidRDefault="00ED2433" w:rsidP="00FA6966">
            <w:pPr>
              <w:spacing w:after="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76,84</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b/>
                <w:sz w:val="28"/>
                <w:szCs w:val="28"/>
              </w:rPr>
            </w:pPr>
            <w:r w:rsidRPr="00D1357F">
              <w:rPr>
                <w:rFonts w:ascii="Times New Roman" w:eastAsia="Times New Roman" w:hAnsi="Times New Roman"/>
                <w:b/>
                <w:sz w:val="28"/>
                <w:szCs w:val="28"/>
              </w:rPr>
              <w:t>4.</w:t>
            </w:r>
          </w:p>
        </w:tc>
        <w:tc>
          <w:tcPr>
            <w:tcW w:w="3275" w:type="dxa"/>
            <w:shd w:val="clear" w:color="auto" w:fill="auto"/>
          </w:tcPr>
          <w:p w:rsidR="00ED2433" w:rsidRPr="00D1357F" w:rsidRDefault="00ED2433" w:rsidP="00FA6966">
            <w:pPr>
              <w:spacing w:after="0"/>
              <w:contextualSpacing/>
              <w:jc w:val="both"/>
              <w:rPr>
                <w:rFonts w:ascii="Times New Roman" w:eastAsia="Times New Roman" w:hAnsi="Times New Roman"/>
                <w:b/>
                <w:sz w:val="28"/>
                <w:szCs w:val="28"/>
              </w:rPr>
            </w:pPr>
            <w:r w:rsidRPr="00D1357F">
              <w:rPr>
                <w:rFonts w:ascii="Times New Roman" w:eastAsia="Times New Roman" w:hAnsi="Times New Roman"/>
                <w:b/>
                <w:sz w:val="28"/>
                <w:szCs w:val="28"/>
              </w:rPr>
              <w:t>ИТОГО</w:t>
            </w:r>
          </w:p>
        </w:tc>
        <w:tc>
          <w:tcPr>
            <w:tcW w:w="1909" w:type="dxa"/>
            <w:shd w:val="clear" w:color="auto" w:fill="auto"/>
            <w:vAlign w:val="bottom"/>
          </w:tcPr>
          <w:p w:rsidR="00ED2433" w:rsidRPr="00D27901"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1524,87</w:t>
            </w:r>
          </w:p>
        </w:tc>
        <w:tc>
          <w:tcPr>
            <w:tcW w:w="1906" w:type="dxa"/>
            <w:shd w:val="clear" w:color="auto" w:fill="auto"/>
            <w:vAlign w:val="bottom"/>
          </w:tcPr>
          <w:p w:rsidR="00ED2433" w:rsidRPr="00D27901"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1580,84</w:t>
            </w:r>
          </w:p>
        </w:tc>
        <w:tc>
          <w:tcPr>
            <w:tcW w:w="1907" w:type="dxa"/>
            <w:shd w:val="clear" w:color="auto" w:fill="auto"/>
            <w:vAlign w:val="bottom"/>
          </w:tcPr>
          <w:p w:rsidR="00ED2433" w:rsidRPr="00D27901" w:rsidRDefault="00ED2433" w:rsidP="00FA6966">
            <w:pPr>
              <w:spacing w:after="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1611,14</w:t>
            </w:r>
          </w:p>
        </w:tc>
      </w:tr>
    </w:tbl>
    <w:p w:rsidR="00ED2433" w:rsidRDefault="00ED2433" w:rsidP="00ED2433">
      <w:pPr>
        <w:spacing w:line="240" w:lineRule="auto"/>
        <w:contextualSpacing/>
        <w:jc w:val="both"/>
        <w:rPr>
          <w:rFonts w:ascii="Times New Roman" w:hAnsi="Times New Roman"/>
          <w:sz w:val="28"/>
          <w:szCs w:val="28"/>
        </w:rPr>
      </w:pPr>
    </w:p>
    <w:p w:rsidR="00ED2433" w:rsidRDefault="00ED2433" w:rsidP="00ED2433">
      <w:pPr>
        <w:spacing w:line="240" w:lineRule="auto"/>
        <w:contextualSpacing/>
        <w:jc w:val="both"/>
        <w:rPr>
          <w:rFonts w:ascii="Times New Roman" w:hAnsi="Times New Roman"/>
          <w:sz w:val="28"/>
          <w:szCs w:val="28"/>
        </w:rPr>
      </w:pPr>
      <w:r>
        <w:rPr>
          <w:rFonts w:ascii="Times New Roman" w:hAnsi="Times New Roman"/>
          <w:sz w:val="28"/>
          <w:szCs w:val="28"/>
        </w:rPr>
        <w:tab/>
      </w:r>
    </w:p>
    <w:p w:rsidR="00ED2433" w:rsidRDefault="00ED2433" w:rsidP="00ED2433">
      <w:pPr>
        <w:spacing w:line="240" w:lineRule="auto"/>
        <w:contextualSpacing/>
        <w:jc w:val="both"/>
        <w:rPr>
          <w:rFonts w:ascii="Times New Roman" w:hAnsi="Times New Roman"/>
          <w:sz w:val="28"/>
          <w:szCs w:val="28"/>
        </w:rPr>
      </w:pPr>
    </w:p>
    <w:p w:rsidR="00ED2433" w:rsidRDefault="00ED2433" w:rsidP="00ED2433">
      <w:pPr>
        <w:spacing w:line="240" w:lineRule="auto"/>
        <w:contextualSpacing/>
        <w:jc w:val="both"/>
        <w:rPr>
          <w:rFonts w:ascii="Times New Roman" w:hAnsi="Times New Roman"/>
          <w:sz w:val="28"/>
          <w:szCs w:val="28"/>
        </w:rPr>
      </w:pPr>
    </w:p>
    <w:p w:rsidR="00ED2433" w:rsidRDefault="00ED2433" w:rsidP="00ED2433">
      <w:pPr>
        <w:spacing w:line="240" w:lineRule="auto"/>
        <w:contextualSpacing/>
        <w:jc w:val="both"/>
        <w:rPr>
          <w:rFonts w:ascii="Times New Roman" w:hAnsi="Times New Roman"/>
          <w:sz w:val="28"/>
          <w:szCs w:val="28"/>
        </w:rPr>
      </w:pPr>
    </w:p>
    <w:p w:rsidR="00ED2433" w:rsidRDefault="00ED2433" w:rsidP="00ED2433">
      <w:pPr>
        <w:spacing w:line="240" w:lineRule="auto"/>
        <w:ind w:firstLine="709"/>
        <w:contextualSpacing/>
        <w:jc w:val="both"/>
        <w:rPr>
          <w:rFonts w:ascii="Times New Roman" w:hAnsi="Times New Roman"/>
          <w:sz w:val="28"/>
          <w:szCs w:val="28"/>
        </w:rPr>
      </w:pPr>
      <w:r>
        <w:rPr>
          <w:rFonts w:ascii="Times New Roman" w:hAnsi="Times New Roman"/>
          <w:sz w:val="28"/>
          <w:szCs w:val="28"/>
        </w:rPr>
        <w:t>Расчет основных финансовых показателей по двум вариантам развития существующей схемы сбора и удаления коммунальных отходов представлен в Таблице 2.5.</w:t>
      </w:r>
    </w:p>
    <w:p w:rsidR="00ED2433" w:rsidRPr="00ED2433" w:rsidRDefault="00ED2433" w:rsidP="00ED2433">
      <w:pPr>
        <w:spacing w:line="240" w:lineRule="auto"/>
        <w:contextualSpacing/>
        <w:jc w:val="both"/>
        <w:rPr>
          <w:rFonts w:ascii="Times New Roman" w:hAnsi="Times New Roman"/>
          <w:b/>
          <w:sz w:val="28"/>
          <w:szCs w:val="28"/>
        </w:rPr>
      </w:pPr>
      <w:r>
        <w:rPr>
          <w:rFonts w:ascii="Times New Roman" w:hAnsi="Times New Roman"/>
          <w:sz w:val="28"/>
          <w:szCs w:val="28"/>
        </w:rPr>
        <w:tab/>
      </w:r>
      <w:r w:rsidRPr="00ED2433">
        <w:rPr>
          <w:rFonts w:ascii="Times New Roman" w:hAnsi="Times New Roman"/>
          <w:b/>
          <w:sz w:val="28"/>
          <w:szCs w:val="28"/>
        </w:rPr>
        <w:t>Таблица 2.5. Финансовые показатели вариантов развития  существующей схемы сбора и удаления коммунальных отходов.</w:t>
      </w:r>
    </w:p>
    <w:p w:rsidR="00ED2433" w:rsidRDefault="00ED2433" w:rsidP="00ED2433">
      <w:pPr>
        <w:spacing w:line="240" w:lineRule="auto"/>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4231"/>
        <w:gridCol w:w="2383"/>
        <w:gridCol w:w="2383"/>
      </w:tblGrid>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 п/п</w:t>
            </w:r>
          </w:p>
        </w:tc>
        <w:tc>
          <w:tcPr>
            <w:tcW w:w="4231"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Наименование показателя</w:t>
            </w:r>
          </w:p>
        </w:tc>
        <w:tc>
          <w:tcPr>
            <w:tcW w:w="238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Вариант 1</w:t>
            </w:r>
          </w:p>
        </w:tc>
        <w:tc>
          <w:tcPr>
            <w:tcW w:w="238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i/>
                <w:sz w:val="28"/>
                <w:szCs w:val="28"/>
              </w:rPr>
            </w:pPr>
            <w:r w:rsidRPr="00D1357F">
              <w:rPr>
                <w:rFonts w:ascii="Times New Roman" w:eastAsia="Times New Roman" w:hAnsi="Times New Roman"/>
                <w:i/>
                <w:sz w:val="28"/>
                <w:szCs w:val="28"/>
              </w:rPr>
              <w:t>Вариант 2</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1.</w:t>
            </w:r>
          </w:p>
        </w:tc>
        <w:tc>
          <w:tcPr>
            <w:tcW w:w="4231"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Выручка от реализации продукции, работ, услуг, тыс.руб. без НДС</w:t>
            </w:r>
          </w:p>
        </w:tc>
        <w:tc>
          <w:tcPr>
            <w:tcW w:w="238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1641,20</w:t>
            </w:r>
          </w:p>
        </w:tc>
        <w:tc>
          <w:tcPr>
            <w:tcW w:w="238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1695,60</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2.</w:t>
            </w:r>
          </w:p>
        </w:tc>
        <w:tc>
          <w:tcPr>
            <w:tcW w:w="4231"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Себестоимость реализованной продукции, работ, услуг, тыс.руб.</w:t>
            </w:r>
          </w:p>
        </w:tc>
        <w:tc>
          <w:tcPr>
            <w:tcW w:w="238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1580,84</w:t>
            </w:r>
          </w:p>
        </w:tc>
        <w:tc>
          <w:tcPr>
            <w:tcW w:w="238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1611,14</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3.</w:t>
            </w:r>
          </w:p>
        </w:tc>
        <w:tc>
          <w:tcPr>
            <w:tcW w:w="4231"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Прибыль от реализации продукции, работ, услуг, тыс.руб.</w:t>
            </w:r>
          </w:p>
        </w:tc>
        <w:tc>
          <w:tcPr>
            <w:tcW w:w="238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60,36</w:t>
            </w:r>
          </w:p>
        </w:tc>
        <w:tc>
          <w:tcPr>
            <w:tcW w:w="238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84,46</w:t>
            </w:r>
          </w:p>
        </w:tc>
      </w:tr>
      <w:tr w:rsidR="00ED2433" w:rsidTr="00FA6966">
        <w:tc>
          <w:tcPr>
            <w:tcW w:w="574"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sidRPr="00D1357F">
              <w:rPr>
                <w:rFonts w:ascii="Times New Roman" w:eastAsia="Times New Roman" w:hAnsi="Times New Roman"/>
                <w:sz w:val="28"/>
                <w:szCs w:val="28"/>
              </w:rPr>
              <w:t>4.</w:t>
            </w:r>
          </w:p>
        </w:tc>
        <w:tc>
          <w:tcPr>
            <w:tcW w:w="4231" w:type="dxa"/>
            <w:shd w:val="clear" w:color="auto" w:fill="auto"/>
          </w:tcPr>
          <w:p w:rsidR="00ED2433" w:rsidRPr="00D1357F" w:rsidRDefault="00ED2433" w:rsidP="00FA6966">
            <w:pPr>
              <w:spacing w:after="0"/>
              <w:contextualSpacing/>
              <w:jc w:val="both"/>
              <w:rPr>
                <w:rFonts w:ascii="Times New Roman" w:eastAsia="Times New Roman" w:hAnsi="Times New Roman"/>
                <w:sz w:val="28"/>
                <w:szCs w:val="28"/>
              </w:rPr>
            </w:pPr>
            <w:r w:rsidRPr="00D1357F">
              <w:rPr>
                <w:rFonts w:ascii="Times New Roman" w:eastAsia="Times New Roman" w:hAnsi="Times New Roman"/>
                <w:sz w:val="28"/>
                <w:szCs w:val="28"/>
              </w:rPr>
              <w:t>Рентабельность, %</w:t>
            </w:r>
          </w:p>
        </w:tc>
        <w:tc>
          <w:tcPr>
            <w:tcW w:w="238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3,8</w:t>
            </w:r>
          </w:p>
        </w:tc>
        <w:tc>
          <w:tcPr>
            <w:tcW w:w="2383" w:type="dxa"/>
            <w:shd w:val="clear" w:color="auto" w:fill="auto"/>
            <w:vAlign w:val="center"/>
          </w:tcPr>
          <w:p w:rsidR="00ED2433" w:rsidRPr="00D1357F" w:rsidRDefault="00ED2433" w:rsidP="00FA6966">
            <w:pPr>
              <w:spacing w:after="0"/>
              <w:contextualSpacing/>
              <w:jc w:val="center"/>
              <w:rPr>
                <w:rFonts w:ascii="Times New Roman" w:eastAsia="Times New Roman" w:hAnsi="Times New Roman"/>
                <w:sz w:val="28"/>
                <w:szCs w:val="28"/>
              </w:rPr>
            </w:pPr>
            <w:r>
              <w:rPr>
                <w:rFonts w:ascii="Times New Roman" w:eastAsia="Times New Roman" w:hAnsi="Times New Roman"/>
                <w:sz w:val="28"/>
                <w:szCs w:val="28"/>
              </w:rPr>
              <w:t>5,2</w:t>
            </w:r>
          </w:p>
        </w:tc>
      </w:tr>
    </w:tbl>
    <w:p w:rsidR="00ED2433" w:rsidRDefault="00ED2433" w:rsidP="00ED2433">
      <w:pPr>
        <w:spacing w:line="240" w:lineRule="auto"/>
        <w:contextualSpacing/>
        <w:jc w:val="both"/>
        <w:rPr>
          <w:rFonts w:ascii="Times New Roman" w:hAnsi="Times New Roman"/>
          <w:sz w:val="28"/>
          <w:szCs w:val="28"/>
        </w:rPr>
      </w:pPr>
      <w:r>
        <w:rPr>
          <w:rFonts w:ascii="Times New Roman" w:hAnsi="Times New Roman"/>
          <w:sz w:val="28"/>
          <w:szCs w:val="28"/>
        </w:rPr>
        <w:tab/>
      </w:r>
    </w:p>
    <w:p w:rsidR="00ED2433" w:rsidRDefault="00ED2433" w:rsidP="00ED2433">
      <w:pPr>
        <w:spacing w:line="240" w:lineRule="auto"/>
        <w:contextualSpacing/>
        <w:jc w:val="both"/>
        <w:rPr>
          <w:rFonts w:ascii="Times New Roman" w:hAnsi="Times New Roman"/>
          <w:sz w:val="28"/>
          <w:szCs w:val="28"/>
        </w:rPr>
      </w:pPr>
    </w:p>
    <w:p w:rsidR="00ED2433" w:rsidRPr="00CA54F4" w:rsidRDefault="00ED2433" w:rsidP="00ED2433">
      <w:pPr>
        <w:spacing w:line="240" w:lineRule="auto"/>
        <w:ind w:firstLine="709"/>
        <w:contextualSpacing/>
        <w:jc w:val="both"/>
        <w:rPr>
          <w:rFonts w:ascii="Times New Roman" w:hAnsi="Times New Roman"/>
          <w:sz w:val="28"/>
          <w:szCs w:val="28"/>
        </w:rPr>
      </w:pPr>
      <w:r>
        <w:rPr>
          <w:rFonts w:ascii="Times New Roman" w:hAnsi="Times New Roman"/>
          <w:sz w:val="28"/>
          <w:szCs w:val="28"/>
        </w:rPr>
        <w:t>Таким образом, наиболее оптимальная и перспективная схема обращения с коммунальными отходами просчитывается по второму варианту.</w:t>
      </w:r>
    </w:p>
    <w:p w:rsidR="00ED2433" w:rsidRDefault="00ED2433" w:rsidP="00ED2433">
      <w:pPr>
        <w:pStyle w:val="podstrochnikp"/>
        <w:jc w:val="center"/>
        <w:rPr>
          <w:b/>
          <w:sz w:val="36"/>
          <w:szCs w:val="28"/>
        </w:rPr>
      </w:pPr>
    </w:p>
    <w:p w:rsidR="00ED2433" w:rsidRDefault="00ED2433" w:rsidP="00ED2433">
      <w:pPr>
        <w:pStyle w:val="podstrochnikp"/>
        <w:jc w:val="center"/>
        <w:rPr>
          <w:b/>
          <w:sz w:val="36"/>
          <w:szCs w:val="28"/>
        </w:rPr>
      </w:pPr>
    </w:p>
    <w:p w:rsidR="00ED2433" w:rsidRDefault="00ED2433" w:rsidP="00ED2433">
      <w:pPr>
        <w:pStyle w:val="podstrochnikp"/>
        <w:jc w:val="center"/>
        <w:rPr>
          <w:b/>
          <w:sz w:val="36"/>
          <w:szCs w:val="28"/>
        </w:rPr>
      </w:pPr>
    </w:p>
    <w:p w:rsidR="00ED2433" w:rsidRDefault="00ED2433" w:rsidP="00ED2433">
      <w:pPr>
        <w:pStyle w:val="podstrochnikp"/>
        <w:jc w:val="center"/>
        <w:rPr>
          <w:b/>
          <w:sz w:val="3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ED2433" w:rsidRDefault="00ED2433" w:rsidP="00ED2433">
      <w:pPr>
        <w:pStyle w:val="podstrochnikp"/>
        <w:rPr>
          <w:b/>
          <w:sz w:val="16"/>
          <w:szCs w:val="28"/>
        </w:rPr>
      </w:pPr>
    </w:p>
    <w:p w:rsidR="000779D3" w:rsidRDefault="000779D3" w:rsidP="00ED2433">
      <w:pPr>
        <w:pStyle w:val="podstrochnikp"/>
        <w:rPr>
          <w:b/>
          <w:sz w:val="16"/>
          <w:szCs w:val="28"/>
        </w:rPr>
      </w:pPr>
    </w:p>
    <w:p w:rsidR="00E84CBE" w:rsidRDefault="00E84CBE" w:rsidP="00ED2433">
      <w:pPr>
        <w:pStyle w:val="podstrochnikp"/>
        <w:rPr>
          <w:b/>
          <w:sz w:val="16"/>
          <w:szCs w:val="28"/>
        </w:rPr>
      </w:pPr>
    </w:p>
    <w:p w:rsidR="00ED2433" w:rsidRDefault="00ED2433" w:rsidP="00ED2433">
      <w:pPr>
        <w:pStyle w:val="podstrochnikp"/>
        <w:rPr>
          <w:b/>
          <w:sz w:val="16"/>
          <w:szCs w:val="28"/>
        </w:rPr>
      </w:pPr>
    </w:p>
    <w:p w:rsidR="00ED2433" w:rsidRPr="00557915" w:rsidRDefault="00ED2433" w:rsidP="00ED2433">
      <w:pPr>
        <w:pStyle w:val="podstrochnikp"/>
        <w:rPr>
          <w:b/>
          <w:sz w:val="16"/>
          <w:szCs w:val="28"/>
        </w:rPr>
      </w:pPr>
    </w:p>
    <w:p w:rsidR="00ED2433" w:rsidRPr="00E84CBE" w:rsidRDefault="00ED2433" w:rsidP="00E84CBE">
      <w:pPr>
        <w:spacing w:after="0" w:line="276" w:lineRule="auto"/>
        <w:ind w:firstLine="709"/>
        <w:jc w:val="center"/>
        <w:rPr>
          <w:rFonts w:ascii="Times New Roman" w:hAnsi="Times New Roman"/>
          <w:b/>
          <w:sz w:val="28"/>
          <w:szCs w:val="28"/>
        </w:rPr>
      </w:pPr>
      <w:r w:rsidRPr="00E84CBE">
        <w:rPr>
          <w:rFonts w:ascii="Times New Roman" w:hAnsi="Times New Roman"/>
          <w:b/>
          <w:sz w:val="28"/>
          <w:szCs w:val="28"/>
        </w:rPr>
        <w:t>Техническое обоснование</w:t>
      </w:r>
    </w:p>
    <w:p w:rsidR="00ED2433" w:rsidRDefault="00ED2433" w:rsidP="00E84CBE">
      <w:pPr>
        <w:spacing w:after="0" w:line="276" w:lineRule="auto"/>
        <w:ind w:firstLine="709"/>
        <w:jc w:val="center"/>
        <w:rPr>
          <w:rFonts w:ascii="Times New Roman" w:hAnsi="Times New Roman"/>
          <w:i/>
          <w:sz w:val="30"/>
          <w:szCs w:val="30"/>
        </w:rPr>
      </w:pPr>
      <w:r w:rsidRPr="00E84CBE">
        <w:rPr>
          <w:rFonts w:ascii="Times New Roman" w:hAnsi="Times New Roman"/>
          <w:b/>
          <w:sz w:val="28"/>
          <w:szCs w:val="28"/>
        </w:rPr>
        <w:t>перспективы развития схемы обращения</w:t>
      </w:r>
    </w:p>
    <w:p w:rsidR="00ED2433" w:rsidRPr="002E1CB3" w:rsidRDefault="00ED2433" w:rsidP="00ED2433">
      <w:pPr>
        <w:spacing w:after="0"/>
        <w:ind w:firstLine="708"/>
        <w:jc w:val="both"/>
        <w:rPr>
          <w:rFonts w:ascii="Times New Roman" w:hAnsi="Times New Roman"/>
          <w:i/>
          <w:sz w:val="30"/>
          <w:szCs w:val="30"/>
        </w:rPr>
      </w:pPr>
    </w:p>
    <w:p w:rsidR="00ED2433" w:rsidRPr="000779D3" w:rsidRDefault="00ED2433" w:rsidP="00ED2433">
      <w:pPr>
        <w:spacing w:line="240" w:lineRule="auto"/>
        <w:ind w:left="-426" w:right="120" w:firstLine="1134"/>
        <w:contextualSpacing/>
        <w:jc w:val="both"/>
        <w:rPr>
          <w:rFonts w:ascii="Times New Roman" w:eastAsia="Times New Roman" w:hAnsi="Times New Roman"/>
          <w:sz w:val="30"/>
          <w:szCs w:val="30"/>
        </w:rPr>
      </w:pPr>
      <w:r>
        <w:rPr>
          <w:rFonts w:ascii="Times New Roman" w:hAnsi="Times New Roman"/>
          <w:sz w:val="30"/>
          <w:szCs w:val="30"/>
        </w:rPr>
        <w:t>С</w:t>
      </w:r>
      <w:r w:rsidRPr="001F7718">
        <w:rPr>
          <w:rFonts w:ascii="Times New Roman" w:hAnsi="Times New Roman"/>
          <w:sz w:val="30"/>
          <w:szCs w:val="30"/>
        </w:rPr>
        <w:t xml:space="preserve"> целью совершенствования процесса заготовки вторичных материальных ресурсов и оптимизации затрат на перевозки</w:t>
      </w:r>
      <w:r w:rsidRPr="004D5BD8">
        <w:rPr>
          <w:rFonts w:ascii="Times New Roman" w:eastAsia="Times New Roman" w:hAnsi="Times New Roman"/>
          <w:sz w:val="30"/>
          <w:szCs w:val="30"/>
        </w:rPr>
        <w:t xml:space="preserve"> </w:t>
      </w:r>
      <w:r>
        <w:rPr>
          <w:rFonts w:ascii="Times New Roman" w:eastAsia="Times New Roman" w:hAnsi="Times New Roman"/>
          <w:sz w:val="30"/>
          <w:szCs w:val="30"/>
        </w:rPr>
        <w:t>п</w:t>
      </w:r>
      <w:r w:rsidRPr="004D5BD8">
        <w:rPr>
          <w:rFonts w:ascii="Times New Roman" w:eastAsia="Times New Roman" w:hAnsi="Times New Roman"/>
          <w:sz w:val="30"/>
          <w:szCs w:val="30"/>
        </w:rPr>
        <w:t xml:space="preserve">редприятие </w:t>
      </w:r>
      <w:r>
        <w:rPr>
          <w:rFonts w:ascii="Times New Roman" w:eastAsia="Times New Roman" w:hAnsi="Times New Roman"/>
          <w:sz w:val="30"/>
          <w:szCs w:val="30"/>
        </w:rPr>
        <w:t>планирует приобретение</w:t>
      </w:r>
      <w:r>
        <w:rPr>
          <w:rFonts w:ascii="Times New Roman" w:eastAsia="Times New Roman" w:hAnsi="Times New Roman"/>
          <w:sz w:val="30"/>
          <w:szCs w:val="30"/>
          <w:u w:val="single"/>
        </w:rPr>
        <w:t xml:space="preserve"> мусоровоза и пресса пакетировочного</w:t>
      </w:r>
      <w:r>
        <w:rPr>
          <w:rFonts w:ascii="Times New Roman" w:eastAsia="Times New Roman" w:hAnsi="Times New Roman"/>
          <w:sz w:val="30"/>
          <w:szCs w:val="30"/>
        </w:rPr>
        <w:t xml:space="preserve">. </w:t>
      </w:r>
      <w:r w:rsidRPr="000779D3">
        <w:rPr>
          <w:rFonts w:ascii="Times New Roman" w:hAnsi="Times New Roman"/>
          <w:sz w:val="30"/>
          <w:szCs w:val="30"/>
        </w:rPr>
        <w:t xml:space="preserve">Предприятие также нуждается в приобретении 3200 штук </w:t>
      </w:r>
      <w:r w:rsidRPr="000779D3">
        <w:rPr>
          <w:rFonts w:ascii="Times New Roman" w:hAnsi="Times New Roman"/>
          <w:sz w:val="30"/>
          <w:szCs w:val="30"/>
          <w:u w:val="single"/>
        </w:rPr>
        <w:t>контейнеров для раздельного сбора ВМР вместимостью 120 л</w:t>
      </w:r>
      <w:r w:rsidRPr="000779D3">
        <w:rPr>
          <w:rFonts w:ascii="Times New Roman" w:hAnsi="Times New Roman"/>
          <w:sz w:val="30"/>
          <w:szCs w:val="30"/>
        </w:rPr>
        <w:t>, которые планируется разместить на придомовых территориях частного сектора г.Столбцы. Это позволит повысить эстетический вид улиц города, а также увеличить степень извлечения ВМР до 100%</w:t>
      </w:r>
    </w:p>
    <w:p w:rsidR="00ED2433" w:rsidRPr="000779D3" w:rsidRDefault="00ED2433" w:rsidP="00ED2433">
      <w:pPr>
        <w:pStyle w:val="NormalWeb"/>
        <w:shd w:val="clear" w:color="auto" w:fill="FFFFFF"/>
        <w:spacing w:before="0" w:beforeAutospacing="0" w:after="222" w:afterAutospacing="0"/>
        <w:ind w:left="30" w:firstLine="870"/>
        <w:contextualSpacing/>
        <w:jc w:val="both"/>
        <w:rPr>
          <w:sz w:val="30"/>
          <w:szCs w:val="30"/>
        </w:rPr>
      </w:pPr>
      <w:r w:rsidRPr="000779D3">
        <w:rPr>
          <w:sz w:val="30"/>
          <w:szCs w:val="30"/>
        </w:rPr>
        <w:t xml:space="preserve">В настоящее время охват жителей частного сектора раздельным сбором ВМР недостаточен для своевременного и полного сбора, а после приобретения данных контейнеров показатель достигнет 100%.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984"/>
        <w:gridCol w:w="949"/>
        <w:gridCol w:w="1357"/>
        <w:gridCol w:w="1069"/>
        <w:gridCol w:w="931"/>
        <w:gridCol w:w="1371"/>
        <w:gridCol w:w="1008"/>
      </w:tblGrid>
      <w:tr w:rsidR="00ED2433" w:rsidRPr="000779D3" w:rsidTr="00FA6966">
        <w:trPr>
          <w:trHeight w:val="277"/>
        </w:trPr>
        <w:tc>
          <w:tcPr>
            <w:tcW w:w="1920" w:type="dxa"/>
            <w:vMerge w:val="restart"/>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Характеристика жилищного фонда по степени благоустройства</w:t>
            </w:r>
          </w:p>
        </w:tc>
        <w:tc>
          <w:tcPr>
            <w:tcW w:w="1984" w:type="dxa"/>
            <w:vMerge w:val="restart"/>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кол-во домов частного сектора, с заключенными договорами на вывоз ТКО</w:t>
            </w:r>
          </w:p>
        </w:tc>
        <w:tc>
          <w:tcPr>
            <w:tcW w:w="949" w:type="dxa"/>
            <w:vMerge w:val="restart"/>
            <w:vAlign w:val="center"/>
          </w:tcPr>
          <w:p w:rsidR="00ED2433" w:rsidRPr="000779D3" w:rsidRDefault="00ED2433" w:rsidP="00FA6966">
            <w:pPr>
              <w:tabs>
                <w:tab w:val="left" w:pos="-153"/>
                <w:tab w:val="left" w:pos="1168"/>
              </w:tabs>
              <w:spacing w:line="240" w:lineRule="auto"/>
              <w:ind w:left="-153" w:right="-108"/>
              <w:contextualSpacing/>
              <w:jc w:val="center"/>
              <w:rPr>
                <w:rFonts w:ascii="Times New Roman" w:hAnsi="Times New Roman"/>
              </w:rPr>
            </w:pPr>
            <w:r w:rsidRPr="000779D3">
              <w:rPr>
                <w:rFonts w:ascii="Times New Roman" w:hAnsi="Times New Roman"/>
              </w:rPr>
              <w:t>кол-во чел.</w:t>
            </w:r>
          </w:p>
        </w:tc>
        <w:tc>
          <w:tcPr>
            <w:tcW w:w="1357" w:type="dxa"/>
            <w:vMerge w:val="restart"/>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кол-во ТКО м</w:t>
            </w:r>
            <w:r w:rsidRPr="000779D3">
              <w:rPr>
                <w:rFonts w:ascii="Times New Roman" w:hAnsi="Times New Roman"/>
                <w:vertAlign w:val="superscript"/>
              </w:rPr>
              <w:t>3</w:t>
            </w:r>
            <w:r w:rsidRPr="000779D3">
              <w:rPr>
                <w:rFonts w:ascii="Times New Roman" w:hAnsi="Times New Roman"/>
              </w:rPr>
              <w:t xml:space="preserve">/год </w:t>
            </w:r>
          </w:p>
        </w:tc>
        <w:tc>
          <w:tcPr>
            <w:tcW w:w="1069" w:type="dxa"/>
            <w:vMerge w:val="restart"/>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кол-во ТКО без ВМР, м</w:t>
            </w:r>
            <w:r w:rsidRPr="000779D3">
              <w:rPr>
                <w:rFonts w:ascii="Times New Roman" w:hAnsi="Times New Roman"/>
                <w:vertAlign w:val="superscript"/>
              </w:rPr>
              <w:t>3</w:t>
            </w:r>
            <w:r w:rsidRPr="000779D3">
              <w:rPr>
                <w:rFonts w:ascii="Times New Roman" w:hAnsi="Times New Roman"/>
              </w:rPr>
              <w:t>/год</w:t>
            </w:r>
          </w:p>
        </w:tc>
        <w:tc>
          <w:tcPr>
            <w:tcW w:w="931" w:type="dxa"/>
            <w:vMerge w:val="restart"/>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кол-во ВМР, м</w:t>
            </w:r>
            <w:r w:rsidRPr="000779D3">
              <w:rPr>
                <w:rFonts w:ascii="Times New Roman" w:hAnsi="Times New Roman"/>
                <w:vertAlign w:val="superscript"/>
              </w:rPr>
              <w:t>3</w:t>
            </w:r>
            <w:r w:rsidRPr="000779D3">
              <w:rPr>
                <w:rFonts w:ascii="Times New Roman" w:hAnsi="Times New Roman"/>
              </w:rPr>
              <w:t xml:space="preserve">/год </w:t>
            </w:r>
          </w:p>
          <w:p w:rsidR="00ED2433" w:rsidRPr="000779D3" w:rsidRDefault="00ED2433" w:rsidP="00FA6966">
            <w:pPr>
              <w:tabs>
                <w:tab w:val="left" w:pos="0"/>
                <w:tab w:val="left" w:pos="1168"/>
              </w:tabs>
              <w:spacing w:line="240" w:lineRule="auto"/>
              <w:contextualSpacing/>
              <w:jc w:val="center"/>
              <w:rPr>
                <w:rFonts w:ascii="Times New Roman" w:hAnsi="Times New Roman"/>
              </w:rPr>
            </w:pPr>
          </w:p>
        </w:tc>
        <w:tc>
          <w:tcPr>
            <w:tcW w:w="2379" w:type="dxa"/>
            <w:gridSpan w:val="2"/>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потребность в контейнерах</w:t>
            </w:r>
          </w:p>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кол-во ВМР, м</w:t>
            </w:r>
            <w:r w:rsidRPr="000779D3">
              <w:rPr>
                <w:rFonts w:ascii="Times New Roman" w:hAnsi="Times New Roman"/>
                <w:vertAlign w:val="superscript"/>
              </w:rPr>
              <w:t>3</w:t>
            </w:r>
            <w:r w:rsidRPr="000779D3">
              <w:rPr>
                <w:rFonts w:ascii="Times New Roman" w:hAnsi="Times New Roman"/>
              </w:rPr>
              <w:t xml:space="preserve">/год </w:t>
            </w:r>
          </w:p>
          <w:p w:rsidR="00ED2433" w:rsidRPr="000779D3" w:rsidRDefault="00ED2433" w:rsidP="00FA6966">
            <w:pPr>
              <w:tabs>
                <w:tab w:val="left" w:pos="0"/>
                <w:tab w:val="left" w:pos="1168"/>
              </w:tabs>
              <w:spacing w:line="240" w:lineRule="auto"/>
              <w:contextualSpacing/>
              <w:jc w:val="center"/>
              <w:rPr>
                <w:rFonts w:ascii="Times New Roman" w:hAnsi="Times New Roman"/>
              </w:rPr>
            </w:pPr>
          </w:p>
        </w:tc>
      </w:tr>
      <w:tr w:rsidR="00ED2433" w:rsidRPr="000779D3" w:rsidTr="00FA6966">
        <w:trPr>
          <w:trHeight w:val="443"/>
        </w:trPr>
        <w:tc>
          <w:tcPr>
            <w:tcW w:w="1920" w:type="dxa"/>
            <w:vMerge/>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p>
        </w:tc>
        <w:tc>
          <w:tcPr>
            <w:tcW w:w="1984" w:type="dxa"/>
            <w:vMerge/>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p>
        </w:tc>
        <w:tc>
          <w:tcPr>
            <w:tcW w:w="949" w:type="dxa"/>
            <w:vMerge/>
            <w:vAlign w:val="center"/>
          </w:tcPr>
          <w:p w:rsidR="00ED2433" w:rsidRPr="000779D3" w:rsidRDefault="00ED2433" w:rsidP="00FA6966">
            <w:pPr>
              <w:tabs>
                <w:tab w:val="left" w:pos="-153"/>
                <w:tab w:val="left" w:pos="1168"/>
              </w:tabs>
              <w:spacing w:line="240" w:lineRule="auto"/>
              <w:ind w:left="-153" w:right="-108"/>
              <w:contextualSpacing/>
              <w:jc w:val="center"/>
              <w:rPr>
                <w:rFonts w:ascii="Times New Roman" w:hAnsi="Times New Roman"/>
              </w:rPr>
            </w:pPr>
          </w:p>
        </w:tc>
        <w:tc>
          <w:tcPr>
            <w:tcW w:w="1357" w:type="dxa"/>
            <w:vMerge/>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p>
        </w:tc>
        <w:tc>
          <w:tcPr>
            <w:tcW w:w="1069" w:type="dxa"/>
            <w:vMerge/>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p>
        </w:tc>
        <w:tc>
          <w:tcPr>
            <w:tcW w:w="931" w:type="dxa"/>
            <w:vMerge/>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p>
        </w:tc>
        <w:tc>
          <w:tcPr>
            <w:tcW w:w="1371" w:type="dxa"/>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для сбора ТКО</w:t>
            </w:r>
          </w:p>
        </w:tc>
        <w:tc>
          <w:tcPr>
            <w:tcW w:w="1008" w:type="dxa"/>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для сбора ВМР</w:t>
            </w:r>
          </w:p>
        </w:tc>
      </w:tr>
      <w:tr w:rsidR="00ED2433" w:rsidRPr="00C71A65" w:rsidTr="00FA6966">
        <w:trPr>
          <w:trHeight w:val="221"/>
        </w:trPr>
        <w:tc>
          <w:tcPr>
            <w:tcW w:w="1920" w:type="dxa"/>
            <w:vAlign w:val="center"/>
          </w:tcPr>
          <w:p w:rsidR="00ED2433" w:rsidRPr="000779D3" w:rsidRDefault="00ED2433" w:rsidP="00FA6966">
            <w:pPr>
              <w:tabs>
                <w:tab w:val="left" w:pos="0"/>
                <w:tab w:val="left" w:pos="1168"/>
              </w:tabs>
              <w:spacing w:line="240" w:lineRule="auto"/>
              <w:contextualSpacing/>
              <w:rPr>
                <w:rFonts w:ascii="Times New Roman" w:hAnsi="Times New Roman"/>
              </w:rPr>
            </w:pPr>
            <w:r w:rsidRPr="000779D3">
              <w:rPr>
                <w:rFonts w:ascii="Times New Roman" w:hAnsi="Times New Roman"/>
              </w:rPr>
              <w:t>Неблагоустроенный жилищный фонд (г. Столбцы)</w:t>
            </w:r>
          </w:p>
        </w:tc>
        <w:tc>
          <w:tcPr>
            <w:tcW w:w="1984" w:type="dxa"/>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p>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 xml:space="preserve">3750 </w:t>
            </w:r>
          </w:p>
          <w:p w:rsidR="00ED2433" w:rsidRPr="000779D3" w:rsidRDefault="00ED2433" w:rsidP="00FA6966">
            <w:pPr>
              <w:tabs>
                <w:tab w:val="left" w:pos="0"/>
                <w:tab w:val="left" w:pos="1168"/>
              </w:tabs>
              <w:spacing w:line="240" w:lineRule="auto"/>
              <w:contextualSpacing/>
              <w:jc w:val="both"/>
              <w:rPr>
                <w:rFonts w:ascii="Times New Roman" w:hAnsi="Times New Roman"/>
              </w:rPr>
            </w:pPr>
            <w:r w:rsidRPr="000779D3">
              <w:rPr>
                <w:rFonts w:ascii="Times New Roman" w:hAnsi="Times New Roman"/>
              </w:rPr>
              <w:t>(</w:t>
            </w:r>
            <w:r w:rsidRPr="000779D3">
              <w:rPr>
                <w:rFonts w:ascii="Times New Roman" w:hAnsi="Times New Roman"/>
                <w:sz w:val="20"/>
                <w:szCs w:val="20"/>
              </w:rPr>
              <w:t>из них 899 обеспечены контейнерами  120л для сбора ТКО и ВМР)</w:t>
            </w:r>
          </w:p>
        </w:tc>
        <w:tc>
          <w:tcPr>
            <w:tcW w:w="949" w:type="dxa"/>
            <w:vAlign w:val="center"/>
          </w:tcPr>
          <w:p w:rsidR="00ED2433" w:rsidRPr="000779D3" w:rsidRDefault="00ED2433" w:rsidP="00FA6966">
            <w:pPr>
              <w:tabs>
                <w:tab w:val="left" w:pos="-153"/>
                <w:tab w:val="left" w:pos="1168"/>
              </w:tabs>
              <w:spacing w:line="240" w:lineRule="auto"/>
              <w:ind w:left="-153" w:right="-108"/>
              <w:contextualSpacing/>
              <w:jc w:val="center"/>
              <w:rPr>
                <w:rFonts w:ascii="Times New Roman" w:hAnsi="Times New Roman"/>
              </w:rPr>
            </w:pPr>
            <w:r w:rsidRPr="000779D3">
              <w:rPr>
                <w:rFonts w:ascii="Times New Roman" w:hAnsi="Times New Roman"/>
              </w:rPr>
              <w:t>8367</w:t>
            </w:r>
          </w:p>
        </w:tc>
        <w:tc>
          <w:tcPr>
            <w:tcW w:w="1357" w:type="dxa"/>
            <w:vAlign w:val="center"/>
          </w:tcPr>
          <w:p w:rsidR="00ED2433" w:rsidRPr="000779D3" w:rsidRDefault="000779D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22339,89</w:t>
            </w:r>
          </w:p>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(норматив 2,67 м</w:t>
            </w:r>
            <w:r w:rsidRPr="000779D3">
              <w:rPr>
                <w:rFonts w:ascii="Times New Roman" w:hAnsi="Times New Roman"/>
                <w:vertAlign w:val="superscript"/>
              </w:rPr>
              <w:t>3</w:t>
            </w:r>
            <w:r w:rsidRPr="000779D3">
              <w:rPr>
                <w:rFonts w:ascii="Times New Roman" w:hAnsi="Times New Roman"/>
              </w:rPr>
              <w:t>)</w:t>
            </w:r>
          </w:p>
        </w:tc>
        <w:tc>
          <w:tcPr>
            <w:tcW w:w="1069" w:type="dxa"/>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14141,22</w:t>
            </w:r>
          </w:p>
        </w:tc>
        <w:tc>
          <w:tcPr>
            <w:tcW w:w="931" w:type="dxa"/>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8198,78</w:t>
            </w:r>
          </w:p>
        </w:tc>
        <w:tc>
          <w:tcPr>
            <w:tcW w:w="1371" w:type="dxa"/>
            <w:vAlign w:val="center"/>
          </w:tcPr>
          <w:p w:rsidR="00ED2433" w:rsidRPr="000779D3"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1600</w:t>
            </w:r>
          </w:p>
        </w:tc>
        <w:tc>
          <w:tcPr>
            <w:tcW w:w="1008" w:type="dxa"/>
            <w:vAlign w:val="center"/>
          </w:tcPr>
          <w:p w:rsidR="00ED2433" w:rsidRPr="00C71A65" w:rsidRDefault="00ED2433" w:rsidP="00FA6966">
            <w:pPr>
              <w:tabs>
                <w:tab w:val="left" w:pos="0"/>
                <w:tab w:val="left" w:pos="1168"/>
              </w:tabs>
              <w:spacing w:line="240" w:lineRule="auto"/>
              <w:contextualSpacing/>
              <w:jc w:val="center"/>
              <w:rPr>
                <w:rFonts w:ascii="Times New Roman" w:hAnsi="Times New Roman"/>
              </w:rPr>
            </w:pPr>
            <w:r w:rsidRPr="000779D3">
              <w:rPr>
                <w:rFonts w:ascii="Times New Roman" w:hAnsi="Times New Roman"/>
              </w:rPr>
              <w:t>1600</w:t>
            </w:r>
          </w:p>
        </w:tc>
      </w:tr>
      <w:tr w:rsidR="00ED2433" w:rsidRPr="00C71A65" w:rsidTr="00FA6966">
        <w:trPr>
          <w:trHeight w:val="221"/>
        </w:trPr>
        <w:tc>
          <w:tcPr>
            <w:tcW w:w="1920" w:type="dxa"/>
            <w:vAlign w:val="center"/>
          </w:tcPr>
          <w:p w:rsidR="00ED2433" w:rsidRPr="00C71A65" w:rsidRDefault="00ED2433" w:rsidP="00FA6966">
            <w:pPr>
              <w:tabs>
                <w:tab w:val="left" w:pos="0"/>
                <w:tab w:val="left" w:pos="1168"/>
              </w:tabs>
              <w:spacing w:line="240" w:lineRule="auto"/>
              <w:contextualSpacing/>
              <w:rPr>
                <w:rFonts w:ascii="Times New Roman" w:hAnsi="Times New Roman"/>
              </w:rPr>
            </w:pPr>
            <w:r w:rsidRPr="00C71A65">
              <w:rPr>
                <w:rFonts w:ascii="Times New Roman" w:hAnsi="Times New Roman"/>
              </w:rPr>
              <w:t>Итого</w:t>
            </w:r>
          </w:p>
        </w:tc>
        <w:tc>
          <w:tcPr>
            <w:tcW w:w="1984" w:type="dxa"/>
            <w:vAlign w:val="center"/>
          </w:tcPr>
          <w:p w:rsidR="00ED2433" w:rsidRPr="00C71A65" w:rsidRDefault="00ED2433" w:rsidP="00FA6966">
            <w:pPr>
              <w:tabs>
                <w:tab w:val="left" w:pos="0"/>
                <w:tab w:val="left" w:pos="1168"/>
              </w:tabs>
              <w:spacing w:line="240" w:lineRule="auto"/>
              <w:contextualSpacing/>
              <w:jc w:val="center"/>
              <w:rPr>
                <w:rFonts w:ascii="Times New Roman" w:hAnsi="Times New Roman"/>
              </w:rPr>
            </w:pPr>
            <w:r>
              <w:rPr>
                <w:rFonts w:ascii="Times New Roman" w:hAnsi="Times New Roman"/>
              </w:rPr>
              <w:t>3750</w:t>
            </w:r>
          </w:p>
        </w:tc>
        <w:tc>
          <w:tcPr>
            <w:tcW w:w="949" w:type="dxa"/>
            <w:vAlign w:val="center"/>
          </w:tcPr>
          <w:p w:rsidR="00ED2433" w:rsidRPr="00C71A65" w:rsidRDefault="00ED2433" w:rsidP="00FA6966">
            <w:pPr>
              <w:tabs>
                <w:tab w:val="left" w:pos="-153"/>
                <w:tab w:val="left" w:pos="1168"/>
              </w:tabs>
              <w:spacing w:line="240" w:lineRule="auto"/>
              <w:ind w:left="-153" w:right="-108"/>
              <w:contextualSpacing/>
              <w:jc w:val="center"/>
              <w:rPr>
                <w:rFonts w:ascii="Times New Roman" w:hAnsi="Times New Roman"/>
              </w:rPr>
            </w:pPr>
            <w:r>
              <w:rPr>
                <w:rFonts w:ascii="Times New Roman" w:hAnsi="Times New Roman"/>
              </w:rPr>
              <w:t>8367</w:t>
            </w:r>
          </w:p>
        </w:tc>
        <w:tc>
          <w:tcPr>
            <w:tcW w:w="1357" w:type="dxa"/>
            <w:vAlign w:val="center"/>
          </w:tcPr>
          <w:p w:rsidR="00ED2433" w:rsidRPr="00C71A65" w:rsidRDefault="000779D3" w:rsidP="00FA6966">
            <w:pPr>
              <w:tabs>
                <w:tab w:val="left" w:pos="0"/>
                <w:tab w:val="left" w:pos="1168"/>
              </w:tabs>
              <w:spacing w:line="240" w:lineRule="auto"/>
              <w:contextualSpacing/>
              <w:jc w:val="center"/>
              <w:rPr>
                <w:rFonts w:ascii="Times New Roman" w:hAnsi="Times New Roman"/>
              </w:rPr>
            </w:pPr>
            <w:r>
              <w:rPr>
                <w:rFonts w:ascii="Times New Roman" w:hAnsi="Times New Roman"/>
              </w:rPr>
              <w:t>22339,89</w:t>
            </w:r>
          </w:p>
        </w:tc>
        <w:tc>
          <w:tcPr>
            <w:tcW w:w="1069" w:type="dxa"/>
            <w:vAlign w:val="center"/>
          </w:tcPr>
          <w:p w:rsidR="00ED2433" w:rsidRPr="00C71A65" w:rsidRDefault="00ED2433" w:rsidP="00FA6966">
            <w:pPr>
              <w:tabs>
                <w:tab w:val="left" w:pos="0"/>
                <w:tab w:val="left" w:pos="1168"/>
              </w:tabs>
              <w:spacing w:line="240" w:lineRule="auto"/>
              <w:contextualSpacing/>
              <w:jc w:val="center"/>
              <w:rPr>
                <w:rFonts w:ascii="Times New Roman" w:hAnsi="Times New Roman"/>
              </w:rPr>
            </w:pPr>
            <w:r>
              <w:rPr>
                <w:rFonts w:ascii="Times New Roman" w:hAnsi="Times New Roman"/>
              </w:rPr>
              <w:t>14141,22</w:t>
            </w:r>
          </w:p>
        </w:tc>
        <w:tc>
          <w:tcPr>
            <w:tcW w:w="931" w:type="dxa"/>
            <w:vAlign w:val="center"/>
          </w:tcPr>
          <w:p w:rsidR="00ED2433" w:rsidRPr="00C71A65" w:rsidRDefault="00ED2433" w:rsidP="00FA6966">
            <w:pPr>
              <w:tabs>
                <w:tab w:val="left" w:pos="0"/>
                <w:tab w:val="left" w:pos="1168"/>
              </w:tabs>
              <w:spacing w:line="240" w:lineRule="auto"/>
              <w:contextualSpacing/>
              <w:jc w:val="center"/>
              <w:rPr>
                <w:rFonts w:ascii="Times New Roman" w:hAnsi="Times New Roman"/>
              </w:rPr>
            </w:pPr>
            <w:r>
              <w:rPr>
                <w:rFonts w:ascii="Times New Roman" w:hAnsi="Times New Roman"/>
              </w:rPr>
              <w:t>8198,78</w:t>
            </w:r>
          </w:p>
        </w:tc>
        <w:tc>
          <w:tcPr>
            <w:tcW w:w="1371" w:type="dxa"/>
            <w:vAlign w:val="center"/>
          </w:tcPr>
          <w:p w:rsidR="00ED2433" w:rsidRPr="00C71A65" w:rsidRDefault="00ED2433" w:rsidP="00FA6966">
            <w:pPr>
              <w:tabs>
                <w:tab w:val="left" w:pos="0"/>
                <w:tab w:val="left" w:pos="1168"/>
              </w:tabs>
              <w:spacing w:line="240" w:lineRule="auto"/>
              <w:contextualSpacing/>
              <w:jc w:val="center"/>
              <w:rPr>
                <w:rFonts w:ascii="Times New Roman" w:hAnsi="Times New Roman"/>
              </w:rPr>
            </w:pPr>
            <w:r>
              <w:rPr>
                <w:rFonts w:ascii="Times New Roman" w:hAnsi="Times New Roman"/>
              </w:rPr>
              <w:t>1600</w:t>
            </w:r>
          </w:p>
        </w:tc>
        <w:tc>
          <w:tcPr>
            <w:tcW w:w="1008" w:type="dxa"/>
            <w:vAlign w:val="center"/>
          </w:tcPr>
          <w:p w:rsidR="00ED2433" w:rsidRPr="00C71A65" w:rsidRDefault="00ED2433" w:rsidP="00FA6966">
            <w:pPr>
              <w:tabs>
                <w:tab w:val="left" w:pos="0"/>
                <w:tab w:val="left" w:pos="1168"/>
              </w:tabs>
              <w:spacing w:line="240" w:lineRule="auto"/>
              <w:contextualSpacing/>
              <w:jc w:val="center"/>
              <w:rPr>
                <w:rFonts w:ascii="Times New Roman" w:hAnsi="Times New Roman"/>
              </w:rPr>
            </w:pPr>
            <w:r>
              <w:rPr>
                <w:rFonts w:ascii="Times New Roman" w:hAnsi="Times New Roman"/>
              </w:rPr>
              <w:t>1600</w:t>
            </w:r>
          </w:p>
        </w:tc>
      </w:tr>
    </w:tbl>
    <w:p w:rsidR="00ED2433" w:rsidRPr="00C71A65" w:rsidRDefault="00ED2433" w:rsidP="00ED2433">
      <w:pPr>
        <w:pStyle w:val="NormalWeb"/>
        <w:shd w:val="clear" w:color="auto" w:fill="FFFFFF"/>
        <w:spacing w:before="0" w:beforeAutospacing="0" w:after="222" w:afterAutospacing="0"/>
        <w:ind w:left="30" w:firstLine="870"/>
        <w:contextualSpacing/>
        <w:jc w:val="both"/>
        <w:rPr>
          <w:sz w:val="30"/>
          <w:szCs w:val="30"/>
        </w:rPr>
      </w:pPr>
    </w:p>
    <w:p w:rsidR="00ED2433" w:rsidRPr="000779D3" w:rsidRDefault="00ED2433" w:rsidP="00ED2433">
      <w:pPr>
        <w:pStyle w:val="NormalWeb"/>
        <w:shd w:val="clear" w:color="auto" w:fill="FFFFFF"/>
        <w:spacing w:before="0" w:beforeAutospacing="0" w:after="222" w:afterAutospacing="0"/>
        <w:ind w:left="-426" w:firstLine="870"/>
        <w:contextualSpacing/>
        <w:jc w:val="both"/>
        <w:rPr>
          <w:sz w:val="30"/>
          <w:szCs w:val="30"/>
        </w:rPr>
      </w:pPr>
      <w:r w:rsidRPr="000779D3">
        <w:rPr>
          <w:sz w:val="30"/>
          <w:szCs w:val="30"/>
        </w:rPr>
        <w:t>Исходя из количества частных домовладений, заключивших договор на вывоз ТКО, а так же перспективной застройки новых частных микрорайонов,  плановое количество заключенных договоров на вывоз отходов – 1600, потребность в контейнерах составляет:</w:t>
      </w:r>
    </w:p>
    <w:p w:rsidR="00ED2433" w:rsidRDefault="00ED2433" w:rsidP="00ED2433">
      <w:pPr>
        <w:pStyle w:val="NormalWeb"/>
        <w:shd w:val="clear" w:color="auto" w:fill="FFFFFF"/>
        <w:spacing w:before="0" w:beforeAutospacing="0" w:after="222" w:afterAutospacing="0"/>
        <w:ind w:left="-426" w:firstLine="870"/>
        <w:contextualSpacing/>
        <w:jc w:val="both"/>
        <w:rPr>
          <w:sz w:val="30"/>
          <w:szCs w:val="30"/>
        </w:rPr>
      </w:pPr>
      <w:r w:rsidRPr="000779D3">
        <w:rPr>
          <w:sz w:val="30"/>
          <w:szCs w:val="30"/>
        </w:rPr>
        <w:t>1600 заключенных договоров х (1 контейнер для общего сбора + 1 контейнер для смешанных ВМР) = 3200 штук контейнеров</w:t>
      </w:r>
      <w:r w:rsidRPr="000779D3">
        <w:rPr>
          <w:color w:val="E36C0A"/>
          <w:sz w:val="30"/>
          <w:szCs w:val="30"/>
        </w:rPr>
        <w:t>.</w:t>
      </w:r>
      <w:r w:rsidRPr="000779D3">
        <w:rPr>
          <w:sz w:val="30"/>
          <w:szCs w:val="30"/>
        </w:rPr>
        <w:t xml:space="preserve"> Соотношение контейнеров для сбора ВМР и контейнеров для сбора ТКО вместимостью 120 л составит 1600 шт. к 1600 шт.</w:t>
      </w:r>
    </w:p>
    <w:p w:rsidR="00ED2433" w:rsidRDefault="00ED2433" w:rsidP="00ED2433">
      <w:pPr>
        <w:pStyle w:val="NormalWeb"/>
        <w:shd w:val="clear" w:color="auto" w:fill="FFFFFF"/>
        <w:spacing w:before="0" w:beforeAutospacing="0" w:after="222" w:afterAutospacing="0"/>
        <w:ind w:left="-426" w:firstLine="870"/>
        <w:contextualSpacing/>
        <w:jc w:val="both"/>
        <w:rPr>
          <w:sz w:val="30"/>
          <w:szCs w:val="30"/>
        </w:rPr>
      </w:pPr>
    </w:p>
    <w:p w:rsidR="000779D3" w:rsidRDefault="000779D3" w:rsidP="00ED2433">
      <w:pPr>
        <w:pStyle w:val="NormalWeb"/>
        <w:shd w:val="clear" w:color="auto" w:fill="FFFFFF"/>
        <w:spacing w:before="0" w:beforeAutospacing="0" w:after="222" w:afterAutospacing="0"/>
        <w:ind w:left="-426" w:firstLine="870"/>
        <w:contextualSpacing/>
        <w:jc w:val="both"/>
        <w:rPr>
          <w:sz w:val="30"/>
          <w:szCs w:val="30"/>
        </w:rPr>
      </w:pPr>
    </w:p>
    <w:p w:rsidR="00ED2433" w:rsidRPr="0038548C" w:rsidRDefault="00ED2433" w:rsidP="00ED2433">
      <w:pPr>
        <w:rPr>
          <w:rFonts w:ascii="Arial" w:hAnsi="Arial" w:cs="Arial"/>
          <w:i/>
          <w:sz w:val="16"/>
          <w:szCs w:val="16"/>
          <w:lang w:val="be-BY"/>
        </w:rPr>
      </w:pPr>
    </w:p>
    <w:p w:rsidR="00ED2433" w:rsidRPr="004A67B0" w:rsidRDefault="00ED2433" w:rsidP="00ED2433">
      <w:pPr>
        <w:pStyle w:val="NormalWeb"/>
        <w:shd w:val="clear" w:color="auto" w:fill="FFFFFF"/>
        <w:spacing w:before="0" w:beforeAutospacing="0" w:after="222" w:afterAutospacing="0"/>
        <w:ind w:firstLine="708"/>
        <w:contextualSpacing/>
        <w:jc w:val="both"/>
        <w:rPr>
          <w:sz w:val="30"/>
          <w:szCs w:val="30"/>
        </w:rPr>
      </w:pPr>
      <w:r w:rsidRPr="002D42A3">
        <w:rPr>
          <w:sz w:val="30"/>
          <w:szCs w:val="30"/>
        </w:rPr>
        <w:t xml:space="preserve">В целях создания единой современной системы раздельного сбора ВМР с применением </w:t>
      </w:r>
      <w:r w:rsidRPr="00D108F1">
        <w:rPr>
          <w:sz w:val="30"/>
          <w:szCs w:val="30"/>
          <w:u w:val="single"/>
        </w:rPr>
        <w:t>«евроконтейнеров»</w:t>
      </w:r>
      <w:r w:rsidRPr="002D42A3">
        <w:rPr>
          <w:sz w:val="30"/>
          <w:szCs w:val="30"/>
        </w:rPr>
        <w:t xml:space="preserve">, планируется приобретение и установка их на  существующих оборудованных площадках в г.Столбцы. </w:t>
      </w:r>
      <w:r>
        <w:rPr>
          <w:sz w:val="30"/>
          <w:szCs w:val="30"/>
        </w:rPr>
        <w:t xml:space="preserve">Потребность в новых контейнерах определена исходя из фактической расстановки уже имеющихся контейнеров объемом 0,75 м3 и </w:t>
      </w:r>
      <w:r w:rsidRPr="004A67B0">
        <w:rPr>
          <w:sz w:val="30"/>
          <w:szCs w:val="30"/>
        </w:rPr>
        <w:t>составляет</w:t>
      </w:r>
      <w:r w:rsidR="00F24720">
        <w:rPr>
          <w:sz w:val="30"/>
          <w:szCs w:val="30"/>
        </w:rPr>
        <w:t xml:space="preserve"> 320 евроконтейнеров объемом 1,1 м</w:t>
      </w:r>
      <w:r w:rsidR="00F24720">
        <w:rPr>
          <w:sz w:val="30"/>
          <w:szCs w:val="30"/>
          <w:vertAlign w:val="superscript"/>
        </w:rPr>
        <w:t>3</w:t>
      </w:r>
      <w:r w:rsidRPr="004A67B0">
        <w:rPr>
          <w:sz w:val="30"/>
          <w:szCs w:val="30"/>
        </w:rPr>
        <w:t>:</w:t>
      </w:r>
    </w:p>
    <w:p w:rsidR="00ED2433" w:rsidRPr="00C71A65" w:rsidRDefault="00ED2433" w:rsidP="00ED2433">
      <w:pPr>
        <w:spacing w:after="0"/>
        <w:jc w:val="both"/>
        <w:rPr>
          <w:rFonts w:ascii="Times New Roman" w:hAnsi="Times New Roman"/>
          <w:sz w:val="30"/>
          <w:szCs w:val="30"/>
        </w:rPr>
      </w:pPr>
      <w:r>
        <w:rPr>
          <w:rFonts w:ascii="Times New Roman" w:hAnsi="Times New Roman"/>
          <w:sz w:val="30"/>
          <w:szCs w:val="30"/>
        </w:rPr>
        <w:tab/>
      </w:r>
      <w:r w:rsidR="00502507">
        <w:rPr>
          <w:rFonts w:ascii="Times New Roman" w:hAnsi="Times New Roman"/>
          <w:sz w:val="30"/>
          <w:szCs w:val="30"/>
        </w:rPr>
        <w:t>7</w:t>
      </w:r>
      <w:r w:rsidR="00DE2B40">
        <w:rPr>
          <w:rFonts w:ascii="Times New Roman" w:hAnsi="Times New Roman"/>
          <w:sz w:val="30"/>
          <w:szCs w:val="30"/>
        </w:rPr>
        <w:t>4</w:t>
      </w:r>
      <w:r w:rsidRPr="00C71A65">
        <w:rPr>
          <w:rFonts w:ascii="Times New Roman" w:hAnsi="Times New Roman"/>
          <w:sz w:val="30"/>
          <w:szCs w:val="30"/>
        </w:rPr>
        <w:t xml:space="preserve"> шт. – для полимерных отходов;</w:t>
      </w:r>
    </w:p>
    <w:p w:rsidR="00ED2433" w:rsidRPr="00C71A65" w:rsidRDefault="00502507" w:rsidP="00ED2433">
      <w:pPr>
        <w:spacing w:after="0"/>
        <w:jc w:val="both"/>
        <w:rPr>
          <w:rFonts w:ascii="Times New Roman" w:hAnsi="Times New Roman"/>
          <w:sz w:val="30"/>
          <w:szCs w:val="30"/>
        </w:rPr>
      </w:pPr>
      <w:r>
        <w:rPr>
          <w:rFonts w:ascii="Times New Roman" w:hAnsi="Times New Roman"/>
          <w:sz w:val="30"/>
          <w:szCs w:val="30"/>
        </w:rPr>
        <w:tab/>
        <w:t>5</w:t>
      </w:r>
      <w:r w:rsidR="00DE2B40">
        <w:rPr>
          <w:rFonts w:ascii="Times New Roman" w:hAnsi="Times New Roman"/>
          <w:sz w:val="30"/>
          <w:szCs w:val="30"/>
        </w:rPr>
        <w:t>9</w:t>
      </w:r>
      <w:r w:rsidR="00ED2433" w:rsidRPr="00C71A65">
        <w:rPr>
          <w:rFonts w:ascii="Times New Roman" w:hAnsi="Times New Roman"/>
          <w:sz w:val="30"/>
          <w:szCs w:val="30"/>
        </w:rPr>
        <w:t xml:space="preserve"> шт. – для отходов бумаги и картона;</w:t>
      </w:r>
    </w:p>
    <w:p w:rsidR="00ED2433" w:rsidRPr="00C71A65" w:rsidRDefault="00DE2B40" w:rsidP="00ED2433">
      <w:pPr>
        <w:spacing w:after="0"/>
        <w:jc w:val="both"/>
        <w:rPr>
          <w:rFonts w:ascii="Times New Roman" w:hAnsi="Times New Roman"/>
          <w:sz w:val="30"/>
          <w:szCs w:val="30"/>
        </w:rPr>
      </w:pPr>
      <w:r>
        <w:rPr>
          <w:rFonts w:ascii="Times New Roman" w:hAnsi="Times New Roman"/>
          <w:sz w:val="30"/>
          <w:szCs w:val="30"/>
        </w:rPr>
        <w:tab/>
        <w:t>57</w:t>
      </w:r>
      <w:r w:rsidR="00ED2433" w:rsidRPr="00C71A65">
        <w:rPr>
          <w:rFonts w:ascii="Times New Roman" w:hAnsi="Times New Roman"/>
          <w:sz w:val="30"/>
          <w:szCs w:val="30"/>
        </w:rPr>
        <w:t xml:space="preserve"> шт. – для стеклоотходов;</w:t>
      </w:r>
    </w:p>
    <w:p w:rsidR="00ED2433" w:rsidRDefault="00502507" w:rsidP="00ED2433">
      <w:pPr>
        <w:spacing w:after="0"/>
        <w:jc w:val="both"/>
        <w:rPr>
          <w:rFonts w:ascii="Times New Roman" w:hAnsi="Times New Roman"/>
          <w:sz w:val="30"/>
          <w:szCs w:val="30"/>
        </w:rPr>
      </w:pPr>
      <w:r>
        <w:rPr>
          <w:rFonts w:ascii="Times New Roman" w:hAnsi="Times New Roman"/>
          <w:sz w:val="30"/>
          <w:szCs w:val="30"/>
        </w:rPr>
        <w:tab/>
        <w:t>1</w:t>
      </w:r>
      <w:r w:rsidR="00DE2B40">
        <w:rPr>
          <w:rFonts w:ascii="Times New Roman" w:hAnsi="Times New Roman"/>
          <w:sz w:val="30"/>
          <w:szCs w:val="30"/>
        </w:rPr>
        <w:t>30</w:t>
      </w:r>
      <w:r w:rsidR="00ED2433" w:rsidRPr="00C71A65">
        <w:rPr>
          <w:rFonts w:ascii="Times New Roman" w:hAnsi="Times New Roman"/>
          <w:sz w:val="30"/>
          <w:szCs w:val="30"/>
        </w:rPr>
        <w:t xml:space="preserve"> шт. – для ТКО. </w:t>
      </w:r>
    </w:p>
    <w:p w:rsidR="00ED2433" w:rsidRDefault="00ED2433" w:rsidP="00ED2433">
      <w:pPr>
        <w:spacing w:after="0"/>
        <w:jc w:val="center"/>
        <w:rPr>
          <w:rFonts w:ascii="Times New Roman" w:hAnsi="Times New Roman"/>
          <w:sz w:val="30"/>
          <w:szCs w:val="30"/>
        </w:rPr>
      </w:pPr>
      <w:r w:rsidRPr="00502507">
        <w:rPr>
          <w:rFonts w:ascii="Times New Roman" w:hAnsi="Times New Roman"/>
          <w:b/>
          <w:sz w:val="30"/>
          <w:szCs w:val="30"/>
        </w:rPr>
        <w:t xml:space="preserve">Таблица </w:t>
      </w:r>
      <w:r w:rsidR="00502507" w:rsidRPr="00502507">
        <w:rPr>
          <w:rFonts w:ascii="Times New Roman" w:hAnsi="Times New Roman"/>
          <w:b/>
          <w:sz w:val="30"/>
          <w:szCs w:val="30"/>
        </w:rPr>
        <w:t>2.6</w:t>
      </w:r>
      <w:r w:rsidRPr="00502507">
        <w:rPr>
          <w:rFonts w:ascii="Times New Roman" w:hAnsi="Times New Roman"/>
          <w:b/>
          <w:sz w:val="30"/>
          <w:szCs w:val="30"/>
        </w:rPr>
        <w:t>.</w:t>
      </w:r>
      <w:r>
        <w:rPr>
          <w:rFonts w:ascii="Times New Roman" w:hAnsi="Times New Roman"/>
          <w:sz w:val="30"/>
          <w:szCs w:val="30"/>
        </w:rPr>
        <w:t xml:space="preserve"> Расчет потребности в евроконтейнерах объемом 1,1 м3 для районов многоэтажной жилой за</w:t>
      </w:r>
      <w:r w:rsidR="00502507">
        <w:rPr>
          <w:rFonts w:ascii="Times New Roman" w:hAnsi="Times New Roman"/>
          <w:sz w:val="30"/>
          <w:szCs w:val="30"/>
        </w:rPr>
        <w:t>стройки г.Столбцы.</w:t>
      </w:r>
    </w:p>
    <w:tbl>
      <w:tblPr>
        <w:tblW w:w="10610" w:type="dxa"/>
        <w:tblInd w:w="94" w:type="dxa"/>
        <w:tblLook w:val="04A0" w:firstRow="1" w:lastRow="0" w:firstColumn="1" w:lastColumn="0" w:noHBand="0" w:noVBand="1"/>
      </w:tblPr>
      <w:tblGrid>
        <w:gridCol w:w="432"/>
        <w:gridCol w:w="2733"/>
        <w:gridCol w:w="859"/>
        <w:gridCol w:w="627"/>
        <w:gridCol w:w="547"/>
        <w:gridCol w:w="504"/>
        <w:gridCol w:w="859"/>
        <w:gridCol w:w="627"/>
        <w:gridCol w:w="547"/>
        <w:gridCol w:w="519"/>
        <w:gridCol w:w="859"/>
        <w:gridCol w:w="627"/>
        <w:gridCol w:w="547"/>
        <w:gridCol w:w="504"/>
      </w:tblGrid>
      <w:tr w:rsidR="00ED2433" w:rsidRPr="00D108F1" w:rsidTr="00FA6966">
        <w:trPr>
          <w:trHeight w:val="1020"/>
        </w:trPr>
        <w:tc>
          <w:tcPr>
            <w:tcW w:w="425" w:type="dxa"/>
            <w:tcBorders>
              <w:top w:val="nil"/>
              <w:left w:val="nil"/>
              <w:bottom w:val="nil"/>
              <w:right w:val="nil"/>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6"/>
                <w:szCs w:val="16"/>
                <w:lang w:eastAsia="ru-RU"/>
              </w:rPr>
            </w:pPr>
          </w:p>
        </w:tc>
        <w:tc>
          <w:tcPr>
            <w:tcW w:w="2733" w:type="dxa"/>
            <w:tcBorders>
              <w:top w:val="nil"/>
              <w:left w:val="nil"/>
              <w:bottom w:val="nil"/>
              <w:right w:val="nil"/>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6"/>
                <w:szCs w:val="16"/>
                <w:lang w:eastAsia="ru-RU"/>
              </w:rPr>
            </w:pPr>
          </w:p>
        </w:tc>
        <w:tc>
          <w:tcPr>
            <w:tcW w:w="2476" w:type="dxa"/>
            <w:gridSpan w:val="4"/>
            <w:tcBorders>
              <w:top w:val="single" w:sz="4" w:space="0" w:color="auto"/>
              <w:left w:val="single" w:sz="4" w:space="0" w:color="auto"/>
              <w:bottom w:val="single" w:sz="4" w:space="0" w:color="auto"/>
              <w:right w:val="single" w:sz="4" w:space="0" w:color="auto"/>
            </w:tcBorders>
            <w:shd w:val="clear" w:color="000000" w:fill="DBEEF3"/>
            <w:vAlign w:val="center"/>
            <w:hideMark/>
          </w:tcPr>
          <w:p w:rsidR="00ED2433" w:rsidRPr="00D108F1" w:rsidRDefault="00ED2433" w:rsidP="00FA6966">
            <w:pPr>
              <w:spacing w:after="0" w:line="240" w:lineRule="auto"/>
              <w:jc w:val="center"/>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Фактическая расстановка контейнеров объемом 0,75 м3</w:t>
            </w:r>
          </w:p>
        </w:tc>
        <w:tc>
          <w:tcPr>
            <w:tcW w:w="2501" w:type="dxa"/>
            <w:gridSpan w:val="4"/>
            <w:tcBorders>
              <w:top w:val="single" w:sz="4" w:space="0" w:color="auto"/>
              <w:left w:val="nil"/>
              <w:bottom w:val="single" w:sz="4" w:space="0" w:color="auto"/>
              <w:right w:val="single" w:sz="4" w:space="0" w:color="auto"/>
            </w:tcBorders>
            <w:shd w:val="clear" w:color="000000" w:fill="EAF1DD"/>
            <w:vAlign w:val="center"/>
            <w:hideMark/>
          </w:tcPr>
          <w:p w:rsidR="00ED2433" w:rsidRPr="00D108F1" w:rsidRDefault="00ED2433" w:rsidP="00FA6966">
            <w:pPr>
              <w:spacing w:after="0" w:line="240" w:lineRule="auto"/>
              <w:jc w:val="center"/>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Расчет потребности в евроконтейнерах объемом 1,1 м3 исходя из фактической ра</w:t>
            </w:r>
            <w:r w:rsidR="00E76CCB">
              <w:rPr>
                <w:rFonts w:ascii="Times New Roman" w:eastAsia="Times New Roman" w:hAnsi="Times New Roman"/>
                <w:color w:val="000000"/>
                <w:sz w:val="16"/>
                <w:szCs w:val="16"/>
                <w:lang w:eastAsia="ru-RU"/>
              </w:rPr>
              <w:t>сстановки (кол-во контейнеров *0,75 /</w:t>
            </w:r>
            <w:r w:rsidRPr="00D108F1">
              <w:rPr>
                <w:rFonts w:ascii="Times New Roman" w:eastAsia="Times New Roman" w:hAnsi="Times New Roman"/>
                <w:color w:val="000000"/>
                <w:sz w:val="16"/>
                <w:szCs w:val="16"/>
                <w:lang w:eastAsia="ru-RU"/>
              </w:rPr>
              <w:t xml:space="preserve"> 1,1)</w:t>
            </w:r>
          </w:p>
        </w:tc>
        <w:tc>
          <w:tcPr>
            <w:tcW w:w="2475" w:type="dxa"/>
            <w:gridSpan w:val="4"/>
            <w:tcBorders>
              <w:top w:val="single" w:sz="4" w:space="0" w:color="auto"/>
              <w:left w:val="nil"/>
              <w:bottom w:val="single" w:sz="4" w:space="0" w:color="auto"/>
              <w:right w:val="single" w:sz="4" w:space="0" w:color="auto"/>
            </w:tcBorders>
            <w:shd w:val="clear" w:color="000000" w:fill="E5E0EC"/>
            <w:vAlign w:val="center"/>
            <w:hideMark/>
          </w:tcPr>
          <w:p w:rsidR="00ED2433" w:rsidRPr="00D108F1" w:rsidRDefault="00ED2433" w:rsidP="00FA6966">
            <w:pPr>
              <w:spacing w:after="0" w:line="240" w:lineRule="auto"/>
              <w:jc w:val="center"/>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Потребность в евроконтейнерах в целых числах</w:t>
            </w:r>
          </w:p>
        </w:tc>
      </w:tr>
      <w:tr w:rsidR="00ED2433" w:rsidRPr="00D108F1" w:rsidTr="00FA6966">
        <w:trPr>
          <w:trHeight w:val="103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2433" w:rsidRPr="00D108F1" w:rsidRDefault="00ED2433" w:rsidP="00FA6966">
            <w:pPr>
              <w:spacing w:after="0" w:line="240" w:lineRule="auto"/>
              <w:jc w:val="center"/>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 п/п</w:t>
            </w:r>
          </w:p>
        </w:tc>
        <w:tc>
          <w:tcPr>
            <w:tcW w:w="2733" w:type="dxa"/>
            <w:tcBorders>
              <w:top w:val="single" w:sz="4" w:space="0" w:color="auto"/>
              <w:left w:val="nil"/>
              <w:bottom w:val="single" w:sz="4" w:space="0" w:color="auto"/>
              <w:right w:val="single" w:sz="4" w:space="0" w:color="auto"/>
            </w:tcBorders>
            <w:shd w:val="clear" w:color="auto" w:fill="auto"/>
            <w:vAlign w:val="center"/>
            <w:hideMark/>
          </w:tcPr>
          <w:p w:rsidR="00ED2433" w:rsidRPr="00D108F1" w:rsidRDefault="00ED2433" w:rsidP="00FA6966">
            <w:pPr>
              <w:spacing w:after="0" w:line="240" w:lineRule="auto"/>
              <w:jc w:val="center"/>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Адрес контейнерной площадки</w:t>
            </w:r>
          </w:p>
        </w:tc>
        <w:tc>
          <w:tcPr>
            <w:tcW w:w="836" w:type="dxa"/>
            <w:tcBorders>
              <w:top w:val="nil"/>
              <w:left w:val="single" w:sz="4" w:space="0" w:color="auto"/>
              <w:bottom w:val="single" w:sz="4" w:space="0" w:color="auto"/>
              <w:right w:val="single" w:sz="4" w:space="0" w:color="auto"/>
            </w:tcBorders>
            <w:shd w:val="clear" w:color="000000" w:fill="DBEEF3"/>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для сбора полимерных отходов</w:t>
            </w:r>
          </w:p>
        </w:tc>
        <w:tc>
          <w:tcPr>
            <w:tcW w:w="612" w:type="dxa"/>
            <w:tcBorders>
              <w:top w:val="nil"/>
              <w:left w:val="nil"/>
              <w:bottom w:val="single" w:sz="4" w:space="0" w:color="auto"/>
              <w:right w:val="single" w:sz="4" w:space="0" w:color="auto"/>
            </w:tcBorders>
            <w:shd w:val="clear" w:color="000000" w:fill="DBEEF3"/>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для сбора отходов бумаги и картона</w:t>
            </w:r>
          </w:p>
        </w:tc>
        <w:tc>
          <w:tcPr>
            <w:tcW w:w="535" w:type="dxa"/>
            <w:tcBorders>
              <w:top w:val="nil"/>
              <w:left w:val="nil"/>
              <w:bottom w:val="single" w:sz="4" w:space="0" w:color="auto"/>
              <w:right w:val="single" w:sz="4" w:space="0" w:color="auto"/>
            </w:tcBorders>
            <w:shd w:val="clear" w:color="000000" w:fill="DBEEF3"/>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для сбора стекла</w:t>
            </w:r>
          </w:p>
        </w:tc>
        <w:tc>
          <w:tcPr>
            <w:tcW w:w="493" w:type="dxa"/>
            <w:tcBorders>
              <w:top w:val="nil"/>
              <w:left w:val="nil"/>
              <w:bottom w:val="single" w:sz="4" w:space="0" w:color="auto"/>
              <w:right w:val="single" w:sz="4" w:space="0" w:color="auto"/>
            </w:tcBorders>
            <w:shd w:val="clear" w:color="000000" w:fill="DBEEF3"/>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для сбора ТКО</w:t>
            </w:r>
          </w:p>
        </w:tc>
        <w:tc>
          <w:tcPr>
            <w:tcW w:w="835" w:type="dxa"/>
            <w:tcBorders>
              <w:top w:val="nil"/>
              <w:left w:val="nil"/>
              <w:bottom w:val="single" w:sz="4" w:space="0" w:color="auto"/>
              <w:right w:val="single" w:sz="4" w:space="0" w:color="auto"/>
            </w:tcBorders>
            <w:shd w:val="clear" w:color="000000" w:fill="EAF1DD"/>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для сбора полимерных отходов</w:t>
            </w:r>
          </w:p>
        </w:tc>
        <w:tc>
          <w:tcPr>
            <w:tcW w:w="612" w:type="dxa"/>
            <w:tcBorders>
              <w:top w:val="nil"/>
              <w:left w:val="nil"/>
              <w:bottom w:val="single" w:sz="4" w:space="0" w:color="auto"/>
              <w:right w:val="single" w:sz="4" w:space="0" w:color="auto"/>
            </w:tcBorders>
            <w:shd w:val="clear" w:color="000000" w:fill="EAF1DD"/>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 xml:space="preserve"> для сбора отходов бумаги и картона</w:t>
            </w:r>
          </w:p>
        </w:tc>
        <w:tc>
          <w:tcPr>
            <w:tcW w:w="535" w:type="dxa"/>
            <w:tcBorders>
              <w:top w:val="nil"/>
              <w:left w:val="nil"/>
              <w:bottom w:val="single" w:sz="4" w:space="0" w:color="auto"/>
              <w:right w:val="single" w:sz="4" w:space="0" w:color="auto"/>
            </w:tcBorders>
            <w:shd w:val="clear" w:color="000000" w:fill="EAF1DD"/>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для сбора стекла</w:t>
            </w:r>
          </w:p>
        </w:tc>
        <w:tc>
          <w:tcPr>
            <w:tcW w:w="519" w:type="dxa"/>
            <w:tcBorders>
              <w:top w:val="nil"/>
              <w:left w:val="nil"/>
              <w:bottom w:val="single" w:sz="4" w:space="0" w:color="auto"/>
              <w:right w:val="single" w:sz="4" w:space="0" w:color="auto"/>
            </w:tcBorders>
            <w:shd w:val="clear" w:color="000000" w:fill="EAF1DD"/>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для сбора ТКО</w:t>
            </w:r>
          </w:p>
        </w:tc>
        <w:tc>
          <w:tcPr>
            <w:tcW w:w="835" w:type="dxa"/>
            <w:tcBorders>
              <w:top w:val="nil"/>
              <w:left w:val="nil"/>
              <w:bottom w:val="single" w:sz="4" w:space="0" w:color="auto"/>
              <w:right w:val="single" w:sz="4" w:space="0" w:color="auto"/>
            </w:tcBorders>
            <w:shd w:val="clear" w:color="000000" w:fill="E5E0EC"/>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для сбора полимерных отходов</w:t>
            </w:r>
          </w:p>
        </w:tc>
        <w:tc>
          <w:tcPr>
            <w:tcW w:w="612" w:type="dxa"/>
            <w:tcBorders>
              <w:top w:val="nil"/>
              <w:left w:val="nil"/>
              <w:bottom w:val="single" w:sz="4" w:space="0" w:color="auto"/>
              <w:right w:val="single" w:sz="4" w:space="0" w:color="auto"/>
            </w:tcBorders>
            <w:shd w:val="clear" w:color="000000" w:fill="E5E0EC"/>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 xml:space="preserve"> для сбора отходов бумаги и картона</w:t>
            </w:r>
          </w:p>
        </w:tc>
        <w:tc>
          <w:tcPr>
            <w:tcW w:w="535" w:type="dxa"/>
            <w:tcBorders>
              <w:top w:val="nil"/>
              <w:left w:val="nil"/>
              <w:bottom w:val="single" w:sz="4" w:space="0" w:color="auto"/>
              <w:right w:val="single" w:sz="4" w:space="0" w:color="auto"/>
            </w:tcBorders>
            <w:shd w:val="clear" w:color="000000" w:fill="E5E0EC"/>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для сбора стекла</w:t>
            </w:r>
          </w:p>
        </w:tc>
        <w:tc>
          <w:tcPr>
            <w:tcW w:w="493" w:type="dxa"/>
            <w:tcBorders>
              <w:top w:val="nil"/>
              <w:left w:val="nil"/>
              <w:bottom w:val="single" w:sz="4" w:space="0" w:color="auto"/>
              <w:right w:val="single" w:sz="4" w:space="0" w:color="auto"/>
            </w:tcBorders>
            <w:shd w:val="clear" w:color="000000" w:fill="E5E0EC"/>
            <w:vAlign w:val="center"/>
            <w:hideMark/>
          </w:tcPr>
          <w:p w:rsidR="00ED2433" w:rsidRPr="00D108F1" w:rsidRDefault="00ED2433" w:rsidP="00FA6966">
            <w:pPr>
              <w:spacing w:after="0" w:line="240" w:lineRule="auto"/>
              <w:jc w:val="center"/>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для сбора ТКО</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1.</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ул.Свердлова, 39</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8,2</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8</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2.</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ул.Энгельса, 8</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5</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3.</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ул.Калинина, 9</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4.</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76CCB"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ул.Центральная, 8А</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C4F90"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C4F90"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C4F90"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4,09</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C4F90"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5.</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ул.Центральная, 19</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C4F90"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C4F90"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C4F90"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6.</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76CCB" w:rsidP="002D0345">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ул.Ленинская, 99</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76CCB"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76CCB" w:rsidP="00E76CC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4,09</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76CCB"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7.</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ул.Энгельса, 7</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6</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2,0</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EC4F90">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r w:rsidR="00EC4F90">
              <w:rPr>
                <w:rFonts w:ascii="Times New Roman" w:eastAsia="Times New Roman" w:hAnsi="Times New Roman"/>
                <w:color w:val="000000"/>
                <w:sz w:val="16"/>
                <w:szCs w:val="16"/>
                <w:lang w:eastAsia="ru-RU"/>
              </w:rPr>
              <w:t>09</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8.</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ул.Ленинская, 89</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6</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EC4F90">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r w:rsidR="00EC4F90">
              <w:rPr>
                <w:rFonts w:ascii="Times New Roman" w:eastAsia="Times New Roman" w:hAnsi="Times New Roman"/>
                <w:color w:val="000000"/>
                <w:sz w:val="16"/>
                <w:szCs w:val="16"/>
                <w:lang w:eastAsia="ru-RU"/>
              </w:rPr>
              <w:t>09</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9.</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ул.Центральная, 6А</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8</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5,5</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5</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10.</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ул.Центральная, 2А</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6</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C4F90"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4,09</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11.</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2D0345">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w:t>
            </w:r>
            <w:r w:rsidR="002D0345" w:rsidRPr="00502507">
              <w:rPr>
                <w:rFonts w:ascii="Times New Roman" w:eastAsia="Times New Roman" w:hAnsi="Times New Roman"/>
                <w:color w:val="000000"/>
                <w:sz w:val="12"/>
                <w:szCs w:val="12"/>
                <w:lang w:eastAsia="ru-RU"/>
              </w:rPr>
              <w:t xml:space="preserve">Столбцы, ул.Центральная, 12 </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12.</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w:t>
            </w:r>
            <w:r w:rsidR="002D0345" w:rsidRPr="00502507">
              <w:rPr>
                <w:rFonts w:ascii="Times New Roman" w:eastAsia="Times New Roman" w:hAnsi="Times New Roman"/>
                <w:color w:val="000000"/>
                <w:sz w:val="12"/>
                <w:szCs w:val="12"/>
                <w:lang w:eastAsia="ru-RU"/>
              </w:rPr>
              <w:t>ы, ул.Центральная, 8</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13.</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2D0345" w:rsidP="002D0345">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ул.Мира , 9,11,13</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2D0345"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2D0345"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2D0345"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76CCB"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4,09</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76CCB"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76CCB"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14.</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E76CCB">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w:t>
            </w:r>
            <w:r w:rsidR="00E76CCB" w:rsidRPr="00502507">
              <w:rPr>
                <w:rFonts w:ascii="Times New Roman" w:eastAsia="Times New Roman" w:hAnsi="Times New Roman"/>
                <w:color w:val="000000"/>
                <w:sz w:val="12"/>
                <w:szCs w:val="12"/>
                <w:lang w:eastAsia="ru-RU"/>
              </w:rPr>
              <w:t>Ленинская, 105</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A77BC4"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15.</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FA6966" w:rsidP="002D0345">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ул.Ленинская, 107</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C4F90"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A77BC4"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16.</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2D0345">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 xml:space="preserve">г.Столбцы, ул.Мира </w:t>
            </w:r>
            <w:r w:rsidR="00E76CCB" w:rsidRPr="00502507">
              <w:rPr>
                <w:rFonts w:ascii="Times New Roman" w:eastAsia="Times New Roman" w:hAnsi="Times New Roman"/>
                <w:color w:val="000000"/>
                <w:sz w:val="12"/>
                <w:szCs w:val="12"/>
                <w:lang w:eastAsia="ru-RU"/>
              </w:rPr>
              <w:t>,6</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17.</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2D0345">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 xml:space="preserve">г.Столбцы, ул.Мира </w:t>
            </w:r>
            <w:r w:rsidR="00E76CCB" w:rsidRPr="00502507">
              <w:rPr>
                <w:rFonts w:ascii="Times New Roman" w:eastAsia="Times New Roman" w:hAnsi="Times New Roman"/>
                <w:color w:val="000000"/>
                <w:sz w:val="12"/>
                <w:szCs w:val="12"/>
                <w:lang w:eastAsia="ru-RU"/>
              </w:rPr>
              <w:t>,8</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6</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4,1</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18.</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E76CCB">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 xml:space="preserve">г.Столбцы, ул.Мира </w:t>
            </w:r>
            <w:r w:rsidR="00E76CCB" w:rsidRPr="00502507">
              <w:rPr>
                <w:rFonts w:ascii="Times New Roman" w:eastAsia="Times New Roman" w:hAnsi="Times New Roman"/>
                <w:color w:val="000000"/>
                <w:sz w:val="12"/>
                <w:szCs w:val="12"/>
                <w:lang w:eastAsia="ru-RU"/>
              </w:rPr>
              <w:t>16</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19.</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76CCB" w:rsidP="00E76CCB">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ул.Мира ,2</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20.</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E76CCB">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 xml:space="preserve">г.Столбцы, ул.Мира </w:t>
            </w:r>
            <w:r w:rsidR="00E76CCB" w:rsidRPr="00502507">
              <w:rPr>
                <w:rFonts w:ascii="Times New Roman" w:eastAsia="Times New Roman" w:hAnsi="Times New Roman"/>
                <w:color w:val="000000"/>
                <w:sz w:val="12"/>
                <w:szCs w:val="12"/>
                <w:lang w:eastAsia="ru-RU"/>
              </w:rPr>
              <w:t>, 14</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21.</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FA6966"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ул.Ленинская, 109</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C4F90"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A77BC4"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22.</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ул.Мира, 18</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23.</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ул.Мира, 3</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24.</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ул.Мира, 22</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4</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w:t>
            </w:r>
          </w:p>
        </w:tc>
      </w:tr>
      <w:tr w:rsidR="00FA6966"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tcPr>
          <w:p w:rsidR="00FA6966"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25.</w:t>
            </w:r>
          </w:p>
        </w:tc>
        <w:tc>
          <w:tcPr>
            <w:tcW w:w="2733" w:type="dxa"/>
            <w:tcBorders>
              <w:top w:val="nil"/>
              <w:left w:val="nil"/>
              <w:bottom w:val="single" w:sz="4" w:space="0" w:color="auto"/>
              <w:right w:val="single" w:sz="4" w:space="0" w:color="auto"/>
            </w:tcBorders>
            <w:shd w:val="clear" w:color="auto" w:fill="auto"/>
            <w:noWrap/>
            <w:vAlign w:val="bottom"/>
          </w:tcPr>
          <w:p w:rsidR="00FA6966" w:rsidRPr="00502507" w:rsidRDefault="00FA6966"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ул.Мира, 5</w:t>
            </w:r>
          </w:p>
        </w:tc>
        <w:tc>
          <w:tcPr>
            <w:tcW w:w="836" w:type="dxa"/>
            <w:tcBorders>
              <w:top w:val="nil"/>
              <w:left w:val="single" w:sz="4" w:space="0" w:color="auto"/>
              <w:bottom w:val="single" w:sz="4" w:space="0" w:color="auto"/>
              <w:right w:val="single" w:sz="4" w:space="0" w:color="auto"/>
            </w:tcBorders>
            <w:shd w:val="clear" w:color="000000" w:fill="DBEEF3"/>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26.</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ул.Ленинская, 103</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r>
      <w:tr w:rsidR="00FA6966"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tcPr>
          <w:p w:rsidR="00FA6966"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27.</w:t>
            </w:r>
          </w:p>
        </w:tc>
        <w:tc>
          <w:tcPr>
            <w:tcW w:w="2733" w:type="dxa"/>
            <w:tcBorders>
              <w:top w:val="nil"/>
              <w:left w:val="nil"/>
              <w:bottom w:val="single" w:sz="4" w:space="0" w:color="auto"/>
              <w:right w:val="single" w:sz="4" w:space="0" w:color="auto"/>
            </w:tcBorders>
            <w:shd w:val="clear" w:color="auto" w:fill="auto"/>
            <w:noWrap/>
            <w:vAlign w:val="bottom"/>
          </w:tcPr>
          <w:p w:rsidR="00FA6966" w:rsidRPr="00502507" w:rsidRDefault="00FA6966"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ул.Мотростроителей, 14, корп.1</w:t>
            </w:r>
          </w:p>
        </w:tc>
        <w:tc>
          <w:tcPr>
            <w:tcW w:w="836" w:type="dxa"/>
            <w:tcBorders>
              <w:top w:val="nil"/>
              <w:left w:val="single" w:sz="4" w:space="0" w:color="auto"/>
              <w:bottom w:val="single" w:sz="4" w:space="0" w:color="auto"/>
              <w:right w:val="single" w:sz="4" w:space="0" w:color="auto"/>
            </w:tcBorders>
            <w:shd w:val="clear" w:color="000000" w:fill="DBEEF3"/>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DBEEF3"/>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535" w:type="dxa"/>
            <w:tcBorders>
              <w:top w:val="nil"/>
              <w:left w:val="nil"/>
              <w:bottom w:val="single" w:sz="4" w:space="0" w:color="auto"/>
              <w:right w:val="single" w:sz="4" w:space="0" w:color="auto"/>
            </w:tcBorders>
            <w:shd w:val="clear" w:color="000000" w:fill="DBEEF3"/>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000000" w:fill="DBEEF3"/>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w:t>
            </w:r>
          </w:p>
        </w:tc>
        <w:tc>
          <w:tcPr>
            <w:tcW w:w="612" w:type="dxa"/>
            <w:tcBorders>
              <w:top w:val="nil"/>
              <w:left w:val="nil"/>
              <w:bottom w:val="single" w:sz="4" w:space="0" w:color="auto"/>
              <w:right w:val="single" w:sz="4" w:space="0" w:color="auto"/>
            </w:tcBorders>
            <w:shd w:val="clear" w:color="000000" w:fill="EAF1DD"/>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w:t>
            </w:r>
          </w:p>
        </w:tc>
        <w:tc>
          <w:tcPr>
            <w:tcW w:w="535" w:type="dxa"/>
            <w:tcBorders>
              <w:top w:val="nil"/>
              <w:left w:val="nil"/>
              <w:bottom w:val="single" w:sz="4" w:space="0" w:color="auto"/>
              <w:right w:val="single" w:sz="4" w:space="0" w:color="auto"/>
            </w:tcBorders>
            <w:shd w:val="clear" w:color="000000" w:fill="EAF1DD"/>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w:t>
            </w:r>
          </w:p>
        </w:tc>
        <w:tc>
          <w:tcPr>
            <w:tcW w:w="519" w:type="dxa"/>
            <w:tcBorders>
              <w:top w:val="nil"/>
              <w:left w:val="nil"/>
              <w:bottom w:val="single" w:sz="4" w:space="0" w:color="auto"/>
              <w:right w:val="single" w:sz="4" w:space="0" w:color="auto"/>
            </w:tcBorders>
            <w:shd w:val="clear" w:color="000000" w:fill="EAF1DD"/>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612" w:type="dxa"/>
            <w:tcBorders>
              <w:top w:val="nil"/>
              <w:left w:val="nil"/>
              <w:bottom w:val="single" w:sz="4" w:space="0" w:color="auto"/>
              <w:right w:val="single" w:sz="4" w:space="0" w:color="auto"/>
            </w:tcBorders>
            <w:shd w:val="clear" w:color="000000" w:fill="E5E0EC"/>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535" w:type="dxa"/>
            <w:tcBorders>
              <w:top w:val="nil"/>
              <w:left w:val="nil"/>
              <w:bottom w:val="single" w:sz="4" w:space="0" w:color="auto"/>
              <w:right w:val="single" w:sz="4" w:space="0" w:color="auto"/>
            </w:tcBorders>
            <w:shd w:val="clear" w:color="000000" w:fill="E5E0EC"/>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493" w:type="dxa"/>
            <w:tcBorders>
              <w:top w:val="nil"/>
              <w:left w:val="nil"/>
              <w:bottom w:val="single" w:sz="4" w:space="0" w:color="auto"/>
              <w:right w:val="single" w:sz="4" w:space="0" w:color="auto"/>
            </w:tcBorders>
            <w:shd w:val="clear" w:color="000000" w:fill="E5E0EC"/>
            <w:noWrap/>
            <w:vAlign w:val="bottom"/>
          </w:tcPr>
          <w:p w:rsidR="00FA6966" w:rsidRPr="00D108F1"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r>
      <w:tr w:rsidR="00FA6966"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tcPr>
          <w:p w:rsidR="00FA6966"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28.</w:t>
            </w:r>
          </w:p>
        </w:tc>
        <w:tc>
          <w:tcPr>
            <w:tcW w:w="2733" w:type="dxa"/>
            <w:tcBorders>
              <w:top w:val="nil"/>
              <w:left w:val="nil"/>
              <w:bottom w:val="single" w:sz="4" w:space="0" w:color="auto"/>
              <w:right w:val="single" w:sz="4" w:space="0" w:color="auto"/>
            </w:tcBorders>
            <w:shd w:val="clear" w:color="auto" w:fill="auto"/>
            <w:noWrap/>
            <w:vAlign w:val="bottom"/>
          </w:tcPr>
          <w:p w:rsidR="00FA6966" w:rsidRPr="00502507" w:rsidRDefault="00FA6966" w:rsidP="00EC4F90">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w:t>
            </w:r>
            <w:r w:rsidR="00EC4F90" w:rsidRPr="00502507">
              <w:rPr>
                <w:rFonts w:ascii="Times New Roman" w:eastAsia="Times New Roman" w:hAnsi="Times New Roman"/>
                <w:color w:val="000000"/>
                <w:sz w:val="12"/>
                <w:szCs w:val="12"/>
                <w:lang w:eastAsia="ru-RU"/>
              </w:rPr>
              <w:t>Машиностроителей</w:t>
            </w:r>
            <w:r w:rsidRPr="00502507">
              <w:rPr>
                <w:rFonts w:ascii="Times New Roman" w:eastAsia="Times New Roman" w:hAnsi="Times New Roman"/>
                <w:color w:val="000000"/>
                <w:sz w:val="12"/>
                <w:szCs w:val="12"/>
                <w:lang w:eastAsia="ru-RU"/>
              </w:rPr>
              <w:t>, 13</w:t>
            </w:r>
          </w:p>
        </w:tc>
        <w:tc>
          <w:tcPr>
            <w:tcW w:w="836" w:type="dxa"/>
            <w:tcBorders>
              <w:top w:val="nil"/>
              <w:left w:val="single" w:sz="4" w:space="0" w:color="auto"/>
              <w:bottom w:val="single" w:sz="4" w:space="0" w:color="auto"/>
              <w:right w:val="single" w:sz="4" w:space="0" w:color="auto"/>
            </w:tcBorders>
            <w:shd w:val="clear" w:color="000000" w:fill="DBEEF3"/>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DBEEF3"/>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w:t>
            </w:r>
          </w:p>
        </w:tc>
        <w:tc>
          <w:tcPr>
            <w:tcW w:w="835" w:type="dxa"/>
            <w:tcBorders>
              <w:top w:val="nil"/>
              <w:left w:val="nil"/>
              <w:bottom w:val="single" w:sz="4" w:space="0" w:color="auto"/>
              <w:right w:val="single" w:sz="4" w:space="0" w:color="auto"/>
            </w:tcBorders>
            <w:shd w:val="clear" w:color="000000" w:fill="EAF1DD"/>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4,1</w:t>
            </w:r>
          </w:p>
        </w:tc>
        <w:tc>
          <w:tcPr>
            <w:tcW w:w="835" w:type="dxa"/>
            <w:tcBorders>
              <w:top w:val="nil"/>
              <w:left w:val="nil"/>
              <w:bottom w:val="single" w:sz="4" w:space="0" w:color="auto"/>
              <w:right w:val="single" w:sz="4" w:space="0" w:color="auto"/>
            </w:tcBorders>
            <w:shd w:val="clear" w:color="000000" w:fill="E5E0EC"/>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tcPr>
          <w:p w:rsidR="00FA6966" w:rsidRDefault="00FA696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29.</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ул.Ленинская, 5</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30.</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пл.Ленина, 2</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31.</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ул.Первомайская, 2</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32.</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ул.Багинского, 4</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33</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ул.Танкистов, 30</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34</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ул.Социалистическая, 1</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35</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ул.Социалистическая, 3</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4A3A36" w:rsidP="004A3A3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0,0</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36</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ул.Социалистическая, 86</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37</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ул.Социалистическая, 117</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38</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ул.17 Сентября, 50а</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39</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ул.Ленинская, 48</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40</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ул.Железнодорожная, 37</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41</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ул.Железнодорожная, 38</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42</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ул.Титова, 16</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502507">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 </w:t>
            </w:r>
            <w:r w:rsidR="004A3A36">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0,0</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43</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ул.Магистральная, 2</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502507">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 </w:t>
            </w:r>
            <w:r w:rsidR="004A3A36">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0,0</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44</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ул.Магистральная, 3</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45</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ул.Магистральная, 4</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46</w:t>
            </w:r>
            <w:r w:rsidR="00ED2433"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ул.Магистральная, 3А</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4</w:t>
            </w:r>
            <w:r w:rsidR="00502507">
              <w:rPr>
                <w:rFonts w:ascii="Times New Roman" w:eastAsia="Times New Roman" w:hAnsi="Times New Roman"/>
                <w:color w:val="000000"/>
                <w:sz w:val="12"/>
                <w:szCs w:val="12"/>
                <w:lang w:eastAsia="ru-RU"/>
              </w:rPr>
              <w:t>7</w:t>
            </w:r>
            <w:r w:rsidRPr="00D108F1">
              <w:rPr>
                <w:rFonts w:ascii="Times New Roman" w:eastAsia="Times New Roman" w:hAnsi="Times New Roman"/>
                <w:color w:val="000000"/>
                <w:sz w:val="12"/>
                <w:szCs w:val="12"/>
                <w:lang w:eastAsia="ru-RU"/>
              </w:rPr>
              <w:t>.</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0B710D"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 Столбцы, ул. Северна, вблизи д.16</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r>
      <w:tr w:rsidR="000B710D"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tcPr>
          <w:p w:rsidR="000B710D"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48.</w:t>
            </w:r>
          </w:p>
        </w:tc>
        <w:tc>
          <w:tcPr>
            <w:tcW w:w="2733" w:type="dxa"/>
            <w:tcBorders>
              <w:top w:val="nil"/>
              <w:left w:val="nil"/>
              <w:bottom w:val="single" w:sz="4" w:space="0" w:color="auto"/>
              <w:right w:val="single" w:sz="4" w:space="0" w:color="auto"/>
            </w:tcBorders>
            <w:shd w:val="clear" w:color="auto" w:fill="auto"/>
            <w:noWrap/>
            <w:vAlign w:val="bottom"/>
          </w:tcPr>
          <w:p w:rsidR="000B710D" w:rsidRPr="00502507" w:rsidRDefault="000B710D"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 Столбцы, ул. Березовая, вблизи д.2</w:t>
            </w:r>
          </w:p>
        </w:tc>
        <w:tc>
          <w:tcPr>
            <w:tcW w:w="836" w:type="dxa"/>
            <w:tcBorders>
              <w:top w:val="nil"/>
              <w:left w:val="single" w:sz="4" w:space="0" w:color="auto"/>
              <w:bottom w:val="single" w:sz="4" w:space="0" w:color="auto"/>
              <w:right w:val="single" w:sz="4" w:space="0" w:color="auto"/>
            </w:tcBorders>
            <w:shd w:val="clear" w:color="000000" w:fill="DBEEF3"/>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tcPr>
          <w:p w:rsidR="000B710D"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AF1DD"/>
            <w:noWrap/>
            <w:vAlign w:val="bottom"/>
          </w:tcPr>
          <w:p w:rsidR="000B710D"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19" w:type="dxa"/>
            <w:tcBorders>
              <w:top w:val="nil"/>
              <w:left w:val="nil"/>
              <w:bottom w:val="single" w:sz="4" w:space="0" w:color="auto"/>
              <w:right w:val="single" w:sz="4" w:space="0" w:color="auto"/>
            </w:tcBorders>
            <w:shd w:val="clear" w:color="000000" w:fill="EAF1DD"/>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5E0EC"/>
            <w:noWrap/>
            <w:vAlign w:val="bottom"/>
          </w:tcPr>
          <w:p w:rsidR="000B710D" w:rsidRDefault="00A77BC4"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r>
      <w:tr w:rsidR="000B710D"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tcPr>
          <w:p w:rsidR="000B710D"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49.</w:t>
            </w:r>
          </w:p>
        </w:tc>
        <w:tc>
          <w:tcPr>
            <w:tcW w:w="2733" w:type="dxa"/>
            <w:tcBorders>
              <w:top w:val="nil"/>
              <w:left w:val="nil"/>
              <w:bottom w:val="single" w:sz="4" w:space="0" w:color="auto"/>
              <w:right w:val="single" w:sz="4" w:space="0" w:color="auto"/>
            </w:tcBorders>
            <w:shd w:val="clear" w:color="auto" w:fill="auto"/>
            <w:noWrap/>
            <w:vAlign w:val="bottom"/>
          </w:tcPr>
          <w:p w:rsidR="000B710D" w:rsidRPr="00502507" w:rsidRDefault="000B710D"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 Столбцы, ул. Беловежская</w:t>
            </w:r>
          </w:p>
        </w:tc>
        <w:tc>
          <w:tcPr>
            <w:tcW w:w="836" w:type="dxa"/>
            <w:tcBorders>
              <w:top w:val="nil"/>
              <w:left w:val="single" w:sz="4" w:space="0" w:color="auto"/>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tcPr>
          <w:p w:rsidR="000B710D"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AF1DD"/>
            <w:noWrap/>
            <w:vAlign w:val="bottom"/>
          </w:tcPr>
          <w:p w:rsidR="000B710D"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19" w:type="dxa"/>
            <w:tcBorders>
              <w:top w:val="nil"/>
              <w:left w:val="nil"/>
              <w:bottom w:val="single" w:sz="4" w:space="0" w:color="auto"/>
              <w:right w:val="single" w:sz="4" w:space="0" w:color="auto"/>
            </w:tcBorders>
            <w:shd w:val="clear" w:color="000000" w:fill="EAF1DD"/>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5E0EC"/>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E5E0EC"/>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r>
      <w:tr w:rsidR="000B710D"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tcPr>
          <w:p w:rsidR="000B710D"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50.</w:t>
            </w:r>
          </w:p>
        </w:tc>
        <w:tc>
          <w:tcPr>
            <w:tcW w:w="2733" w:type="dxa"/>
            <w:tcBorders>
              <w:top w:val="nil"/>
              <w:left w:val="nil"/>
              <w:bottom w:val="single" w:sz="4" w:space="0" w:color="auto"/>
              <w:right w:val="single" w:sz="4" w:space="0" w:color="auto"/>
            </w:tcBorders>
            <w:shd w:val="clear" w:color="auto" w:fill="auto"/>
            <w:noWrap/>
            <w:vAlign w:val="bottom"/>
          </w:tcPr>
          <w:p w:rsidR="000B710D" w:rsidRPr="00502507" w:rsidRDefault="000B710D" w:rsidP="000B710D">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 Столбцы, ул. Клюева</w:t>
            </w:r>
          </w:p>
        </w:tc>
        <w:tc>
          <w:tcPr>
            <w:tcW w:w="836" w:type="dxa"/>
            <w:tcBorders>
              <w:top w:val="nil"/>
              <w:left w:val="single" w:sz="4" w:space="0" w:color="auto"/>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DBEEF3"/>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tcPr>
          <w:p w:rsidR="000B710D"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AF1DD"/>
            <w:noWrap/>
            <w:vAlign w:val="bottom"/>
          </w:tcPr>
          <w:p w:rsidR="000B710D"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19" w:type="dxa"/>
            <w:tcBorders>
              <w:top w:val="nil"/>
              <w:left w:val="nil"/>
              <w:bottom w:val="single" w:sz="4" w:space="0" w:color="auto"/>
              <w:right w:val="single" w:sz="4" w:space="0" w:color="auto"/>
            </w:tcBorders>
            <w:shd w:val="clear" w:color="000000" w:fill="EAF1DD"/>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5E0EC"/>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E5E0EC"/>
            <w:noWrap/>
            <w:vAlign w:val="bottom"/>
          </w:tcPr>
          <w:p w:rsidR="000B710D"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51.</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пер.Товарный, 2</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4A3A36"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52.</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ул.Чапаева</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53.</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ул.Головского, 4</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54.</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пер.Полевой, 22Г</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55.</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пер.Терешковой, 19</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502507">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 </w:t>
            </w:r>
            <w:r w:rsidR="000B710D">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2</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0,0</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1,4</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ED2433"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56.</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502507" w:rsidRDefault="00ED2433" w:rsidP="00FA6966">
            <w:pPr>
              <w:spacing w:after="0" w:line="240" w:lineRule="auto"/>
              <w:rPr>
                <w:rFonts w:ascii="Times New Roman" w:eastAsia="Times New Roman" w:hAnsi="Times New Roman"/>
                <w:color w:val="000000"/>
                <w:sz w:val="12"/>
                <w:szCs w:val="12"/>
                <w:lang w:eastAsia="ru-RU"/>
              </w:rPr>
            </w:pPr>
            <w:r w:rsidRPr="00502507">
              <w:rPr>
                <w:rFonts w:ascii="Times New Roman" w:eastAsia="Times New Roman" w:hAnsi="Times New Roman"/>
                <w:color w:val="000000"/>
                <w:sz w:val="12"/>
                <w:szCs w:val="12"/>
                <w:lang w:eastAsia="ru-RU"/>
              </w:rPr>
              <w:t>г.Столбцы, ул.Козлова, 35</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502507">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 </w:t>
            </w:r>
            <w:r w:rsidR="000B710D">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0,0</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0,7</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6"/>
                <w:szCs w:val="16"/>
                <w:lang w:eastAsia="ru-RU"/>
              </w:rPr>
            </w:pPr>
            <w:r w:rsidRPr="00D108F1">
              <w:rPr>
                <w:rFonts w:ascii="Times New Roman" w:eastAsia="Times New Roman" w:hAnsi="Times New Roman"/>
                <w:color w:val="000000"/>
                <w:sz w:val="16"/>
                <w:szCs w:val="16"/>
                <w:lang w:eastAsia="ru-RU"/>
              </w:rPr>
              <w:t>1</w:t>
            </w:r>
          </w:p>
        </w:tc>
      </w:tr>
      <w:tr w:rsidR="000B710D"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tcPr>
          <w:p w:rsidR="000B710D"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57.</w:t>
            </w:r>
          </w:p>
        </w:tc>
        <w:tc>
          <w:tcPr>
            <w:tcW w:w="2733" w:type="dxa"/>
            <w:tcBorders>
              <w:top w:val="nil"/>
              <w:left w:val="nil"/>
              <w:bottom w:val="single" w:sz="4" w:space="0" w:color="auto"/>
              <w:right w:val="single" w:sz="4" w:space="0" w:color="auto"/>
            </w:tcBorders>
            <w:shd w:val="clear" w:color="auto" w:fill="auto"/>
            <w:noWrap/>
            <w:vAlign w:val="bottom"/>
          </w:tcPr>
          <w:p w:rsidR="000B710D" w:rsidRPr="00E76CCB" w:rsidRDefault="000B710D" w:rsidP="00FA6966">
            <w:pPr>
              <w:spacing w:after="0" w:line="240" w:lineRule="auto"/>
              <w:rPr>
                <w:rFonts w:ascii="Times New Roman" w:eastAsia="Times New Roman" w:hAnsi="Times New Roman"/>
                <w:color w:val="000000"/>
                <w:sz w:val="12"/>
                <w:szCs w:val="12"/>
                <w:highlight w:val="yellow"/>
                <w:lang w:eastAsia="ru-RU"/>
              </w:rPr>
            </w:pPr>
            <w:r>
              <w:rPr>
                <w:rFonts w:ascii="Times New Roman" w:eastAsia="Times New Roman" w:hAnsi="Times New Roman"/>
                <w:color w:val="000000"/>
                <w:sz w:val="12"/>
                <w:szCs w:val="12"/>
                <w:lang w:eastAsia="ru-RU"/>
              </w:rPr>
              <w:t>г. Столбцы, ул. Заводская</w:t>
            </w:r>
          </w:p>
        </w:tc>
        <w:tc>
          <w:tcPr>
            <w:tcW w:w="836" w:type="dxa"/>
            <w:tcBorders>
              <w:top w:val="nil"/>
              <w:left w:val="single" w:sz="4" w:space="0" w:color="auto"/>
              <w:bottom w:val="single" w:sz="4" w:space="0" w:color="auto"/>
              <w:right w:val="single" w:sz="4" w:space="0" w:color="auto"/>
            </w:tcBorders>
            <w:shd w:val="clear" w:color="000000" w:fill="DBEEF3"/>
            <w:noWrap/>
            <w:vAlign w:val="bottom"/>
          </w:tcPr>
          <w:p w:rsidR="000B710D" w:rsidRPr="00D108F1" w:rsidRDefault="000B710D" w:rsidP="00502507">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DBEEF3"/>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DBEEF3"/>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19"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tcPr>
          <w:p w:rsidR="000B710D" w:rsidRPr="00D108F1" w:rsidRDefault="004A4173"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tcPr>
          <w:p w:rsidR="000B710D" w:rsidRPr="00D108F1" w:rsidRDefault="004A4173"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tcPr>
          <w:p w:rsidR="000B710D" w:rsidRPr="00D108F1" w:rsidRDefault="004A4173"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r>
      <w:tr w:rsidR="000B710D"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tcPr>
          <w:p w:rsidR="000B710D"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58.</w:t>
            </w:r>
          </w:p>
        </w:tc>
        <w:tc>
          <w:tcPr>
            <w:tcW w:w="2733" w:type="dxa"/>
            <w:tcBorders>
              <w:top w:val="nil"/>
              <w:left w:val="nil"/>
              <w:bottom w:val="single" w:sz="4" w:space="0" w:color="auto"/>
              <w:right w:val="single" w:sz="4" w:space="0" w:color="auto"/>
            </w:tcBorders>
            <w:shd w:val="clear" w:color="auto" w:fill="auto"/>
            <w:noWrap/>
            <w:vAlign w:val="bottom"/>
          </w:tcPr>
          <w:p w:rsidR="000B710D" w:rsidRDefault="000B710D"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г. Столбцы, ул. Заводская</w:t>
            </w:r>
          </w:p>
        </w:tc>
        <w:tc>
          <w:tcPr>
            <w:tcW w:w="836" w:type="dxa"/>
            <w:tcBorders>
              <w:top w:val="nil"/>
              <w:left w:val="single" w:sz="4" w:space="0" w:color="auto"/>
              <w:bottom w:val="single" w:sz="4" w:space="0" w:color="auto"/>
              <w:right w:val="single" w:sz="4" w:space="0" w:color="auto"/>
            </w:tcBorders>
            <w:shd w:val="clear" w:color="000000" w:fill="DBEEF3"/>
            <w:noWrap/>
            <w:vAlign w:val="bottom"/>
          </w:tcPr>
          <w:p w:rsidR="000B710D" w:rsidRPr="00D108F1" w:rsidRDefault="000B710D" w:rsidP="00502507">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DBEEF3"/>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DBEEF3"/>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19"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tcPr>
          <w:p w:rsidR="000B710D" w:rsidRPr="00D108F1" w:rsidRDefault="004A4173"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tcPr>
          <w:p w:rsidR="000B710D" w:rsidRPr="00D108F1" w:rsidRDefault="004A4173"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tcPr>
          <w:p w:rsidR="000B710D" w:rsidRPr="00D108F1" w:rsidRDefault="004A4173"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r>
      <w:tr w:rsidR="000B710D" w:rsidRPr="00D108F1" w:rsidTr="00FA6966">
        <w:trPr>
          <w:trHeight w:val="240"/>
        </w:trPr>
        <w:tc>
          <w:tcPr>
            <w:tcW w:w="425" w:type="dxa"/>
            <w:tcBorders>
              <w:top w:val="nil"/>
              <w:left w:val="single" w:sz="4" w:space="0" w:color="auto"/>
              <w:bottom w:val="single" w:sz="4" w:space="0" w:color="auto"/>
              <w:right w:val="single" w:sz="4" w:space="0" w:color="auto"/>
            </w:tcBorders>
            <w:shd w:val="clear" w:color="auto" w:fill="auto"/>
            <w:noWrap/>
            <w:vAlign w:val="bottom"/>
          </w:tcPr>
          <w:p w:rsidR="000B710D" w:rsidRPr="00D108F1" w:rsidRDefault="00502507"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59.</w:t>
            </w:r>
          </w:p>
        </w:tc>
        <w:tc>
          <w:tcPr>
            <w:tcW w:w="2733" w:type="dxa"/>
            <w:tcBorders>
              <w:top w:val="nil"/>
              <w:left w:val="nil"/>
              <w:bottom w:val="single" w:sz="4" w:space="0" w:color="auto"/>
              <w:right w:val="single" w:sz="4" w:space="0" w:color="auto"/>
            </w:tcBorders>
            <w:shd w:val="clear" w:color="auto" w:fill="auto"/>
            <w:noWrap/>
            <w:vAlign w:val="bottom"/>
          </w:tcPr>
          <w:p w:rsidR="000B710D" w:rsidRDefault="000B710D" w:rsidP="00FA6966">
            <w:pPr>
              <w:spacing w:after="0" w:line="240" w:lineRule="auto"/>
              <w:rPr>
                <w:rFonts w:ascii="Times New Roman" w:eastAsia="Times New Roman" w:hAnsi="Times New Roman"/>
                <w:color w:val="000000"/>
                <w:sz w:val="12"/>
                <w:szCs w:val="12"/>
                <w:lang w:eastAsia="ru-RU"/>
              </w:rPr>
            </w:pPr>
            <w:r>
              <w:rPr>
                <w:rFonts w:ascii="Times New Roman" w:eastAsia="Times New Roman" w:hAnsi="Times New Roman"/>
                <w:color w:val="000000"/>
                <w:sz w:val="12"/>
                <w:szCs w:val="12"/>
                <w:lang w:eastAsia="ru-RU"/>
              </w:rPr>
              <w:t>г. Столбцы, ул. Заводская</w:t>
            </w:r>
          </w:p>
        </w:tc>
        <w:tc>
          <w:tcPr>
            <w:tcW w:w="836" w:type="dxa"/>
            <w:tcBorders>
              <w:top w:val="nil"/>
              <w:left w:val="single" w:sz="4" w:space="0" w:color="auto"/>
              <w:bottom w:val="single" w:sz="4" w:space="0" w:color="auto"/>
              <w:right w:val="single" w:sz="4" w:space="0" w:color="auto"/>
            </w:tcBorders>
            <w:shd w:val="clear" w:color="000000" w:fill="DBEEF3"/>
            <w:noWrap/>
            <w:vAlign w:val="bottom"/>
          </w:tcPr>
          <w:p w:rsidR="000B710D" w:rsidRPr="00D108F1" w:rsidRDefault="000B710D" w:rsidP="00502507">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DBEEF3"/>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DBEEF3"/>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493" w:type="dxa"/>
            <w:tcBorders>
              <w:top w:val="nil"/>
              <w:left w:val="nil"/>
              <w:bottom w:val="single" w:sz="4" w:space="0" w:color="auto"/>
              <w:right w:val="single" w:sz="4" w:space="0" w:color="auto"/>
            </w:tcBorders>
            <w:shd w:val="clear" w:color="000000" w:fill="DBEEF3"/>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w:t>
            </w:r>
          </w:p>
        </w:tc>
        <w:tc>
          <w:tcPr>
            <w:tcW w:w="835"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12"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35"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19" w:type="dxa"/>
            <w:tcBorders>
              <w:top w:val="nil"/>
              <w:left w:val="nil"/>
              <w:bottom w:val="single" w:sz="4" w:space="0" w:color="auto"/>
              <w:right w:val="single" w:sz="4" w:space="0" w:color="auto"/>
            </w:tcBorders>
            <w:shd w:val="clear" w:color="000000" w:fill="EAF1DD"/>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835" w:type="dxa"/>
            <w:tcBorders>
              <w:top w:val="nil"/>
              <w:left w:val="nil"/>
              <w:bottom w:val="single" w:sz="4" w:space="0" w:color="auto"/>
              <w:right w:val="single" w:sz="4" w:space="0" w:color="auto"/>
            </w:tcBorders>
            <w:shd w:val="clear" w:color="000000" w:fill="E5E0EC"/>
            <w:noWrap/>
            <w:vAlign w:val="bottom"/>
          </w:tcPr>
          <w:p w:rsidR="000B710D" w:rsidRPr="00D108F1" w:rsidRDefault="004A4173"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612" w:type="dxa"/>
            <w:tcBorders>
              <w:top w:val="nil"/>
              <w:left w:val="nil"/>
              <w:bottom w:val="single" w:sz="4" w:space="0" w:color="auto"/>
              <w:right w:val="single" w:sz="4" w:space="0" w:color="auto"/>
            </w:tcBorders>
            <w:shd w:val="clear" w:color="000000" w:fill="E5E0EC"/>
            <w:noWrap/>
            <w:vAlign w:val="bottom"/>
          </w:tcPr>
          <w:p w:rsidR="000B710D" w:rsidRPr="00D108F1" w:rsidRDefault="004A4173"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535" w:type="dxa"/>
            <w:tcBorders>
              <w:top w:val="nil"/>
              <w:left w:val="nil"/>
              <w:bottom w:val="single" w:sz="4" w:space="0" w:color="auto"/>
              <w:right w:val="single" w:sz="4" w:space="0" w:color="auto"/>
            </w:tcBorders>
            <w:shd w:val="clear" w:color="000000" w:fill="E5E0EC"/>
            <w:noWrap/>
            <w:vAlign w:val="bottom"/>
          </w:tcPr>
          <w:p w:rsidR="000B710D" w:rsidRPr="00D108F1" w:rsidRDefault="004A4173"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w:t>
            </w:r>
          </w:p>
        </w:tc>
        <w:tc>
          <w:tcPr>
            <w:tcW w:w="493" w:type="dxa"/>
            <w:tcBorders>
              <w:top w:val="nil"/>
              <w:left w:val="nil"/>
              <w:bottom w:val="single" w:sz="4" w:space="0" w:color="auto"/>
              <w:right w:val="single" w:sz="4" w:space="0" w:color="auto"/>
            </w:tcBorders>
            <w:shd w:val="clear" w:color="000000" w:fill="E5E0EC"/>
            <w:noWrap/>
            <w:vAlign w:val="bottom"/>
          </w:tcPr>
          <w:p w:rsidR="000B710D" w:rsidRPr="00D108F1" w:rsidRDefault="000B710D" w:rsidP="00FA6966">
            <w:pPr>
              <w:spacing w:after="0" w:line="240" w:lineRule="auto"/>
              <w:jc w:val="right"/>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r>
      <w:tr w:rsidR="00ED2433" w:rsidRPr="00D108F1" w:rsidTr="00502507">
        <w:trPr>
          <w:trHeight w:val="30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 </w:t>
            </w:r>
          </w:p>
        </w:tc>
        <w:tc>
          <w:tcPr>
            <w:tcW w:w="2733" w:type="dxa"/>
            <w:tcBorders>
              <w:top w:val="nil"/>
              <w:left w:val="nil"/>
              <w:bottom w:val="single" w:sz="4" w:space="0" w:color="auto"/>
              <w:right w:val="single" w:sz="4" w:space="0" w:color="auto"/>
            </w:tcBorders>
            <w:shd w:val="clear" w:color="auto" w:fill="auto"/>
            <w:noWrap/>
            <w:vAlign w:val="bottom"/>
            <w:hideMark/>
          </w:tcPr>
          <w:p w:rsidR="00ED2433" w:rsidRPr="00D108F1" w:rsidRDefault="00ED2433" w:rsidP="00FA6966">
            <w:pPr>
              <w:spacing w:after="0" w:line="240" w:lineRule="auto"/>
              <w:rPr>
                <w:rFonts w:ascii="Times New Roman" w:eastAsia="Times New Roman" w:hAnsi="Times New Roman"/>
                <w:color w:val="000000"/>
                <w:sz w:val="12"/>
                <w:szCs w:val="12"/>
                <w:lang w:eastAsia="ru-RU"/>
              </w:rPr>
            </w:pPr>
            <w:r w:rsidRPr="00D108F1">
              <w:rPr>
                <w:rFonts w:ascii="Times New Roman" w:eastAsia="Times New Roman" w:hAnsi="Times New Roman"/>
                <w:color w:val="000000"/>
                <w:sz w:val="12"/>
                <w:szCs w:val="12"/>
                <w:lang w:eastAsia="ru-RU"/>
              </w:rPr>
              <w:t>ИТОГО</w:t>
            </w:r>
          </w:p>
        </w:tc>
        <w:tc>
          <w:tcPr>
            <w:tcW w:w="836" w:type="dxa"/>
            <w:tcBorders>
              <w:top w:val="nil"/>
              <w:left w:val="single" w:sz="4" w:space="0" w:color="auto"/>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4"/>
                <w:szCs w:val="14"/>
                <w:lang w:eastAsia="ru-RU"/>
              </w:rPr>
            </w:pPr>
            <w:r w:rsidRPr="00D108F1">
              <w:rPr>
                <w:rFonts w:ascii="Times New Roman" w:eastAsia="Times New Roman" w:hAnsi="Times New Roman"/>
                <w:color w:val="000000"/>
                <w:sz w:val="14"/>
                <w:szCs w:val="14"/>
                <w:lang w:eastAsia="ru-RU"/>
              </w:rPr>
              <w:t>82</w:t>
            </w:r>
          </w:p>
        </w:tc>
        <w:tc>
          <w:tcPr>
            <w:tcW w:w="612"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4"/>
                <w:szCs w:val="14"/>
                <w:lang w:eastAsia="ru-RU"/>
              </w:rPr>
            </w:pPr>
            <w:r w:rsidRPr="00D108F1">
              <w:rPr>
                <w:rFonts w:ascii="Times New Roman" w:eastAsia="Times New Roman" w:hAnsi="Times New Roman"/>
                <w:color w:val="000000"/>
                <w:sz w:val="14"/>
                <w:szCs w:val="14"/>
                <w:lang w:eastAsia="ru-RU"/>
              </w:rPr>
              <w:t>53</w:t>
            </w:r>
          </w:p>
        </w:tc>
        <w:tc>
          <w:tcPr>
            <w:tcW w:w="535"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4"/>
                <w:szCs w:val="14"/>
                <w:lang w:eastAsia="ru-RU"/>
              </w:rPr>
            </w:pPr>
            <w:r w:rsidRPr="00D108F1">
              <w:rPr>
                <w:rFonts w:ascii="Times New Roman" w:eastAsia="Times New Roman" w:hAnsi="Times New Roman"/>
                <w:color w:val="000000"/>
                <w:sz w:val="14"/>
                <w:szCs w:val="14"/>
                <w:lang w:eastAsia="ru-RU"/>
              </w:rPr>
              <w:t>56</w:t>
            </w:r>
          </w:p>
        </w:tc>
        <w:tc>
          <w:tcPr>
            <w:tcW w:w="493" w:type="dxa"/>
            <w:tcBorders>
              <w:top w:val="nil"/>
              <w:left w:val="nil"/>
              <w:bottom w:val="single" w:sz="4" w:space="0" w:color="auto"/>
              <w:right w:val="single" w:sz="4" w:space="0" w:color="auto"/>
            </w:tcBorders>
            <w:shd w:val="clear" w:color="000000" w:fill="DBEEF3"/>
            <w:noWrap/>
            <w:vAlign w:val="bottom"/>
            <w:hideMark/>
          </w:tcPr>
          <w:p w:rsidR="00ED2433" w:rsidRPr="00D108F1" w:rsidRDefault="00ED2433" w:rsidP="00FA6966">
            <w:pPr>
              <w:spacing w:after="0" w:line="240" w:lineRule="auto"/>
              <w:jc w:val="right"/>
              <w:rPr>
                <w:rFonts w:ascii="Times New Roman" w:eastAsia="Times New Roman" w:hAnsi="Times New Roman"/>
                <w:color w:val="000000"/>
                <w:sz w:val="14"/>
                <w:szCs w:val="14"/>
                <w:lang w:eastAsia="ru-RU"/>
              </w:rPr>
            </w:pPr>
            <w:r w:rsidRPr="00D108F1">
              <w:rPr>
                <w:rFonts w:ascii="Times New Roman" w:eastAsia="Times New Roman" w:hAnsi="Times New Roman"/>
                <w:color w:val="000000"/>
                <w:sz w:val="14"/>
                <w:szCs w:val="14"/>
                <w:lang w:eastAsia="ru-RU"/>
              </w:rPr>
              <w:t>197</w:t>
            </w:r>
          </w:p>
        </w:tc>
        <w:tc>
          <w:tcPr>
            <w:tcW w:w="835" w:type="dxa"/>
            <w:tcBorders>
              <w:top w:val="nil"/>
              <w:left w:val="nil"/>
              <w:bottom w:val="single" w:sz="4" w:space="0" w:color="auto"/>
              <w:right w:val="single" w:sz="4" w:space="0" w:color="auto"/>
            </w:tcBorders>
            <w:shd w:val="clear" w:color="000000" w:fill="EAF1DD"/>
            <w:noWrap/>
            <w:vAlign w:val="bottom"/>
            <w:hideMark/>
          </w:tcPr>
          <w:p w:rsidR="00ED2433" w:rsidRPr="00D108F1" w:rsidRDefault="00502507" w:rsidP="00502507">
            <w:pPr>
              <w:spacing w:after="0" w:line="240" w:lineRule="auto"/>
              <w:jc w:val="center"/>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х</w:t>
            </w:r>
          </w:p>
        </w:tc>
        <w:tc>
          <w:tcPr>
            <w:tcW w:w="612" w:type="dxa"/>
            <w:tcBorders>
              <w:top w:val="nil"/>
              <w:left w:val="nil"/>
              <w:bottom w:val="single" w:sz="4" w:space="0" w:color="auto"/>
              <w:right w:val="single" w:sz="4" w:space="0" w:color="auto"/>
            </w:tcBorders>
            <w:shd w:val="clear" w:color="000000" w:fill="EAF1DD"/>
            <w:noWrap/>
            <w:vAlign w:val="bottom"/>
            <w:hideMark/>
          </w:tcPr>
          <w:p w:rsidR="00ED2433" w:rsidRPr="00D108F1" w:rsidRDefault="00502507" w:rsidP="00502507">
            <w:pPr>
              <w:spacing w:after="0" w:line="240" w:lineRule="auto"/>
              <w:jc w:val="center"/>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х</w:t>
            </w:r>
          </w:p>
        </w:tc>
        <w:tc>
          <w:tcPr>
            <w:tcW w:w="535" w:type="dxa"/>
            <w:tcBorders>
              <w:top w:val="nil"/>
              <w:left w:val="nil"/>
              <w:bottom w:val="single" w:sz="4" w:space="0" w:color="auto"/>
              <w:right w:val="single" w:sz="4" w:space="0" w:color="auto"/>
            </w:tcBorders>
            <w:shd w:val="clear" w:color="000000" w:fill="EAF1DD"/>
            <w:noWrap/>
            <w:vAlign w:val="bottom"/>
            <w:hideMark/>
          </w:tcPr>
          <w:p w:rsidR="00ED2433" w:rsidRPr="00D108F1" w:rsidRDefault="00502507" w:rsidP="00502507">
            <w:pPr>
              <w:spacing w:after="0" w:line="240" w:lineRule="auto"/>
              <w:jc w:val="center"/>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х</w:t>
            </w:r>
          </w:p>
        </w:tc>
        <w:tc>
          <w:tcPr>
            <w:tcW w:w="519" w:type="dxa"/>
            <w:tcBorders>
              <w:top w:val="nil"/>
              <w:left w:val="nil"/>
              <w:bottom w:val="single" w:sz="4" w:space="0" w:color="auto"/>
              <w:right w:val="single" w:sz="4" w:space="0" w:color="auto"/>
            </w:tcBorders>
            <w:shd w:val="clear" w:color="000000" w:fill="EAF1DD"/>
            <w:noWrap/>
            <w:vAlign w:val="bottom"/>
            <w:hideMark/>
          </w:tcPr>
          <w:p w:rsidR="00ED2433" w:rsidRPr="00D108F1" w:rsidRDefault="00502507" w:rsidP="00502507">
            <w:pPr>
              <w:spacing w:after="0" w:line="240" w:lineRule="auto"/>
              <w:jc w:val="center"/>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х</w:t>
            </w:r>
          </w:p>
        </w:tc>
        <w:tc>
          <w:tcPr>
            <w:tcW w:w="835" w:type="dxa"/>
            <w:tcBorders>
              <w:top w:val="nil"/>
              <w:left w:val="nil"/>
              <w:bottom w:val="single" w:sz="4" w:space="0" w:color="auto"/>
              <w:right w:val="single" w:sz="4" w:space="0" w:color="auto"/>
            </w:tcBorders>
            <w:shd w:val="clear" w:color="000000" w:fill="E5E0EC"/>
            <w:noWrap/>
            <w:vAlign w:val="bottom"/>
            <w:hideMark/>
          </w:tcPr>
          <w:p w:rsidR="00ED2433" w:rsidRPr="00D108F1" w:rsidRDefault="00FA6966" w:rsidP="00A77BC4">
            <w:pPr>
              <w:spacing w:after="0" w:line="240" w:lineRule="auto"/>
              <w:jc w:val="right"/>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7</w:t>
            </w:r>
            <w:r w:rsidR="00A77BC4">
              <w:rPr>
                <w:rFonts w:ascii="Times New Roman" w:eastAsia="Times New Roman" w:hAnsi="Times New Roman"/>
                <w:color w:val="000000"/>
                <w:sz w:val="14"/>
                <w:szCs w:val="14"/>
                <w:lang w:eastAsia="ru-RU"/>
              </w:rPr>
              <w:t>4</w:t>
            </w:r>
          </w:p>
        </w:tc>
        <w:tc>
          <w:tcPr>
            <w:tcW w:w="612" w:type="dxa"/>
            <w:tcBorders>
              <w:top w:val="nil"/>
              <w:left w:val="nil"/>
              <w:bottom w:val="single" w:sz="4" w:space="0" w:color="auto"/>
              <w:right w:val="single" w:sz="4" w:space="0" w:color="auto"/>
            </w:tcBorders>
            <w:shd w:val="clear" w:color="000000" w:fill="E5E0EC"/>
            <w:noWrap/>
            <w:vAlign w:val="bottom"/>
            <w:hideMark/>
          </w:tcPr>
          <w:p w:rsidR="00ED2433" w:rsidRPr="00D108F1" w:rsidRDefault="00FA6966" w:rsidP="00FA6966">
            <w:pPr>
              <w:spacing w:after="0" w:line="240" w:lineRule="auto"/>
              <w:jc w:val="right"/>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5</w:t>
            </w:r>
            <w:r w:rsidR="00A77BC4">
              <w:rPr>
                <w:rFonts w:ascii="Times New Roman" w:eastAsia="Times New Roman" w:hAnsi="Times New Roman"/>
                <w:color w:val="000000"/>
                <w:sz w:val="14"/>
                <w:szCs w:val="14"/>
                <w:lang w:eastAsia="ru-RU"/>
              </w:rPr>
              <w:t>9</w:t>
            </w:r>
          </w:p>
        </w:tc>
        <w:tc>
          <w:tcPr>
            <w:tcW w:w="535" w:type="dxa"/>
            <w:tcBorders>
              <w:top w:val="nil"/>
              <w:left w:val="nil"/>
              <w:bottom w:val="single" w:sz="4" w:space="0" w:color="auto"/>
              <w:right w:val="single" w:sz="4" w:space="0" w:color="auto"/>
            </w:tcBorders>
            <w:shd w:val="clear" w:color="000000" w:fill="E5E0EC"/>
            <w:noWrap/>
            <w:vAlign w:val="bottom"/>
            <w:hideMark/>
          </w:tcPr>
          <w:p w:rsidR="00ED2433" w:rsidRPr="00D108F1" w:rsidRDefault="00D86075" w:rsidP="00A77BC4">
            <w:pPr>
              <w:spacing w:after="0" w:line="240" w:lineRule="auto"/>
              <w:jc w:val="right"/>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5</w:t>
            </w:r>
            <w:r w:rsidR="00A77BC4">
              <w:rPr>
                <w:rFonts w:ascii="Times New Roman" w:eastAsia="Times New Roman" w:hAnsi="Times New Roman"/>
                <w:color w:val="000000"/>
                <w:sz w:val="14"/>
                <w:szCs w:val="14"/>
                <w:lang w:eastAsia="ru-RU"/>
              </w:rPr>
              <w:t>7</w:t>
            </w:r>
          </w:p>
        </w:tc>
        <w:tc>
          <w:tcPr>
            <w:tcW w:w="493" w:type="dxa"/>
            <w:tcBorders>
              <w:top w:val="nil"/>
              <w:left w:val="nil"/>
              <w:bottom w:val="single" w:sz="4" w:space="0" w:color="auto"/>
              <w:right w:val="single" w:sz="4" w:space="0" w:color="auto"/>
            </w:tcBorders>
            <w:shd w:val="clear" w:color="000000" w:fill="E5E0EC"/>
            <w:noWrap/>
            <w:vAlign w:val="bottom"/>
            <w:hideMark/>
          </w:tcPr>
          <w:p w:rsidR="00ED2433" w:rsidRPr="00D108F1" w:rsidRDefault="000B710D" w:rsidP="00A77BC4">
            <w:pPr>
              <w:spacing w:after="0" w:line="240" w:lineRule="auto"/>
              <w:jc w:val="right"/>
              <w:rPr>
                <w:rFonts w:ascii="Times New Roman" w:eastAsia="Times New Roman" w:hAnsi="Times New Roman"/>
                <w:color w:val="000000"/>
                <w:sz w:val="14"/>
                <w:szCs w:val="14"/>
                <w:lang w:eastAsia="ru-RU"/>
              </w:rPr>
            </w:pPr>
            <w:r>
              <w:rPr>
                <w:rFonts w:ascii="Times New Roman" w:eastAsia="Times New Roman" w:hAnsi="Times New Roman"/>
                <w:color w:val="000000"/>
                <w:sz w:val="14"/>
                <w:szCs w:val="14"/>
                <w:lang w:eastAsia="ru-RU"/>
              </w:rPr>
              <w:t>1</w:t>
            </w:r>
            <w:r w:rsidR="00A77BC4">
              <w:rPr>
                <w:rFonts w:ascii="Times New Roman" w:eastAsia="Times New Roman" w:hAnsi="Times New Roman"/>
                <w:color w:val="000000"/>
                <w:sz w:val="14"/>
                <w:szCs w:val="14"/>
                <w:lang w:eastAsia="ru-RU"/>
              </w:rPr>
              <w:t>30</w:t>
            </w:r>
          </w:p>
        </w:tc>
      </w:tr>
    </w:tbl>
    <w:p w:rsidR="00ED2433" w:rsidRPr="00C71A65" w:rsidRDefault="00ED2433" w:rsidP="00ED2433">
      <w:pPr>
        <w:spacing w:after="0"/>
        <w:ind w:left="-426"/>
        <w:jc w:val="both"/>
        <w:rPr>
          <w:rFonts w:ascii="Times New Roman" w:hAnsi="Times New Roman"/>
          <w:sz w:val="30"/>
          <w:szCs w:val="30"/>
        </w:rPr>
      </w:pPr>
    </w:p>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tbl>
      <w:tblPr>
        <w:tblW w:w="14322" w:type="dxa"/>
        <w:tblInd w:w="93" w:type="dxa"/>
        <w:tblLook w:val="04A0" w:firstRow="1" w:lastRow="0" w:firstColumn="1" w:lastColumn="0" w:noHBand="0" w:noVBand="1"/>
      </w:tblPr>
      <w:tblGrid>
        <w:gridCol w:w="1231"/>
        <w:gridCol w:w="1805"/>
        <w:gridCol w:w="4750"/>
        <w:gridCol w:w="1786"/>
        <w:gridCol w:w="4750"/>
      </w:tblGrid>
      <w:tr w:rsidR="00ED2433" w:rsidRPr="00C0530D" w:rsidTr="004B35D8">
        <w:trPr>
          <w:gridAfter w:val="1"/>
          <w:wAfter w:w="4750" w:type="dxa"/>
          <w:trHeight w:val="735"/>
        </w:trPr>
        <w:tc>
          <w:tcPr>
            <w:tcW w:w="9572" w:type="dxa"/>
            <w:gridSpan w:val="4"/>
            <w:tcBorders>
              <w:top w:val="nil"/>
              <w:left w:val="nil"/>
              <w:bottom w:val="nil"/>
              <w:right w:val="nil"/>
            </w:tcBorders>
            <w:shd w:val="clear" w:color="auto" w:fill="auto"/>
            <w:vAlign w:val="bottom"/>
            <w:hideMark/>
          </w:tcPr>
          <w:p w:rsidR="00ED2433" w:rsidRPr="00C0530D" w:rsidRDefault="00ED2433" w:rsidP="00DE2B40">
            <w:pPr>
              <w:spacing w:after="0" w:line="240" w:lineRule="auto"/>
              <w:jc w:val="center"/>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Перспективная маршрутная схема обслуживания евроконтейнеров в секторе многоэт</w:t>
            </w:r>
            <w:r w:rsidR="00DE2B40">
              <w:rPr>
                <w:rFonts w:ascii="Times New Roman" w:eastAsia="Times New Roman" w:hAnsi="Times New Roman"/>
                <w:b/>
                <w:bCs/>
                <w:color w:val="000000"/>
                <w:sz w:val="24"/>
                <w:szCs w:val="24"/>
                <w:lang w:eastAsia="be-BY"/>
              </w:rPr>
              <w:t>ажной жилой застройки г.Столбцы.</w:t>
            </w:r>
          </w:p>
        </w:tc>
      </w:tr>
      <w:tr w:rsidR="00ED2433" w:rsidRPr="00C0530D" w:rsidTr="004B35D8">
        <w:trPr>
          <w:gridAfter w:val="1"/>
          <w:wAfter w:w="4750" w:type="dxa"/>
          <w:trHeight w:val="315"/>
        </w:trPr>
        <w:tc>
          <w:tcPr>
            <w:tcW w:w="1231" w:type="dxa"/>
            <w:tcBorders>
              <w:top w:val="nil"/>
              <w:left w:val="nil"/>
              <w:bottom w:val="nil"/>
              <w:right w:val="nil"/>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nil"/>
              <w:right w:val="nil"/>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nil"/>
              <w:right w:val="nil"/>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p>
        </w:tc>
        <w:tc>
          <w:tcPr>
            <w:tcW w:w="1786" w:type="dxa"/>
            <w:tcBorders>
              <w:top w:val="nil"/>
              <w:left w:val="nil"/>
              <w:bottom w:val="nil"/>
              <w:right w:val="nil"/>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p>
        </w:tc>
      </w:tr>
      <w:tr w:rsidR="00ED2433" w:rsidRPr="00C0530D" w:rsidTr="004B35D8">
        <w:trPr>
          <w:gridAfter w:val="1"/>
          <w:wAfter w:w="4750" w:type="dxa"/>
          <w:trHeight w:val="885"/>
        </w:trPr>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маршрута</w:t>
            </w:r>
          </w:p>
        </w:tc>
        <w:tc>
          <w:tcPr>
            <w:tcW w:w="1805" w:type="dxa"/>
            <w:tcBorders>
              <w:top w:val="single" w:sz="4" w:space="0" w:color="auto"/>
              <w:left w:val="nil"/>
              <w:bottom w:val="single" w:sz="4" w:space="0" w:color="auto"/>
              <w:right w:val="single" w:sz="4" w:space="0" w:color="auto"/>
            </w:tcBorders>
            <w:shd w:val="clear" w:color="auto" w:fill="auto"/>
            <w:vAlign w:val="center"/>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Периодичность вывоза в месяц</w:t>
            </w:r>
          </w:p>
        </w:tc>
        <w:tc>
          <w:tcPr>
            <w:tcW w:w="4750" w:type="dxa"/>
            <w:tcBorders>
              <w:top w:val="single" w:sz="4" w:space="0" w:color="auto"/>
              <w:left w:val="nil"/>
              <w:bottom w:val="single" w:sz="4" w:space="0" w:color="auto"/>
              <w:right w:val="single" w:sz="4" w:space="0" w:color="auto"/>
            </w:tcBorders>
            <w:shd w:val="clear" w:color="auto" w:fill="auto"/>
            <w:vAlign w:val="center"/>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Адреса контейнерных площадок</w:t>
            </w: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Количество контейнеров</w:t>
            </w:r>
          </w:p>
        </w:tc>
      </w:tr>
      <w:tr w:rsidR="00ED243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xml:space="preserve">1 </w:t>
            </w:r>
            <w:r w:rsidRPr="00C0530D">
              <w:rPr>
                <w:rFonts w:ascii="Times New Roman" w:eastAsia="Times New Roman" w:hAnsi="Times New Roman"/>
                <w:color w:val="000000"/>
                <w:sz w:val="16"/>
                <w:szCs w:val="16"/>
                <w:lang w:eastAsia="be-BY"/>
              </w:rPr>
              <w:t>ТКО</w:t>
            </w:r>
          </w:p>
        </w:tc>
        <w:tc>
          <w:tcPr>
            <w:tcW w:w="1805"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11</w:t>
            </w:r>
          </w:p>
        </w:tc>
        <w:tc>
          <w:tcPr>
            <w:tcW w:w="4750"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ул.Свердлова, 39</w:t>
            </w:r>
          </w:p>
        </w:tc>
        <w:tc>
          <w:tcPr>
            <w:tcW w:w="1786"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8</w:t>
            </w:r>
          </w:p>
        </w:tc>
      </w:tr>
      <w:tr w:rsidR="00ED243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ул.Энгельса, 8</w:t>
            </w:r>
          </w:p>
        </w:tc>
        <w:tc>
          <w:tcPr>
            <w:tcW w:w="1786"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4</w:t>
            </w:r>
          </w:p>
        </w:tc>
      </w:tr>
      <w:tr w:rsidR="00ED243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ул.Калинина, 9</w:t>
            </w:r>
          </w:p>
        </w:tc>
        <w:tc>
          <w:tcPr>
            <w:tcW w:w="1786"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3</w:t>
            </w:r>
          </w:p>
        </w:tc>
      </w:tr>
      <w:tr w:rsidR="00ED243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ED2433" w:rsidRPr="00256CCD" w:rsidRDefault="00ED2433" w:rsidP="00256CCD">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 xml:space="preserve">г.Столбцы, ул.Ленинская, </w:t>
            </w:r>
            <w:r w:rsidR="00256CCD" w:rsidRPr="00256CCD">
              <w:rPr>
                <w:rFonts w:ascii="Times New Roman" w:eastAsia="Times New Roman" w:hAnsi="Times New Roman"/>
                <w:color w:val="000000"/>
                <w:sz w:val="20"/>
                <w:szCs w:val="20"/>
                <w:lang w:eastAsia="be-BY"/>
              </w:rPr>
              <w:t>99</w:t>
            </w:r>
          </w:p>
        </w:tc>
        <w:tc>
          <w:tcPr>
            <w:tcW w:w="1786" w:type="dxa"/>
            <w:tcBorders>
              <w:top w:val="nil"/>
              <w:left w:val="nil"/>
              <w:bottom w:val="single" w:sz="4" w:space="0" w:color="auto"/>
              <w:right w:val="single" w:sz="4" w:space="0" w:color="auto"/>
            </w:tcBorders>
            <w:shd w:val="clear" w:color="auto" w:fill="auto"/>
            <w:noWrap/>
            <w:vAlign w:val="bottom"/>
            <w:hideMark/>
          </w:tcPr>
          <w:p w:rsidR="00ED2433" w:rsidRPr="00C0530D" w:rsidRDefault="00256CCD" w:rsidP="00FA6966">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4</w:t>
            </w:r>
          </w:p>
        </w:tc>
      </w:tr>
      <w:tr w:rsidR="00ED243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ED2433" w:rsidRPr="00256CCD" w:rsidRDefault="00ED2433" w:rsidP="00FA6966">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г.Столбцы, ул.Центральная, 19</w:t>
            </w:r>
          </w:p>
        </w:tc>
        <w:tc>
          <w:tcPr>
            <w:tcW w:w="1786" w:type="dxa"/>
            <w:tcBorders>
              <w:top w:val="nil"/>
              <w:left w:val="nil"/>
              <w:bottom w:val="single" w:sz="4" w:space="0" w:color="auto"/>
              <w:right w:val="single" w:sz="4" w:space="0" w:color="auto"/>
            </w:tcBorders>
            <w:shd w:val="clear" w:color="auto" w:fill="auto"/>
            <w:noWrap/>
            <w:vAlign w:val="bottom"/>
            <w:hideMark/>
          </w:tcPr>
          <w:p w:rsidR="00ED2433" w:rsidRPr="00C0530D" w:rsidRDefault="003E6A2F" w:rsidP="00FA6966">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3</w:t>
            </w:r>
          </w:p>
        </w:tc>
      </w:tr>
      <w:tr w:rsidR="00ED243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ED2433" w:rsidRPr="00256CCD" w:rsidRDefault="00ED2433" w:rsidP="00256CCD">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 xml:space="preserve">г.Столбцы, ул.Центральная, </w:t>
            </w:r>
            <w:r w:rsidR="00256CCD" w:rsidRPr="00256CCD">
              <w:rPr>
                <w:rFonts w:ascii="Times New Roman" w:eastAsia="Times New Roman" w:hAnsi="Times New Roman"/>
                <w:color w:val="000000"/>
                <w:sz w:val="20"/>
                <w:szCs w:val="20"/>
                <w:lang w:eastAsia="be-BY"/>
              </w:rPr>
              <w:t>8А</w:t>
            </w:r>
          </w:p>
        </w:tc>
        <w:tc>
          <w:tcPr>
            <w:tcW w:w="1786" w:type="dxa"/>
            <w:tcBorders>
              <w:top w:val="nil"/>
              <w:left w:val="nil"/>
              <w:bottom w:val="single" w:sz="4" w:space="0" w:color="auto"/>
              <w:right w:val="single" w:sz="4" w:space="0" w:color="auto"/>
            </w:tcBorders>
            <w:shd w:val="clear" w:color="auto" w:fill="auto"/>
            <w:noWrap/>
            <w:vAlign w:val="bottom"/>
            <w:hideMark/>
          </w:tcPr>
          <w:p w:rsidR="00ED2433" w:rsidRPr="00C0530D" w:rsidRDefault="00256CCD" w:rsidP="00FA6966">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4</w:t>
            </w:r>
          </w:p>
        </w:tc>
      </w:tr>
      <w:tr w:rsidR="00ED243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ул.Энгельса, 7</w:t>
            </w:r>
          </w:p>
        </w:tc>
        <w:tc>
          <w:tcPr>
            <w:tcW w:w="1786"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4</w:t>
            </w:r>
          </w:p>
        </w:tc>
      </w:tr>
      <w:tr w:rsidR="00ED243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89</w:t>
            </w:r>
          </w:p>
        </w:tc>
        <w:tc>
          <w:tcPr>
            <w:tcW w:w="1786"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4</w:t>
            </w:r>
          </w:p>
        </w:tc>
      </w:tr>
      <w:tr w:rsidR="00ED243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ул.Центральная, 6А</w:t>
            </w:r>
          </w:p>
        </w:tc>
        <w:tc>
          <w:tcPr>
            <w:tcW w:w="1786" w:type="dxa"/>
            <w:tcBorders>
              <w:top w:val="nil"/>
              <w:left w:val="nil"/>
              <w:bottom w:val="single" w:sz="4" w:space="0" w:color="auto"/>
              <w:right w:val="single" w:sz="4" w:space="0" w:color="auto"/>
            </w:tcBorders>
            <w:shd w:val="clear" w:color="auto" w:fill="auto"/>
            <w:noWrap/>
            <w:vAlign w:val="bottom"/>
            <w:hideMark/>
          </w:tcPr>
          <w:p w:rsidR="00ED2433" w:rsidRPr="00C0530D" w:rsidRDefault="00ED2433" w:rsidP="00FA6966">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5</w:t>
            </w:r>
          </w:p>
        </w:tc>
      </w:tr>
      <w:tr w:rsidR="00B55AD7"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B55AD7" w:rsidRDefault="00B55AD7" w:rsidP="00B55AD7">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103</w:t>
            </w:r>
          </w:p>
        </w:tc>
        <w:tc>
          <w:tcPr>
            <w:tcW w:w="1786" w:type="dxa"/>
            <w:tcBorders>
              <w:top w:val="nil"/>
              <w:left w:val="nil"/>
              <w:bottom w:val="single" w:sz="4" w:space="0" w:color="auto"/>
              <w:right w:val="single" w:sz="4" w:space="0" w:color="auto"/>
            </w:tcBorders>
            <w:shd w:val="clear" w:color="auto" w:fill="auto"/>
            <w:noWrap/>
            <w:vAlign w:val="bottom"/>
          </w:tcPr>
          <w:p w:rsidR="00B55AD7" w:rsidRDefault="00B55AD7" w:rsidP="00B55AD7">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B55AD7"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5</w:t>
            </w:r>
          </w:p>
        </w:tc>
        <w:tc>
          <w:tcPr>
            <w:tcW w:w="1786" w:type="dxa"/>
            <w:tcBorders>
              <w:top w:val="nil"/>
              <w:left w:val="nil"/>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3</w:t>
            </w:r>
          </w:p>
        </w:tc>
      </w:tr>
      <w:tr w:rsidR="00B55AD7"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7</w:t>
            </w:r>
          </w:p>
        </w:tc>
        <w:tc>
          <w:tcPr>
            <w:tcW w:w="1786" w:type="dxa"/>
            <w:tcBorders>
              <w:top w:val="nil"/>
              <w:left w:val="nil"/>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B55AD7"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B55AD7" w:rsidRPr="00C0530D" w:rsidRDefault="00B55AD7" w:rsidP="00B55AD7">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9</w:t>
            </w:r>
          </w:p>
        </w:tc>
        <w:tc>
          <w:tcPr>
            <w:tcW w:w="1786" w:type="dxa"/>
            <w:tcBorders>
              <w:top w:val="nil"/>
              <w:left w:val="nil"/>
              <w:bottom w:val="single" w:sz="4" w:space="0" w:color="auto"/>
              <w:right w:val="single" w:sz="4" w:space="0" w:color="auto"/>
            </w:tcBorders>
            <w:shd w:val="clear" w:color="auto" w:fill="auto"/>
            <w:noWrap/>
            <w:vAlign w:val="bottom"/>
          </w:tcPr>
          <w:p w:rsidR="00B55AD7" w:rsidRDefault="00B55AD7" w:rsidP="00B55AD7">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3</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ул.Центральная, 2А</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4</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 xml:space="preserve">г.Столбцы, ул.Центральная, 12 </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 xml:space="preserve">г.Столбцы, ул.Центральная, 8 </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3</w:t>
            </w:r>
          </w:p>
        </w:tc>
      </w:tr>
      <w:tr w:rsidR="00790499" w:rsidRPr="00C0530D" w:rsidTr="004B35D8">
        <w:trPr>
          <w:gridAfter w:val="1"/>
          <w:wAfter w:w="4750" w:type="dxa"/>
          <w:trHeight w:val="315"/>
        </w:trPr>
        <w:tc>
          <w:tcPr>
            <w:tcW w:w="77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Итого</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b/>
                <w:bCs/>
                <w:color w:val="000000"/>
                <w:sz w:val="24"/>
                <w:szCs w:val="24"/>
                <w:lang w:eastAsia="be-BY"/>
              </w:rPr>
            </w:pPr>
            <w:r>
              <w:rPr>
                <w:rFonts w:ascii="Times New Roman" w:eastAsia="Times New Roman" w:hAnsi="Times New Roman"/>
                <w:b/>
                <w:bCs/>
                <w:color w:val="000000"/>
                <w:sz w:val="24"/>
                <w:szCs w:val="24"/>
                <w:lang w:eastAsia="be-BY"/>
              </w:rPr>
              <w:t>58</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xml:space="preserve">2 </w:t>
            </w:r>
            <w:r w:rsidRPr="00C0530D">
              <w:rPr>
                <w:rFonts w:ascii="Times New Roman" w:eastAsia="Times New Roman" w:hAnsi="Times New Roman"/>
                <w:color w:val="000000"/>
                <w:sz w:val="16"/>
                <w:szCs w:val="16"/>
                <w:lang w:eastAsia="be-BY"/>
              </w:rPr>
              <w:t>ТКО</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11</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9, 11, 13</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4</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 6</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8</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4</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w:t>
            </w:r>
            <w:r>
              <w:rPr>
                <w:rFonts w:ascii="Times New Roman" w:eastAsia="Times New Roman" w:hAnsi="Times New Roman"/>
                <w:color w:val="000000"/>
                <w:sz w:val="20"/>
                <w:szCs w:val="20"/>
                <w:lang w:eastAsia="be-BY"/>
              </w:rPr>
              <w:t>Столбцы, ул.Мира, 16</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w:t>
            </w:r>
            <w:r>
              <w:rPr>
                <w:rFonts w:ascii="Times New Roman" w:eastAsia="Times New Roman" w:hAnsi="Times New Roman"/>
                <w:color w:val="000000"/>
                <w:sz w:val="20"/>
                <w:szCs w:val="20"/>
                <w:lang w:eastAsia="be-BY"/>
              </w:rPr>
              <w:t>толбцы, ул.Мира , 2</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3</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w:t>
            </w:r>
            <w:r>
              <w:rPr>
                <w:rFonts w:ascii="Times New Roman" w:eastAsia="Times New Roman" w:hAnsi="Times New Roman"/>
                <w:color w:val="000000"/>
                <w:sz w:val="20"/>
                <w:szCs w:val="20"/>
                <w:lang w:eastAsia="be-BY"/>
              </w:rPr>
              <w:t>толбцы, ул.Мира , 5</w:t>
            </w:r>
          </w:p>
        </w:tc>
        <w:tc>
          <w:tcPr>
            <w:tcW w:w="1786" w:type="dxa"/>
            <w:tcBorders>
              <w:top w:val="nil"/>
              <w:left w:val="nil"/>
              <w:bottom w:val="single" w:sz="4" w:space="0" w:color="auto"/>
              <w:right w:val="single" w:sz="4" w:space="0" w:color="auto"/>
            </w:tcBorders>
            <w:shd w:val="clear" w:color="auto" w:fill="auto"/>
            <w:noWrap/>
            <w:vAlign w:val="bottom"/>
          </w:tcPr>
          <w:p w:rsidR="00790499"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r w:rsidRPr="008871D5">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ул.Мира, 14</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r w:rsidRPr="008871D5">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Моторостроителей, 14, корп.1</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Машиностроителей, 13</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4</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Беловежская</w:t>
            </w:r>
          </w:p>
        </w:tc>
        <w:tc>
          <w:tcPr>
            <w:tcW w:w="1786" w:type="dxa"/>
            <w:tcBorders>
              <w:top w:val="nil"/>
              <w:left w:val="nil"/>
              <w:bottom w:val="single" w:sz="4" w:space="0" w:color="auto"/>
              <w:right w:val="single" w:sz="4" w:space="0" w:color="auto"/>
            </w:tcBorders>
            <w:shd w:val="clear" w:color="auto" w:fill="auto"/>
            <w:noWrap/>
            <w:vAlign w:val="bottom"/>
          </w:tcPr>
          <w:p w:rsidR="00790499"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Клюева</w:t>
            </w:r>
          </w:p>
        </w:tc>
        <w:tc>
          <w:tcPr>
            <w:tcW w:w="1786" w:type="dxa"/>
            <w:tcBorders>
              <w:top w:val="nil"/>
              <w:left w:val="nil"/>
              <w:bottom w:val="single" w:sz="4" w:space="0" w:color="auto"/>
              <w:right w:val="single" w:sz="4" w:space="0" w:color="auto"/>
            </w:tcBorders>
            <w:shd w:val="clear" w:color="auto" w:fill="auto"/>
            <w:noWrap/>
            <w:vAlign w:val="bottom"/>
          </w:tcPr>
          <w:p w:rsidR="00790499"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790499"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790499"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790499"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18</w:t>
            </w:r>
          </w:p>
        </w:tc>
        <w:tc>
          <w:tcPr>
            <w:tcW w:w="1786" w:type="dxa"/>
            <w:tcBorders>
              <w:top w:val="nil"/>
              <w:left w:val="nil"/>
              <w:bottom w:val="single" w:sz="4" w:space="0" w:color="auto"/>
              <w:right w:val="single" w:sz="4" w:space="0" w:color="auto"/>
            </w:tcBorders>
            <w:shd w:val="clear" w:color="auto" w:fill="auto"/>
            <w:noWrap/>
            <w:vAlign w:val="bottom"/>
          </w:tcPr>
          <w:p w:rsidR="00790499"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3</w:t>
            </w:r>
          </w:p>
        </w:tc>
        <w:tc>
          <w:tcPr>
            <w:tcW w:w="1786" w:type="dxa"/>
            <w:tcBorders>
              <w:top w:val="nil"/>
              <w:left w:val="nil"/>
              <w:bottom w:val="single" w:sz="4" w:space="0" w:color="auto"/>
              <w:right w:val="single" w:sz="4" w:space="0" w:color="auto"/>
            </w:tcBorders>
            <w:shd w:val="clear" w:color="auto" w:fill="auto"/>
            <w:noWrap/>
            <w:vAlign w:val="bottom"/>
          </w:tcPr>
          <w:p w:rsidR="00790499"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8871D5"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22</w:t>
            </w:r>
          </w:p>
        </w:tc>
        <w:tc>
          <w:tcPr>
            <w:tcW w:w="1786" w:type="dxa"/>
            <w:tcBorders>
              <w:top w:val="nil"/>
              <w:left w:val="nil"/>
              <w:bottom w:val="single" w:sz="4" w:space="0" w:color="auto"/>
              <w:right w:val="single" w:sz="4" w:space="0" w:color="auto"/>
            </w:tcBorders>
            <w:shd w:val="clear" w:color="auto" w:fill="auto"/>
            <w:noWrap/>
            <w:vAlign w:val="bottom"/>
          </w:tcPr>
          <w:p w:rsidR="00790499"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3</w:t>
            </w:r>
          </w:p>
        </w:tc>
      </w:tr>
      <w:tr w:rsidR="00790499" w:rsidRPr="00C0530D" w:rsidTr="004B35D8">
        <w:trPr>
          <w:gridAfter w:val="1"/>
          <w:wAfter w:w="4750" w:type="dxa"/>
          <w:trHeight w:val="315"/>
        </w:trPr>
        <w:tc>
          <w:tcPr>
            <w:tcW w:w="77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Итого</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b/>
                <w:bCs/>
                <w:color w:val="000000"/>
                <w:sz w:val="24"/>
                <w:szCs w:val="24"/>
                <w:lang w:eastAsia="be-BY"/>
              </w:rPr>
            </w:pPr>
            <w:r>
              <w:rPr>
                <w:rFonts w:ascii="Times New Roman" w:eastAsia="Times New Roman" w:hAnsi="Times New Roman"/>
                <w:b/>
                <w:bCs/>
                <w:color w:val="000000"/>
                <w:sz w:val="24"/>
                <w:szCs w:val="24"/>
                <w:lang w:eastAsia="be-BY"/>
              </w:rPr>
              <w:t>42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xml:space="preserve">3 </w:t>
            </w:r>
            <w:r w:rsidRPr="00C0530D">
              <w:rPr>
                <w:rFonts w:ascii="Times New Roman" w:eastAsia="Times New Roman" w:hAnsi="Times New Roman"/>
                <w:color w:val="000000"/>
                <w:sz w:val="16"/>
                <w:szCs w:val="16"/>
                <w:lang w:eastAsia="be-BY"/>
              </w:rPr>
              <w:t>ТКО</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4</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5</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пл.Ленина, 2</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ул.Первомайская, 2</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ул.Багинского, 4</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ул.Танкистов, 30</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1</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3</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86</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117</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ул.17 Сентября, 50а</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48</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ул.Железнодорожная, 37</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ул.Железнодорожная, 38</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ул.Титова, 16</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2</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3</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4</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3А</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пер.Товарный, 2</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ул.Чапаева</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ул.Головского, 4</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пер.Полевой, 22Г</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пер.Терешковой, 19</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ул.Козлова, 35</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ул.Северная, вблизи д.16</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 Березовая, вблизи д.2</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77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Итого</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b/>
                <w:bCs/>
                <w:color w:val="000000"/>
                <w:sz w:val="24"/>
                <w:szCs w:val="24"/>
                <w:lang w:eastAsia="be-BY"/>
              </w:rPr>
            </w:pPr>
            <w:r>
              <w:rPr>
                <w:rFonts w:ascii="Times New Roman" w:eastAsia="Times New Roman" w:hAnsi="Times New Roman"/>
                <w:b/>
                <w:bCs/>
                <w:color w:val="000000"/>
                <w:sz w:val="24"/>
                <w:szCs w:val="24"/>
                <w:lang w:eastAsia="be-BY"/>
              </w:rPr>
              <w:t>30</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xml:space="preserve">1 </w:t>
            </w:r>
            <w:r w:rsidRPr="00C0530D">
              <w:rPr>
                <w:rFonts w:ascii="Times New Roman" w:eastAsia="Times New Roman" w:hAnsi="Times New Roman"/>
                <w:color w:val="000000"/>
                <w:sz w:val="16"/>
                <w:szCs w:val="16"/>
                <w:lang w:eastAsia="be-BY"/>
              </w:rPr>
              <w:t>п/о</w:t>
            </w:r>
          </w:p>
        </w:tc>
        <w:tc>
          <w:tcPr>
            <w:tcW w:w="1805"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c>
          <w:tcPr>
            <w:tcW w:w="4750"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ул.Свердлова, 39</w:t>
            </w:r>
          </w:p>
        </w:tc>
        <w:tc>
          <w:tcPr>
            <w:tcW w:w="1786" w:type="dxa"/>
            <w:tcBorders>
              <w:top w:val="nil"/>
              <w:left w:val="nil"/>
              <w:bottom w:val="single" w:sz="4" w:space="0" w:color="auto"/>
              <w:right w:val="single" w:sz="4" w:space="0" w:color="auto"/>
            </w:tcBorders>
            <w:shd w:val="clear" w:color="auto" w:fill="auto"/>
            <w:noWrap/>
            <w:vAlign w:val="bottom"/>
            <w:hideMark/>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ул.Энгельса, 8</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ул.Калинина, 9</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256CCD" w:rsidRDefault="00790499" w:rsidP="00790499">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г.Столбцы, ул.Ленинская, 99</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256CCD" w:rsidRDefault="00790499" w:rsidP="00790499">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г.Столбцы, ул.Центральная, 19</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256CCD" w:rsidRDefault="00790499" w:rsidP="00790499">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г.Столбцы, ул.Центральная, 8А</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ул.Энгельса, 7</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89</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ул.Центральная, 6А</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103</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5</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7</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790499"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9</w:t>
            </w:r>
          </w:p>
        </w:tc>
        <w:tc>
          <w:tcPr>
            <w:tcW w:w="1786" w:type="dxa"/>
            <w:tcBorders>
              <w:top w:val="nil"/>
              <w:left w:val="nil"/>
              <w:bottom w:val="single" w:sz="4" w:space="0" w:color="auto"/>
              <w:right w:val="single" w:sz="4" w:space="0" w:color="auto"/>
            </w:tcBorders>
            <w:shd w:val="clear" w:color="auto" w:fill="auto"/>
            <w:noWrap/>
            <w:vAlign w:val="bottom"/>
          </w:tcPr>
          <w:p w:rsidR="00790499" w:rsidRPr="00C0530D" w:rsidRDefault="00790499" w:rsidP="00790499">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ул.Центральная, 2А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 xml:space="preserve">г.Столбцы, ул.Центральная, 12 </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 xml:space="preserve">г.Столбцы, ул.Центральная, 8 </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77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Итого</w:t>
            </w:r>
          </w:p>
        </w:tc>
        <w:tc>
          <w:tcPr>
            <w:tcW w:w="1786"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b/>
                <w:bCs/>
                <w:color w:val="000000"/>
                <w:sz w:val="24"/>
                <w:szCs w:val="24"/>
                <w:lang w:eastAsia="be-BY"/>
              </w:rPr>
            </w:pPr>
            <w:r>
              <w:rPr>
                <w:rFonts w:ascii="Times New Roman" w:eastAsia="Times New Roman" w:hAnsi="Times New Roman"/>
                <w:b/>
                <w:bCs/>
                <w:color w:val="000000"/>
                <w:sz w:val="24"/>
                <w:szCs w:val="24"/>
                <w:lang w:eastAsia="be-BY"/>
              </w:rPr>
              <w:t>25</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xml:space="preserve">2 </w:t>
            </w:r>
            <w:r w:rsidRPr="00C0530D">
              <w:rPr>
                <w:rFonts w:ascii="Times New Roman" w:eastAsia="Times New Roman" w:hAnsi="Times New Roman"/>
                <w:color w:val="000000"/>
                <w:sz w:val="16"/>
                <w:szCs w:val="16"/>
                <w:lang w:eastAsia="be-BY"/>
              </w:rPr>
              <w:t>п/о</w:t>
            </w: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4</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9, 11, 13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 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w:t>
            </w:r>
            <w:r>
              <w:rPr>
                <w:rFonts w:ascii="Times New Roman" w:eastAsia="Times New Roman" w:hAnsi="Times New Roman"/>
                <w:color w:val="000000"/>
                <w:sz w:val="20"/>
                <w:szCs w:val="20"/>
                <w:lang w:eastAsia="be-BY"/>
              </w:rPr>
              <w:t>Столбцы, ул.Мира, 16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w:t>
            </w:r>
            <w:r>
              <w:rPr>
                <w:rFonts w:ascii="Times New Roman" w:eastAsia="Times New Roman" w:hAnsi="Times New Roman"/>
                <w:color w:val="000000"/>
                <w:sz w:val="20"/>
                <w:szCs w:val="20"/>
                <w:lang w:eastAsia="be-BY"/>
              </w:rPr>
              <w:t>толбцы, ул.Мира ,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w:t>
            </w:r>
            <w:r>
              <w:rPr>
                <w:rFonts w:ascii="Times New Roman" w:eastAsia="Times New Roman" w:hAnsi="Times New Roman"/>
                <w:color w:val="000000"/>
                <w:sz w:val="20"/>
                <w:szCs w:val="20"/>
                <w:lang w:eastAsia="be-BY"/>
              </w:rPr>
              <w:t>толбцы, ул.Мира , 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ул.Мира, 14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Моторостроителей, 14, корп.1</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Машиностроителей, 13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Беловежская</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Клюева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18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22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4B35D8">
        <w:trPr>
          <w:trHeight w:val="315"/>
        </w:trPr>
        <w:tc>
          <w:tcPr>
            <w:tcW w:w="77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Итого</w:t>
            </w:r>
          </w:p>
        </w:tc>
        <w:tc>
          <w:tcPr>
            <w:tcW w:w="1786"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b/>
                <w:bCs/>
                <w:color w:val="000000"/>
                <w:sz w:val="24"/>
                <w:szCs w:val="24"/>
                <w:lang w:eastAsia="be-BY"/>
              </w:rPr>
            </w:pPr>
            <w:r>
              <w:rPr>
                <w:rFonts w:ascii="Times New Roman" w:eastAsia="Times New Roman" w:hAnsi="Times New Roman"/>
                <w:b/>
                <w:bCs/>
                <w:color w:val="000000"/>
                <w:sz w:val="24"/>
                <w:szCs w:val="24"/>
                <w:lang w:eastAsia="be-BY"/>
              </w:rPr>
              <w:t>26</w:t>
            </w:r>
          </w:p>
        </w:tc>
        <w:tc>
          <w:tcPr>
            <w:tcW w:w="4750" w:type="dxa"/>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xml:space="preserve">3 </w:t>
            </w:r>
            <w:r w:rsidRPr="00C0530D">
              <w:rPr>
                <w:rFonts w:ascii="Times New Roman" w:eastAsia="Times New Roman" w:hAnsi="Times New Roman"/>
                <w:color w:val="000000"/>
                <w:sz w:val="16"/>
                <w:szCs w:val="16"/>
                <w:lang w:eastAsia="be-BY"/>
              </w:rPr>
              <w:t>п/о</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4</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пл.Ленина,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ул.Первомайская,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ул.Багинского, 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ул.Танкистов, 30</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1</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86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117</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ул.17 Сентября, 50а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48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ул.Железнодорожная, 37</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ул.Железнодорожная, 38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3А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пер.Товарный,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ул.Чапаева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ул.Головского, 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пер.Полевой, 22Г</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пер.Терешковой, 19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ул.Козлова, 35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ул.Северная, вблизи д.16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 Березовая, вблизи д.2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77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Итого</w:t>
            </w:r>
          </w:p>
        </w:tc>
        <w:tc>
          <w:tcPr>
            <w:tcW w:w="1786"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23</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r w:rsidRPr="00C0530D">
              <w:rPr>
                <w:rFonts w:ascii="Times New Roman" w:eastAsia="Times New Roman" w:hAnsi="Times New Roman"/>
                <w:color w:val="000000"/>
                <w:sz w:val="24"/>
                <w:szCs w:val="24"/>
                <w:lang w:eastAsia="be-BY"/>
              </w:rPr>
              <w:t xml:space="preserve"> </w:t>
            </w:r>
            <w:r w:rsidRPr="00C0530D">
              <w:rPr>
                <w:rFonts w:ascii="Times New Roman" w:eastAsia="Times New Roman" w:hAnsi="Times New Roman"/>
                <w:color w:val="000000"/>
                <w:sz w:val="16"/>
                <w:szCs w:val="16"/>
                <w:lang w:eastAsia="be-BY"/>
              </w:rPr>
              <w:t>бумага</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3</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ул.Свердлова, 39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ул.Энгельса, 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ул.Калинина, 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256CCD" w:rsidRDefault="00C945E3" w:rsidP="00C945E3">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г.Столбцы, ул.Ленинская, 99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256CCD" w:rsidRDefault="00C945E3" w:rsidP="00C945E3">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г.Столбцы, ул.Центральная, 19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256CCD" w:rsidRDefault="00C945E3" w:rsidP="00C945E3">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г.Столбцы, ул.Центральная, 8А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ул.Энгельса, 7</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89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ул.Центральная, 6А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7</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ул.Центральная, 2А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 xml:space="preserve">г.Столбцы, ул.Центральная, 12 </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 xml:space="preserve">г.Столбцы, ул.Центральная, 8 </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9, 11, 13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 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w:t>
            </w:r>
            <w:r>
              <w:rPr>
                <w:rFonts w:ascii="Times New Roman" w:eastAsia="Times New Roman" w:hAnsi="Times New Roman"/>
                <w:color w:val="000000"/>
                <w:sz w:val="20"/>
                <w:szCs w:val="20"/>
                <w:lang w:eastAsia="be-BY"/>
              </w:rPr>
              <w:t>Столбцы, ул.Мира, 16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w:t>
            </w:r>
            <w:r>
              <w:rPr>
                <w:rFonts w:ascii="Times New Roman" w:eastAsia="Times New Roman" w:hAnsi="Times New Roman"/>
                <w:color w:val="000000"/>
                <w:sz w:val="20"/>
                <w:szCs w:val="20"/>
                <w:lang w:eastAsia="be-BY"/>
              </w:rPr>
              <w:t>толбцы, ул.Мира ,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w:t>
            </w:r>
            <w:r>
              <w:rPr>
                <w:rFonts w:ascii="Times New Roman" w:eastAsia="Times New Roman" w:hAnsi="Times New Roman"/>
                <w:color w:val="000000"/>
                <w:sz w:val="20"/>
                <w:szCs w:val="20"/>
                <w:lang w:eastAsia="be-BY"/>
              </w:rPr>
              <w:t>толбцы, ул.Мира , 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ул.Мира, 14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77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Итого</w:t>
            </w:r>
          </w:p>
        </w:tc>
        <w:tc>
          <w:tcPr>
            <w:tcW w:w="1786"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b/>
                <w:bCs/>
                <w:color w:val="000000"/>
                <w:sz w:val="24"/>
                <w:szCs w:val="24"/>
                <w:lang w:eastAsia="be-BY"/>
              </w:rPr>
            </w:pPr>
            <w:r>
              <w:rPr>
                <w:rFonts w:ascii="Times New Roman" w:eastAsia="Times New Roman" w:hAnsi="Times New Roman"/>
                <w:b/>
                <w:bCs/>
                <w:color w:val="000000"/>
                <w:sz w:val="24"/>
                <w:szCs w:val="24"/>
                <w:lang w:eastAsia="be-BY"/>
              </w:rPr>
              <w:t>26</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r w:rsidRPr="00C0530D">
              <w:rPr>
                <w:rFonts w:ascii="Times New Roman" w:eastAsia="Times New Roman" w:hAnsi="Times New Roman"/>
                <w:color w:val="000000"/>
                <w:sz w:val="24"/>
                <w:szCs w:val="24"/>
                <w:lang w:eastAsia="be-BY"/>
              </w:rPr>
              <w:t xml:space="preserve"> </w:t>
            </w:r>
            <w:r>
              <w:rPr>
                <w:rFonts w:ascii="Times New Roman" w:eastAsia="Times New Roman" w:hAnsi="Times New Roman"/>
                <w:color w:val="000000"/>
                <w:sz w:val="16"/>
                <w:szCs w:val="16"/>
                <w:lang w:eastAsia="be-BY"/>
              </w:rPr>
              <w:t>бумага</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2</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Моторостроителей, 14, корп.1</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Машиностроителей, 13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18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22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пл.Ленина,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ул.Первомайская,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ул.Багинского, 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ул.Танкистов, 30</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1</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86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117</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ул.17 Сентября, 50а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48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ул.Железнодорожная, 37</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ул.Железнодорожная, 38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ул.Титова, 16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3А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пер.Товарный,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ул.Чапаева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ул.Головского, 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пер.Полевой, 22Г</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пер.Терешковой, 19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6317B5">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ул.Козлова, 35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77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Итого</w:t>
            </w:r>
          </w:p>
        </w:tc>
        <w:tc>
          <w:tcPr>
            <w:tcW w:w="1786"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b/>
                <w:bCs/>
                <w:color w:val="000000"/>
                <w:sz w:val="24"/>
                <w:szCs w:val="24"/>
                <w:lang w:eastAsia="be-BY"/>
              </w:rPr>
            </w:pPr>
            <w:r>
              <w:rPr>
                <w:rFonts w:ascii="Times New Roman" w:eastAsia="Times New Roman" w:hAnsi="Times New Roman"/>
                <w:b/>
                <w:bCs/>
                <w:color w:val="000000"/>
                <w:sz w:val="24"/>
                <w:szCs w:val="24"/>
                <w:lang w:eastAsia="be-BY"/>
              </w:rPr>
              <w:t>33</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r w:rsidRPr="00C0530D">
              <w:rPr>
                <w:rFonts w:ascii="Times New Roman" w:eastAsia="Times New Roman" w:hAnsi="Times New Roman"/>
                <w:color w:val="000000"/>
                <w:sz w:val="24"/>
                <w:szCs w:val="24"/>
                <w:lang w:eastAsia="be-BY"/>
              </w:rPr>
              <w:t xml:space="preserve"> </w:t>
            </w:r>
            <w:r w:rsidRPr="00C0530D">
              <w:rPr>
                <w:rFonts w:ascii="Times New Roman" w:eastAsia="Times New Roman" w:hAnsi="Times New Roman"/>
                <w:color w:val="000000"/>
                <w:sz w:val="16"/>
                <w:szCs w:val="16"/>
                <w:lang w:eastAsia="be-BY"/>
              </w:rPr>
              <w:t>стекло</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2</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ул.Свердлова, 39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ул.Энгельса, 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ул.Калинина, 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256CCD" w:rsidRDefault="00C945E3" w:rsidP="00C945E3">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г.Столбцы, ул.Ленинская, 99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256CCD" w:rsidRDefault="00C945E3" w:rsidP="00C945E3">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г.Столбцы, ул.Центральная, 19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256CCD" w:rsidRDefault="00C945E3" w:rsidP="00C945E3">
            <w:pPr>
              <w:spacing w:after="0" w:line="240" w:lineRule="auto"/>
              <w:rPr>
                <w:rFonts w:ascii="Times New Roman" w:eastAsia="Times New Roman" w:hAnsi="Times New Roman"/>
                <w:color w:val="000000"/>
                <w:sz w:val="20"/>
                <w:szCs w:val="20"/>
                <w:lang w:eastAsia="be-BY"/>
              </w:rPr>
            </w:pPr>
            <w:r w:rsidRPr="00256CCD">
              <w:rPr>
                <w:rFonts w:ascii="Times New Roman" w:eastAsia="Times New Roman" w:hAnsi="Times New Roman"/>
                <w:color w:val="000000"/>
                <w:sz w:val="20"/>
                <w:szCs w:val="20"/>
                <w:lang w:eastAsia="be-BY"/>
              </w:rPr>
              <w:t>г.Столбцы, ул.Центральная, 8А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ул.Энгельса, 7</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89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ул.Центральная, 6А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7</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10</w:t>
            </w:r>
            <w:r>
              <w:rPr>
                <w:rFonts w:ascii="Times New Roman" w:eastAsia="Times New Roman" w:hAnsi="Times New Roman"/>
                <w:color w:val="000000"/>
                <w:sz w:val="20"/>
                <w:szCs w:val="20"/>
                <w:lang w:eastAsia="be-BY"/>
              </w:rPr>
              <w:t>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ул.Центральная, 2А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 xml:space="preserve">г.Столбцы, ул.Центральная, 12 </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 xml:space="preserve">г.Столбцы, ул.Центральная, 8 </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9, 11, 13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 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ул.Мира, 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w:t>
            </w:r>
            <w:r>
              <w:rPr>
                <w:rFonts w:ascii="Times New Roman" w:eastAsia="Times New Roman" w:hAnsi="Times New Roman"/>
                <w:color w:val="000000"/>
                <w:sz w:val="20"/>
                <w:szCs w:val="20"/>
                <w:lang w:eastAsia="be-BY"/>
              </w:rPr>
              <w:t>Столбцы, ул.Мира, 16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w:t>
            </w:r>
            <w:r>
              <w:rPr>
                <w:rFonts w:ascii="Times New Roman" w:eastAsia="Times New Roman" w:hAnsi="Times New Roman"/>
                <w:color w:val="000000"/>
                <w:sz w:val="20"/>
                <w:szCs w:val="20"/>
                <w:lang w:eastAsia="be-BY"/>
              </w:rPr>
              <w:t>толбцы, ул.Мира ,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w:t>
            </w:r>
            <w:r>
              <w:rPr>
                <w:rFonts w:ascii="Times New Roman" w:eastAsia="Times New Roman" w:hAnsi="Times New Roman"/>
                <w:color w:val="000000"/>
                <w:sz w:val="20"/>
                <w:szCs w:val="20"/>
                <w:lang w:eastAsia="be-BY"/>
              </w:rPr>
              <w:t>толбцы, ул.Мира , 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ул.Мира, 14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77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Итого</w:t>
            </w:r>
          </w:p>
        </w:tc>
        <w:tc>
          <w:tcPr>
            <w:tcW w:w="1786"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b/>
                <w:bCs/>
                <w:color w:val="000000"/>
                <w:sz w:val="24"/>
                <w:szCs w:val="24"/>
                <w:lang w:eastAsia="be-BY"/>
              </w:rPr>
            </w:pPr>
            <w:r>
              <w:rPr>
                <w:rFonts w:ascii="Times New Roman" w:eastAsia="Times New Roman" w:hAnsi="Times New Roman"/>
                <w:b/>
                <w:bCs/>
                <w:color w:val="000000"/>
                <w:sz w:val="24"/>
                <w:szCs w:val="24"/>
                <w:lang w:eastAsia="be-BY"/>
              </w:rPr>
              <w:t>23</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r w:rsidRPr="00C0530D">
              <w:rPr>
                <w:rFonts w:ascii="Times New Roman" w:eastAsia="Times New Roman" w:hAnsi="Times New Roman"/>
                <w:color w:val="000000"/>
                <w:sz w:val="24"/>
                <w:szCs w:val="24"/>
                <w:lang w:eastAsia="be-BY"/>
              </w:rPr>
              <w:t xml:space="preserve"> </w:t>
            </w:r>
            <w:r w:rsidRPr="00C0530D">
              <w:rPr>
                <w:rFonts w:ascii="Times New Roman" w:eastAsia="Times New Roman" w:hAnsi="Times New Roman"/>
                <w:color w:val="000000"/>
                <w:sz w:val="16"/>
                <w:szCs w:val="16"/>
                <w:lang w:eastAsia="be-BY"/>
              </w:rPr>
              <w:t>стекло</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2</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Моторостроителей, 14, корп.1</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2</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Машиностроителей, 13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8871D5">
              <w:rPr>
                <w:rFonts w:ascii="Times New Roman" w:eastAsia="Times New Roman" w:hAnsi="Times New Roman"/>
                <w:color w:val="000000"/>
                <w:sz w:val="20"/>
                <w:szCs w:val="20"/>
                <w:lang w:eastAsia="be-BY"/>
              </w:rPr>
              <w:t>г.Столбцы, ул.</w:t>
            </w:r>
            <w:r>
              <w:rPr>
                <w:rFonts w:ascii="Times New Roman" w:eastAsia="Times New Roman" w:hAnsi="Times New Roman"/>
                <w:color w:val="000000"/>
                <w:sz w:val="20"/>
                <w:szCs w:val="20"/>
                <w:lang w:eastAsia="be-BY"/>
              </w:rPr>
              <w:t xml:space="preserve"> Заводская</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18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8871D5"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ул.Мира, 22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пл.Ленина,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ул.Первомайская,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ул.Багинского, 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ул.Танкистов, 30</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1</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86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ул.Социалистическая, 117</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ул.17 Сентября, 50а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ул.Ленинская, 48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ул.Железнодорожная, 37</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ул.Железнодорожная, 38</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ул.Титова, 16</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3</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ул.Магистральная, 3А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пер.Товарный, 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ул.Чапаева</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1805"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sidRPr="00C0530D">
              <w:rPr>
                <w:rFonts w:ascii="Times New Roman" w:eastAsia="Times New Roman" w:hAnsi="Times New Roman"/>
                <w:color w:val="000000"/>
                <w:sz w:val="24"/>
                <w:szCs w:val="24"/>
                <w:lang w:eastAsia="be-BY"/>
              </w:rPr>
              <w:t> </w:t>
            </w: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ул.Головского, 4</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пер.Полевой, 22Г</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пер.Терешковой, 19</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sidRPr="00C0530D">
              <w:rPr>
                <w:rFonts w:ascii="Times New Roman" w:eastAsia="Times New Roman" w:hAnsi="Times New Roman"/>
                <w:color w:val="000000"/>
                <w:sz w:val="20"/>
                <w:szCs w:val="20"/>
                <w:lang w:eastAsia="be-BY"/>
              </w:rPr>
              <w:t>г.Столбцы, ул.Козлова, 35</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575C88">
        <w:trPr>
          <w:gridAfter w:val="1"/>
          <w:wAfter w:w="4750" w:type="dxa"/>
          <w:trHeight w:val="315"/>
        </w:trPr>
        <w:tc>
          <w:tcPr>
            <w:tcW w:w="1231" w:type="dxa"/>
            <w:tcBorders>
              <w:top w:val="nil"/>
              <w:left w:val="single" w:sz="4" w:space="0" w:color="auto"/>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4"/>
                <w:szCs w:val="24"/>
                <w:lang w:eastAsia="be-BY"/>
              </w:rPr>
            </w:pPr>
          </w:p>
        </w:tc>
        <w:tc>
          <w:tcPr>
            <w:tcW w:w="1805"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p>
        </w:tc>
        <w:tc>
          <w:tcPr>
            <w:tcW w:w="4750"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rPr>
                <w:rFonts w:ascii="Times New Roman" w:eastAsia="Times New Roman" w:hAnsi="Times New Roman"/>
                <w:color w:val="000000"/>
                <w:sz w:val="20"/>
                <w:szCs w:val="20"/>
                <w:lang w:eastAsia="be-BY"/>
              </w:rPr>
            </w:pPr>
            <w:r>
              <w:rPr>
                <w:rFonts w:ascii="Times New Roman" w:eastAsia="Times New Roman" w:hAnsi="Times New Roman"/>
                <w:color w:val="000000"/>
                <w:sz w:val="20"/>
                <w:szCs w:val="20"/>
                <w:lang w:eastAsia="be-BY"/>
              </w:rPr>
              <w:t>г.Столбцы, ул. Березовая, вблизи д.2</w:t>
            </w:r>
          </w:p>
        </w:tc>
        <w:tc>
          <w:tcPr>
            <w:tcW w:w="1786" w:type="dxa"/>
            <w:tcBorders>
              <w:top w:val="nil"/>
              <w:left w:val="nil"/>
              <w:bottom w:val="single" w:sz="4" w:space="0" w:color="auto"/>
              <w:right w:val="single" w:sz="4" w:space="0" w:color="auto"/>
            </w:tcBorders>
            <w:shd w:val="clear" w:color="auto" w:fill="auto"/>
            <w:noWrap/>
            <w:vAlign w:val="bottom"/>
          </w:tcPr>
          <w:p w:rsidR="00C945E3" w:rsidRPr="00C0530D" w:rsidRDefault="00C945E3" w:rsidP="00C945E3">
            <w:pPr>
              <w:spacing w:after="0" w:line="240" w:lineRule="auto"/>
              <w:jc w:val="center"/>
              <w:rPr>
                <w:rFonts w:ascii="Times New Roman" w:eastAsia="Times New Roman" w:hAnsi="Times New Roman"/>
                <w:color w:val="000000"/>
                <w:sz w:val="24"/>
                <w:szCs w:val="24"/>
                <w:lang w:eastAsia="be-BY"/>
              </w:rPr>
            </w:pPr>
            <w:r>
              <w:rPr>
                <w:rFonts w:ascii="Times New Roman" w:eastAsia="Times New Roman" w:hAnsi="Times New Roman"/>
                <w:color w:val="000000"/>
                <w:sz w:val="24"/>
                <w:szCs w:val="24"/>
                <w:lang w:eastAsia="be-BY"/>
              </w:rPr>
              <w:t>1</w:t>
            </w:r>
          </w:p>
        </w:tc>
      </w:tr>
      <w:tr w:rsidR="00C945E3" w:rsidRPr="00C0530D" w:rsidTr="004B35D8">
        <w:trPr>
          <w:gridAfter w:val="1"/>
          <w:wAfter w:w="4750" w:type="dxa"/>
          <w:trHeight w:val="315"/>
        </w:trPr>
        <w:tc>
          <w:tcPr>
            <w:tcW w:w="778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945E3" w:rsidRPr="00C0530D" w:rsidRDefault="00C945E3" w:rsidP="00C945E3">
            <w:pPr>
              <w:spacing w:after="0" w:line="240" w:lineRule="auto"/>
              <w:rPr>
                <w:rFonts w:ascii="Times New Roman" w:eastAsia="Times New Roman" w:hAnsi="Times New Roman"/>
                <w:b/>
                <w:bCs/>
                <w:color w:val="000000"/>
                <w:sz w:val="24"/>
                <w:szCs w:val="24"/>
                <w:lang w:eastAsia="be-BY"/>
              </w:rPr>
            </w:pPr>
            <w:r w:rsidRPr="00C0530D">
              <w:rPr>
                <w:rFonts w:ascii="Times New Roman" w:eastAsia="Times New Roman" w:hAnsi="Times New Roman"/>
                <w:b/>
                <w:bCs/>
                <w:color w:val="000000"/>
                <w:sz w:val="24"/>
                <w:szCs w:val="24"/>
                <w:lang w:eastAsia="be-BY"/>
              </w:rPr>
              <w:t>Итого</w:t>
            </w:r>
          </w:p>
        </w:tc>
        <w:tc>
          <w:tcPr>
            <w:tcW w:w="1786" w:type="dxa"/>
            <w:tcBorders>
              <w:top w:val="nil"/>
              <w:left w:val="nil"/>
              <w:bottom w:val="single" w:sz="4" w:space="0" w:color="auto"/>
              <w:right w:val="single" w:sz="4" w:space="0" w:color="auto"/>
            </w:tcBorders>
            <w:shd w:val="clear" w:color="auto" w:fill="auto"/>
            <w:noWrap/>
            <w:vAlign w:val="bottom"/>
            <w:hideMark/>
          </w:tcPr>
          <w:p w:rsidR="00C945E3" w:rsidRPr="00C0530D" w:rsidRDefault="00C945E3" w:rsidP="00C945E3">
            <w:pPr>
              <w:spacing w:after="0" w:line="240" w:lineRule="auto"/>
              <w:jc w:val="center"/>
              <w:rPr>
                <w:rFonts w:ascii="Times New Roman" w:eastAsia="Times New Roman" w:hAnsi="Times New Roman"/>
                <w:b/>
                <w:bCs/>
                <w:color w:val="000000"/>
                <w:sz w:val="24"/>
                <w:szCs w:val="24"/>
                <w:lang w:eastAsia="be-BY"/>
              </w:rPr>
            </w:pPr>
            <w:r>
              <w:rPr>
                <w:rFonts w:ascii="Times New Roman" w:eastAsia="Times New Roman" w:hAnsi="Times New Roman"/>
                <w:b/>
                <w:bCs/>
                <w:color w:val="000000"/>
                <w:sz w:val="24"/>
                <w:szCs w:val="24"/>
                <w:lang w:eastAsia="be-BY"/>
              </w:rPr>
              <w:t>34</w:t>
            </w:r>
          </w:p>
        </w:tc>
      </w:tr>
    </w:tbl>
    <w:p w:rsidR="00ED2433" w:rsidRDefault="00ED2433" w:rsidP="00ED2433"/>
    <w:p w:rsidR="00ED2433" w:rsidRDefault="00ED2433" w:rsidP="00ED2433"/>
    <w:p w:rsidR="00ED2433" w:rsidRPr="001267D9" w:rsidRDefault="001267D9" w:rsidP="00ED2433">
      <w:pPr>
        <w:rPr>
          <w:rFonts w:ascii="Times New Roman" w:eastAsia="Times New Roman" w:hAnsi="Times New Roman"/>
          <w:sz w:val="30"/>
          <w:szCs w:val="30"/>
          <w:lang w:eastAsia="ru-RU"/>
        </w:rPr>
      </w:pPr>
      <w:r w:rsidRPr="001267D9">
        <w:rPr>
          <w:rFonts w:ascii="Times New Roman" w:eastAsia="Times New Roman" w:hAnsi="Times New Roman"/>
          <w:sz w:val="30"/>
          <w:szCs w:val="30"/>
          <w:lang w:eastAsia="ru-RU"/>
        </w:rPr>
        <w:t>Перспективная маршрутная схема вывоза ТКО в секторе многоквартирной жилой застройки представлена в приложении В.</w:t>
      </w:r>
    </w:p>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D2433" w:rsidRDefault="00ED2433" w:rsidP="00ED2433"/>
    <w:p w:rsidR="00E84CBE" w:rsidRDefault="00E84CBE" w:rsidP="00ED2433"/>
    <w:p w:rsidR="00E84CBE" w:rsidRDefault="00E84CBE" w:rsidP="00ED2433"/>
    <w:p w:rsidR="00E84CBE" w:rsidRDefault="00E84CBE" w:rsidP="00ED2433"/>
    <w:p w:rsidR="00E84CBE" w:rsidRDefault="00E84CBE" w:rsidP="00ED2433"/>
    <w:p w:rsidR="00E84CBE" w:rsidRDefault="00E84CBE" w:rsidP="00ED2433"/>
    <w:p w:rsidR="00E84CBE" w:rsidRDefault="00E84CBE" w:rsidP="00ED2433"/>
    <w:p w:rsidR="00ED2433" w:rsidRDefault="00ED2433" w:rsidP="00ED2433"/>
    <w:p w:rsidR="00ED2433" w:rsidRPr="00A27B20" w:rsidRDefault="00ED2433" w:rsidP="00ED2433">
      <w:pPr>
        <w:pStyle w:val="podstrochnikp"/>
        <w:jc w:val="center"/>
        <w:rPr>
          <w:b/>
          <w:sz w:val="32"/>
          <w:szCs w:val="32"/>
        </w:rPr>
      </w:pPr>
      <w:r w:rsidRPr="00A27B20">
        <w:rPr>
          <w:b/>
          <w:sz w:val="32"/>
          <w:szCs w:val="32"/>
          <w:lang w:val="en-US"/>
        </w:rPr>
        <w:t>III</w:t>
      </w:r>
      <w:r w:rsidRPr="00A27B20">
        <w:rPr>
          <w:b/>
          <w:sz w:val="32"/>
          <w:szCs w:val="32"/>
        </w:rPr>
        <w:t xml:space="preserve"> Информирование потребителей об обращении с коммунальными отходами</w:t>
      </w:r>
    </w:p>
    <w:p w:rsidR="00ED2433" w:rsidRDefault="00ED2433" w:rsidP="00ED2433">
      <w:pPr>
        <w:pStyle w:val="podstrochnikp"/>
        <w:jc w:val="center"/>
        <w:rPr>
          <w:b/>
          <w:sz w:val="28"/>
          <w:szCs w:val="28"/>
        </w:rPr>
      </w:pPr>
    </w:p>
    <w:p w:rsidR="00ED2433" w:rsidRDefault="00ED2433" w:rsidP="00ED2433">
      <w:pPr>
        <w:pStyle w:val="podstrochnikp"/>
        <w:jc w:val="center"/>
        <w:rPr>
          <w:b/>
          <w:sz w:val="28"/>
          <w:szCs w:val="28"/>
        </w:rPr>
      </w:pPr>
    </w:p>
    <w:p w:rsidR="00ED2433" w:rsidRDefault="00ED2433" w:rsidP="00ED2433">
      <w:pPr>
        <w:spacing w:after="0" w:line="276" w:lineRule="auto"/>
        <w:ind w:firstLine="708"/>
        <w:jc w:val="both"/>
        <w:rPr>
          <w:rFonts w:ascii="Times New Roman" w:eastAsia="Times New Roman" w:hAnsi="Times New Roman"/>
          <w:sz w:val="30"/>
          <w:szCs w:val="30"/>
          <w:lang w:eastAsia="ru-RU"/>
        </w:rPr>
      </w:pPr>
      <w:r w:rsidRPr="00F16E78">
        <w:rPr>
          <w:rFonts w:ascii="Times New Roman" w:eastAsia="Times New Roman" w:hAnsi="Times New Roman"/>
          <w:sz w:val="30"/>
          <w:szCs w:val="30"/>
          <w:lang w:eastAsia="ru-RU"/>
        </w:rPr>
        <w:t>Информирование проживающего на территории района населения о порядке сбора и удаления отходов осуществляется УП «Столбцовское ОКС» через редакцию районной газеты «П</w:t>
      </w:r>
      <w:r>
        <w:rPr>
          <w:rFonts w:ascii="Times New Roman" w:eastAsia="Times New Roman" w:hAnsi="Times New Roman"/>
          <w:sz w:val="30"/>
          <w:szCs w:val="30"/>
          <w:lang w:eastAsia="ru-RU"/>
        </w:rPr>
        <w:t>рамень» и сайт</w:t>
      </w:r>
      <w:r w:rsidRPr="00F16E78">
        <w:rPr>
          <w:rFonts w:ascii="Times New Roman" w:eastAsia="Times New Roman" w:hAnsi="Times New Roman"/>
          <w:sz w:val="30"/>
          <w:szCs w:val="30"/>
          <w:lang w:eastAsia="ru-RU"/>
        </w:rPr>
        <w:t xml:space="preserve"> Столбцовского районного исполнительного комитета</w:t>
      </w:r>
      <w:r>
        <w:rPr>
          <w:rFonts w:ascii="Times New Roman" w:eastAsia="Times New Roman" w:hAnsi="Times New Roman"/>
          <w:sz w:val="30"/>
          <w:szCs w:val="30"/>
          <w:lang w:eastAsia="ru-RU"/>
        </w:rPr>
        <w:t xml:space="preserve"> </w:t>
      </w:r>
      <w:r w:rsidRPr="00E37253">
        <w:rPr>
          <w:rFonts w:ascii="Times New Roman" w:eastAsia="Times New Roman" w:hAnsi="Times New Roman"/>
          <w:sz w:val="30"/>
          <w:szCs w:val="30"/>
          <w:lang w:eastAsia="ru-RU"/>
        </w:rPr>
        <w:t>http://stolbtsy.gov.by/ru/jkx/</w:t>
      </w:r>
      <w:r w:rsidRPr="00F16E78">
        <w:rPr>
          <w:rFonts w:ascii="Times New Roman" w:eastAsia="Times New Roman" w:hAnsi="Times New Roman"/>
          <w:sz w:val="30"/>
          <w:szCs w:val="30"/>
          <w:lang w:eastAsia="ru-RU"/>
        </w:rPr>
        <w:t>.</w:t>
      </w:r>
      <w:r>
        <w:rPr>
          <w:rFonts w:ascii="Times New Roman" w:eastAsia="Times New Roman" w:hAnsi="Times New Roman"/>
          <w:sz w:val="30"/>
          <w:szCs w:val="30"/>
          <w:lang w:eastAsia="ru-RU"/>
        </w:rPr>
        <w:t xml:space="preserve"> Графики вывоза твердых коммунальных отходов публикуются ежеквартально. </w:t>
      </w:r>
      <w:r w:rsidR="001267D9">
        <w:rPr>
          <w:rFonts w:ascii="Times New Roman" w:eastAsia="Times New Roman" w:hAnsi="Times New Roman"/>
          <w:sz w:val="30"/>
          <w:szCs w:val="30"/>
          <w:lang w:eastAsia="ru-RU"/>
        </w:rPr>
        <w:t>Публикуются информационные памятки о поря</w:t>
      </w:r>
      <w:r w:rsidR="00F24720">
        <w:rPr>
          <w:rFonts w:ascii="Times New Roman" w:eastAsia="Times New Roman" w:hAnsi="Times New Roman"/>
          <w:sz w:val="30"/>
          <w:szCs w:val="30"/>
          <w:lang w:eastAsia="ru-RU"/>
        </w:rPr>
        <w:t>дке обращения с коммунальными о</w:t>
      </w:r>
      <w:r w:rsidR="001267D9">
        <w:rPr>
          <w:rFonts w:ascii="Times New Roman" w:eastAsia="Times New Roman" w:hAnsi="Times New Roman"/>
          <w:sz w:val="30"/>
          <w:szCs w:val="30"/>
          <w:lang w:eastAsia="ru-RU"/>
        </w:rPr>
        <w:t>тходами (приложение Г).</w:t>
      </w:r>
    </w:p>
    <w:p w:rsidR="00ED2433" w:rsidRDefault="00ED2433" w:rsidP="00ED2433">
      <w:pPr>
        <w:spacing w:after="0" w:line="276" w:lineRule="auto"/>
        <w:ind w:firstLine="708"/>
        <w:jc w:val="right"/>
        <w:rPr>
          <w:rFonts w:ascii="Times New Roman" w:eastAsia="Times New Roman" w:hAnsi="Times New Roman"/>
          <w:b/>
          <w:sz w:val="30"/>
          <w:szCs w:val="30"/>
          <w:lang w:eastAsia="ru-RU"/>
        </w:rPr>
      </w:pPr>
    </w:p>
    <w:p w:rsidR="00ED2433" w:rsidRDefault="00ED2433" w:rsidP="00ED2433">
      <w:pPr>
        <w:spacing w:after="0" w:line="276" w:lineRule="auto"/>
        <w:ind w:firstLine="708"/>
        <w:jc w:val="right"/>
        <w:rPr>
          <w:rFonts w:ascii="Times New Roman" w:eastAsia="Times New Roman" w:hAnsi="Times New Roman"/>
          <w:b/>
          <w:sz w:val="30"/>
          <w:szCs w:val="30"/>
          <w:lang w:eastAsia="ru-RU"/>
        </w:rPr>
      </w:pPr>
    </w:p>
    <w:p w:rsidR="00ED2433" w:rsidRDefault="00ED2433" w:rsidP="00ED2433">
      <w:pPr>
        <w:spacing w:after="0" w:line="276" w:lineRule="auto"/>
        <w:ind w:firstLine="708"/>
        <w:jc w:val="right"/>
        <w:rPr>
          <w:rFonts w:ascii="Times New Roman" w:eastAsia="Times New Roman" w:hAnsi="Times New Roman"/>
          <w:b/>
          <w:sz w:val="30"/>
          <w:szCs w:val="30"/>
          <w:lang w:eastAsia="ru-RU"/>
        </w:rPr>
      </w:pPr>
    </w:p>
    <w:p w:rsidR="00ED2433" w:rsidRDefault="00ED2433" w:rsidP="00ED2433">
      <w:pPr>
        <w:spacing w:after="0" w:line="276" w:lineRule="auto"/>
        <w:ind w:firstLine="708"/>
        <w:jc w:val="right"/>
        <w:rPr>
          <w:rFonts w:ascii="Times New Roman" w:eastAsia="Times New Roman" w:hAnsi="Times New Roman"/>
          <w:b/>
          <w:sz w:val="30"/>
          <w:szCs w:val="30"/>
          <w:lang w:eastAsia="ru-RU"/>
        </w:rPr>
      </w:pPr>
    </w:p>
    <w:p w:rsidR="00166849" w:rsidRDefault="00166849"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3E6A2F" w:rsidRDefault="003E6A2F" w:rsidP="00561D8A">
      <w:pPr>
        <w:spacing w:after="0" w:line="240" w:lineRule="auto"/>
        <w:rPr>
          <w:rFonts w:ascii="Times New Roman" w:eastAsia="Times New Roman" w:hAnsi="Times New Roman"/>
          <w:sz w:val="30"/>
          <w:szCs w:val="30"/>
          <w:lang w:eastAsia="ru-RU"/>
        </w:rPr>
      </w:pPr>
    </w:p>
    <w:p w:rsidR="00C650B1" w:rsidRDefault="00C650B1" w:rsidP="00561D8A">
      <w:pPr>
        <w:spacing w:after="0" w:line="240" w:lineRule="auto"/>
        <w:rPr>
          <w:rFonts w:ascii="Times New Roman" w:eastAsia="Times New Roman" w:hAnsi="Times New Roman"/>
          <w:sz w:val="30"/>
          <w:szCs w:val="30"/>
          <w:lang w:eastAsia="ru-RU"/>
        </w:rPr>
      </w:pPr>
    </w:p>
    <w:p w:rsidR="00C650B1" w:rsidRDefault="00C650B1" w:rsidP="00561D8A">
      <w:pPr>
        <w:spacing w:after="0" w:line="240" w:lineRule="auto"/>
        <w:rPr>
          <w:rFonts w:ascii="Times New Roman" w:eastAsia="Times New Roman" w:hAnsi="Times New Roman"/>
          <w:sz w:val="30"/>
          <w:szCs w:val="30"/>
          <w:lang w:eastAsia="ru-RU"/>
        </w:rPr>
      </w:pPr>
    </w:p>
    <w:p w:rsidR="00C650B1" w:rsidRDefault="00C650B1" w:rsidP="00561D8A">
      <w:pPr>
        <w:spacing w:after="0" w:line="240" w:lineRule="auto"/>
        <w:rPr>
          <w:rFonts w:ascii="Times New Roman" w:eastAsia="Times New Roman" w:hAnsi="Times New Roman"/>
          <w:sz w:val="30"/>
          <w:szCs w:val="30"/>
          <w:lang w:eastAsia="ru-RU"/>
        </w:rPr>
      </w:pPr>
    </w:p>
    <w:p w:rsidR="00C650B1" w:rsidRDefault="00C650B1" w:rsidP="00561D8A">
      <w:pPr>
        <w:spacing w:after="0" w:line="240" w:lineRule="auto"/>
        <w:rPr>
          <w:rFonts w:ascii="Times New Roman" w:eastAsia="Times New Roman" w:hAnsi="Times New Roman"/>
          <w:sz w:val="30"/>
          <w:szCs w:val="30"/>
          <w:lang w:eastAsia="ru-RU"/>
        </w:rPr>
      </w:pPr>
    </w:p>
    <w:p w:rsidR="00C650B1" w:rsidRDefault="00C650B1" w:rsidP="00561D8A">
      <w:pPr>
        <w:spacing w:after="0" w:line="240" w:lineRule="auto"/>
        <w:rPr>
          <w:rFonts w:ascii="Times New Roman" w:eastAsia="Times New Roman" w:hAnsi="Times New Roman"/>
          <w:sz w:val="30"/>
          <w:szCs w:val="30"/>
          <w:lang w:eastAsia="ru-RU"/>
        </w:rPr>
      </w:pPr>
    </w:p>
    <w:p w:rsidR="00C650B1" w:rsidRDefault="00C650B1" w:rsidP="00561D8A">
      <w:pPr>
        <w:spacing w:after="0" w:line="240" w:lineRule="auto"/>
        <w:rPr>
          <w:rFonts w:ascii="Times New Roman" w:eastAsia="Times New Roman" w:hAnsi="Times New Roman"/>
          <w:sz w:val="30"/>
          <w:szCs w:val="30"/>
          <w:lang w:eastAsia="ru-RU"/>
        </w:rPr>
      </w:pPr>
    </w:p>
    <w:p w:rsidR="00C650B1" w:rsidRDefault="00C650B1" w:rsidP="00561D8A">
      <w:pPr>
        <w:spacing w:after="0" w:line="240" w:lineRule="auto"/>
        <w:rPr>
          <w:rFonts w:ascii="Times New Roman" w:eastAsia="Times New Roman" w:hAnsi="Times New Roman"/>
          <w:sz w:val="30"/>
          <w:szCs w:val="30"/>
          <w:lang w:eastAsia="ru-RU"/>
        </w:rPr>
      </w:pPr>
    </w:p>
    <w:p w:rsidR="00C650B1" w:rsidRDefault="00C650B1" w:rsidP="00561D8A">
      <w:pPr>
        <w:spacing w:after="0" w:line="240" w:lineRule="auto"/>
        <w:rPr>
          <w:rFonts w:ascii="Times New Roman" w:eastAsia="Times New Roman" w:hAnsi="Times New Roman"/>
          <w:sz w:val="30"/>
          <w:szCs w:val="30"/>
          <w:lang w:eastAsia="ru-RU"/>
        </w:rPr>
      </w:pPr>
    </w:p>
    <w:p w:rsidR="00ED2220" w:rsidRDefault="00ED2220" w:rsidP="00725E18">
      <w:pPr>
        <w:spacing w:after="0" w:line="240" w:lineRule="auto"/>
        <w:rPr>
          <w:rFonts w:ascii="Times New Roman" w:eastAsia="Times New Roman" w:hAnsi="Times New Roman"/>
          <w:b/>
          <w:sz w:val="30"/>
          <w:szCs w:val="30"/>
          <w:lang w:eastAsia="ru-RU"/>
        </w:rPr>
      </w:pPr>
    </w:p>
    <w:p w:rsidR="009959D6" w:rsidRPr="009959D6" w:rsidRDefault="009959D6" w:rsidP="009959D6">
      <w:pPr>
        <w:spacing w:after="0" w:line="240" w:lineRule="auto"/>
        <w:ind w:left="7938"/>
        <w:rPr>
          <w:rFonts w:ascii="Times New Roman" w:eastAsia="Times New Roman" w:hAnsi="Times New Roman"/>
          <w:b/>
          <w:sz w:val="30"/>
          <w:szCs w:val="30"/>
          <w:lang w:eastAsia="ru-RU"/>
        </w:rPr>
      </w:pPr>
      <w:r w:rsidRPr="009959D6">
        <w:rPr>
          <w:rFonts w:ascii="Times New Roman" w:eastAsia="Times New Roman" w:hAnsi="Times New Roman"/>
          <w:b/>
          <w:sz w:val="30"/>
          <w:szCs w:val="30"/>
          <w:lang w:eastAsia="ru-RU"/>
        </w:rPr>
        <w:t>Приложение А</w:t>
      </w:r>
      <w:r w:rsidR="00053C54" w:rsidRPr="009959D6">
        <w:rPr>
          <w:rFonts w:ascii="Times New Roman" w:eastAsia="Times New Roman" w:hAnsi="Times New Roman"/>
          <w:b/>
          <w:sz w:val="30"/>
          <w:szCs w:val="30"/>
          <w:lang w:eastAsia="ru-RU"/>
        </w:rPr>
        <w:t xml:space="preserve">                                       </w:t>
      </w:r>
      <w:r w:rsidR="00561D8A" w:rsidRPr="009959D6">
        <w:rPr>
          <w:rFonts w:ascii="Times New Roman" w:eastAsia="Times New Roman" w:hAnsi="Times New Roman"/>
          <w:b/>
          <w:sz w:val="30"/>
          <w:szCs w:val="30"/>
          <w:lang w:eastAsia="ru-RU"/>
        </w:rPr>
        <w:t xml:space="preserve"> </w:t>
      </w:r>
    </w:p>
    <w:p w:rsidR="00D06542" w:rsidRPr="00DA2D7E" w:rsidRDefault="00D06542" w:rsidP="009959D6">
      <w:pPr>
        <w:spacing w:after="0" w:line="240" w:lineRule="auto"/>
        <w:jc w:val="center"/>
        <w:rPr>
          <w:rFonts w:ascii="Times New Roman" w:hAnsi="Times New Roman"/>
          <w:b/>
          <w:sz w:val="28"/>
          <w:szCs w:val="28"/>
        </w:rPr>
      </w:pPr>
      <w:r w:rsidRPr="00DA2D7E">
        <w:rPr>
          <w:rFonts w:ascii="Times New Roman" w:hAnsi="Times New Roman"/>
          <w:b/>
          <w:sz w:val="28"/>
          <w:szCs w:val="28"/>
        </w:rPr>
        <w:t>Маршрут вывоза ТКО по г.Столбцы</w:t>
      </w:r>
    </w:p>
    <w:p w:rsidR="009959D6" w:rsidRPr="00ED2220" w:rsidRDefault="00ED2220" w:rsidP="00ED2220">
      <w:pPr>
        <w:spacing w:after="0" w:line="240" w:lineRule="auto"/>
        <w:jc w:val="center"/>
        <w:rPr>
          <w:rFonts w:ascii="Times New Roman" w:hAnsi="Times New Roman"/>
          <w:b/>
          <w:sz w:val="28"/>
          <w:szCs w:val="28"/>
        </w:rPr>
      </w:pPr>
      <w:r>
        <w:rPr>
          <w:rFonts w:ascii="Times New Roman" w:hAnsi="Times New Roman"/>
          <w:b/>
          <w:sz w:val="28"/>
          <w:szCs w:val="28"/>
        </w:rPr>
        <w:t>(8-ми часовой рабочий день)</w:t>
      </w:r>
    </w:p>
    <w:p w:rsidR="009959D6" w:rsidRDefault="009959D6" w:rsidP="00D06542">
      <w:pPr>
        <w:spacing w:after="0" w:line="240" w:lineRule="auto"/>
        <w:jc w:val="center"/>
        <w:rPr>
          <w:rFonts w:ascii="Times New Roman" w:hAnsi="Times New Roman"/>
          <w:sz w:val="28"/>
          <w:szCs w:val="28"/>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560"/>
        <w:gridCol w:w="2268"/>
        <w:gridCol w:w="1842"/>
      </w:tblGrid>
      <w:tr w:rsidR="009959D6" w:rsidRPr="008F7844" w:rsidTr="00725E18">
        <w:tc>
          <w:tcPr>
            <w:tcW w:w="4678" w:type="dxa"/>
            <w:shd w:val="clear" w:color="auto" w:fill="auto"/>
          </w:tcPr>
          <w:p w:rsidR="009959D6" w:rsidRPr="008F7844" w:rsidRDefault="009959D6" w:rsidP="008F7844">
            <w:pPr>
              <w:spacing w:after="0" w:line="240" w:lineRule="auto"/>
              <w:jc w:val="center"/>
              <w:rPr>
                <w:rFonts w:ascii="Times New Roman" w:eastAsia="Times New Roman" w:hAnsi="Times New Roman"/>
                <w:b/>
                <w:sz w:val="28"/>
                <w:szCs w:val="28"/>
              </w:rPr>
            </w:pPr>
            <w:r w:rsidRPr="008F7844">
              <w:rPr>
                <w:rFonts w:ascii="Times New Roman" w:eastAsia="Times New Roman" w:hAnsi="Times New Roman"/>
                <w:b/>
                <w:sz w:val="28"/>
                <w:szCs w:val="28"/>
              </w:rPr>
              <w:t>Наименование улицы</w:t>
            </w:r>
          </w:p>
        </w:tc>
        <w:tc>
          <w:tcPr>
            <w:tcW w:w="1560" w:type="dxa"/>
            <w:shd w:val="clear" w:color="auto" w:fill="auto"/>
          </w:tcPr>
          <w:p w:rsidR="009959D6" w:rsidRPr="008F7844" w:rsidRDefault="009959D6" w:rsidP="008F7844">
            <w:pPr>
              <w:spacing w:after="0" w:line="240" w:lineRule="auto"/>
              <w:jc w:val="center"/>
              <w:rPr>
                <w:rFonts w:ascii="Times New Roman" w:eastAsia="Times New Roman" w:hAnsi="Times New Roman"/>
                <w:b/>
                <w:sz w:val="28"/>
                <w:szCs w:val="28"/>
              </w:rPr>
            </w:pPr>
            <w:r w:rsidRPr="008F7844">
              <w:rPr>
                <w:rFonts w:ascii="Times New Roman" w:eastAsia="Times New Roman" w:hAnsi="Times New Roman"/>
                <w:b/>
                <w:sz w:val="28"/>
                <w:szCs w:val="28"/>
              </w:rPr>
              <w:t xml:space="preserve">Кол-во </w:t>
            </w:r>
            <w:r w:rsidR="00FC3394" w:rsidRPr="008F7844">
              <w:rPr>
                <w:rFonts w:ascii="Times New Roman" w:eastAsia="Times New Roman" w:hAnsi="Times New Roman"/>
                <w:b/>
                <w:sz w:val="28"/>
                <w:szCs w:val="28"/>
              </w:rPr>
              <w:t>площадок</w:t>
            </w:r>
          </w:p>
        </w:tc>
        <w:tc>
          <w:tcPr>
            <w:tcW w:w="2268" w:type="dxa"/>
            <w:shd w:val="clear" w:color="auto" w:fill="auto"/>
          </w:tcPr>
          <w:p w:rsidR="009959D6" w:rsidRPr="008F7844" w:rsidRDefault="009959D6" w:rsidP="008F7844">
            <w:pPr>
              <w:spacing w:after="0" w:line="240" w:lineRule="auto"/>
              <w:jc w:val="center"/>
              <w:rPr>
                <w:rFonts w:ascii="Times New Roman" w:eastAsia="Times New Roman" w:hAnsi="Times New Roman"/>
                <w:b/>
                <w:sz w:val="28"/>
                <w:szCs w:val="28"/>
              </w:rPr>
            </w:pPr>
            <w:r w:rsidRPr="008F7844">
              <w:rPr>
                <w:rFonts w:ascii="Times New Roman" w:eastAsia="Times New Roman" w:hAnsi="Times New Roman"/>
                <w:b/>
                <w:sz w:val="28"/>
                <w:szCs w:val="28"/>
              </w:rPr>
              <w:t>Время вывоза вывоза</w:t>
            </w:r>
            <w:r w:rsidR="00087615" w:rsidRPr="008F7844">
              <w:rPr>
                <w:rFonts w:ascii="Times New Roman" w:eastAsia="Times New Roman" w:hAnsi="Times New Roman"/>
                <w:b/>
                <w:sz w:val="28"/>
                <w:szCs w:val="28"/>
              </w:rPr>
              <w:t xml:space="preserve"> ТБО</w:t>
            </w:r>
          </w:p>
        </w:tc>
        <w:tc>
          <w:tcPr>
            <w:tcW w:w="1842" w:type="dxa"/>
            <w:shd w:val="clear" w:color="auto" w:fill="auto"/>
          </w:tcPr>
          <w:p w:rsidR="009959D6" w:rsidRPr="008F7844" w:rsidRDefault="009959D6" w:rsidP="008F7844">
            <w:pPr>
              <w:spacing w:after="0" w:line="240" w:lineRule="auto"/>
              <w:jc w:val="center"/>
              <w:rPr>
                <w:rFonts w:ascii="Times New Roman" w:eastAsia="Times New Roman" w:hAnsi="Times New Roman"/>
                <w:b/>
                <w:sz w:val="28"/>
                <w:szCs w:val="28"/>
              </w:rPr>
            </w:pPr>
            <w:r w:rsidRPr="008F7844">
              <w:rPr>
                <w:rFonts w:ascii="Times New Roman" w:eastAsia="Times New Roman" w:hAnsi="Times New Roman"/>
                <w:b/>
                <w:sz w:val="28"/>
                <w:szCs w:val="28"/>
              </w:rPr>
              <w:t>Периодичность вывоза</w:t>
            </w:r>
            <w:r w:rsidR="00087615" w:rsidRPr="008F7844">
              <w:rPr>
                <w:rFonts w:ascii="Times New Roman" w:eastAsia="Times New Roman" w:hAnsi="Times New Roman"/>
                <w:b/>
                <w:sz w:val="28"/>
                <w:szCs w:val="28"/>
              </w:rPr>
              <w:t xml:space="preserve"> ТБО</w:t>
            </w:r>
            <w:r w:rsidR="00725E18">
              <w:rPr>
                <w:rFonts w:ascii="Times New Roman" w:eastAsia="Times New Roman" w:hAnsi="Times New Roman"/>
                <w:b/>
                <w:sz w:val="28"/>
                <w:szCs w:val="28"/>
              </w:rPr>
              <w:t xml:space="preserve"> и ВМР</w:t>
            </w:r>
          </w:p>
        </w:tc>
      </w:tr>
      <w:tr w:rsidR="00FC3394" w:rsidRPr="008F7844" w:rsidTr="00725E18">
        <w:tc>
          <w:tcPr>
            <w:tcW w:w="4678" w:type="dxa"/>
            <w:shd w:val="clear" w:color="auto" w:fill="auto"/>
          </w:tcPr>
          <w:p w:rsidR="00FC3394" w:rsidRPr="008F7844" w:rsidRDefault="00FC3394"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ул.Свердлова,39</w:t>
            </w:r>
          </w:p>
        </w:tc>
        <w:tc>
          <w:tcPr>
            <w:tcW w:w="1560" w:type="dxa"/>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val="restart"/>
            <w:shd w:val="clear" w:color="auto" w:fill="auto"/>
          </w:tcPr>
          <w:p w:rsidR="00FC3394"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с</w:t>
            </w:r>
            <w:r w:rsidR="00FC3394" w:rsidRPr="008F7844">
              <w:rPr>
                <w:rFonts w:ascii="Times New Roman" w:eastAsia="Times New Roman" w:hAnsi="Times New Roman"/>
                <w:sz w:val="28"/>
                <w:szCs w:val="28"/>
              </w:rPr>
              <w:t xml:space="preserve"> 8:00 до 17:00</w:t>
            </w:r>
          </w:p>
        </w:tc>
        <w:tc>
          <w:tcPr>
            <w:tcW w:w="1842" w:type="dxa"/>
            <w:vMerge w:val="restart"/>
            <w:shd w:val="clear" w:color="auto" w:fill="auto"/>
          </w:tcPr>
          <w:p w:rsidR="00FC3394" w:rsidRDefault="00725E18"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ТБО – </w:t>
            </w:r>
            <w:r w:rsidR="00FC3394" w:rsidRPr="008F7844">
              <w:rPr>
                <w:rFonts w:ascii="Times New Roman" w:eastAsia="Times New Roman" w:hAnsi="Times New Roman"/>
                <w:sz w:val="28"/>
                <w:szCs w:val="28"/>
              </w:rPr>
              <w:t>ежедневно</w:t>
            </w:r>
            <w:r>
              <w:rPr>
                <w:rFonts w:ascii="Times New Roman" w:eastAsia="Times New Roman" w:hAnsi="Times New Roman"/>
                <w:sz w:val="28"/>
                <w:szCs w:val="28"/>
              </w:rPr>
              <w:t>;</w:t>
            </w:r>
          </w:p>
          <w:p w:rsidR="00725E18" w:rsidRPr="008F7844" w:rsidRDefault="00725E18"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ВМР – 1,2,3,4 понедельник месяца</w:t>
            </w:r>
          </w:p>
        </w:tc>
      </w:tr>
      <w:tr w:rsidR="00FC3394" w:rsidRPr="008F7844" w:rsidTr="00725E18">
        <w:tc>
          <w:tcPr>
            <w:tcW w:w="4678" w:type="dxa"/>
            <w:shd w:val="clear" w:color="auto" w:fill="auto"/>
          </w:tcPr>
          <w:p w:rsidR="00FC3394" w:rsidRPr="008F7844" w:rsidRDefault="00FC3394"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ул.Энгельса,8</w:t>
            </w:r>
          </w:p>
        </w:tc>
        <w:tc>
          <w:tcPr>
            <w:tcW w:w="1560" w:type="dxa"/>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r>
      <w:tr w:rsidR="00FC3394" w:rsidRPr="008F7844" w:rsidTr="00725E18">
        <w:tc>
          <w:tcPr>
            <w:tcW w:w="4678" w:type="dxa"/>
            <w:shd w:val="clear" w:color="auto" w:fill="auto"/>
          </w:tcPr>
          <w:p w:rsidR="00FC3394" w:rsidRPr="008F7844" w:rsidRDefault="00FC3394"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 xml:space="preserve">ул.Калинина,9                                </w:t>
            </w:r>
          </w:p>
        </w:tc>
        <w:tc>
          <w:tcPr>
            <w:tcW w:w="1560" w:type="dxa"/>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r>
      <w:tr w:rsidR="00FC3394" w:rsidRPr="008F7844" w:rsidTr="00725E18">
        <w:tc>
          <w:tcPr>
            <w:tcW w:w="4678" w:type="dxa"/>
            <w:shd w:val="clear" w:color="auto" w:fill="auto"/>
          </w:tcPr>
          <w:p w:rsidR="00FC3394" w:rsidRPr="008F7844" w:rsidRDefault="00FC3394"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 xml:space="preserve">городские кладбища                       </w:t>
            </w:r>
          </w:p>
        </w:tc>
        <w:tc>
          <w:tcPr>
            <w:tcW w:w="1560" w:type="dxa"/>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5</w:t>
            </w:r>
          </w:p>
        </w:tc>
        <w:tc>
          <w:tcPr>
            <w:tcW w:w="2268"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r>
      <w:tr w:rsidR="00FC3394" w:rsidRPr="008F7844" w:rsidTr="00725E18">
        <w:tc>
          <w:tcPr>
            <w:tcW w:w="4678" w:type="dxa"/>
            <w:shd w:val="clear" w:color="auto" w:fill="auto"/>
          </w:tcPr>
          <w:p w:rsidR="00FC3394" w:rsidRPr="008F7844" w:rsidRDefault="00FC3394"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 xml:space="preserve">ул.Энгельса, 7                                 </w:t>
            </w:r>
          </w:p>
        </w:tc>
        <w:tc>
          <w:tcPr>
            <w:tcW w:w="1560" w:type="dxa"/>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r>
      <w:tr w:rsidR="00FC3394" w:rsidRPr="008F7844" w:rsidTr="00725E18">
        <w:tc>
          <w:tcPr>
            <w:tcW w:w="4678" w:type="dxa"/>
            <w:shd w:val="clear" w:color="auto" w:fill="auto"/>
          </w:tcPr>
          <w:p w:rsidR="00FC3394"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w:t>
            </w:r>
            <w:r w:rsidR="00FC3394" w:rsidRPr="008F7844">
              <w:rPr>
                <w:rFonts w:ascii="Times New Roman" w:eastAsia="Times New Roman" w:hAnsi="Times New Roman"/>
                <w:sz w:val="28"/>
                <w:szCs w:val="28"/>
              </w:rPr>
              <w:t>. Ленинская, 99</w:t>
            </w:r>
          </w:p>
        </w:tc>
        <w:tc>
          <w:tcPr>
            <w:tcW w:w="1560" w:type="dxa"/>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val="restart"/>
            <w:shd w:val="clear" w:color="auto" w:fill="auto"/>
          </w:tcPr>
          <w:p w:rsidR="00FC3394"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с</w:t>
            </w:r>
            <w:r w:rsidR="00FC3394" w:rsidRPr="008F7844">
              <w:rPr>
                <w:rFonts w:ascii="Times New Roman" w:eastAsia="Times New Roman" w:hAnsi="Times New Roman"/>
                <w:sz w:val="28"/>
                <w:szCs w:val="28"/>
              </w:rPr>
              <w:t xml:space="preserve"> 8:00 до 17:00</w:t>
            </w:r>
          </w:p>
        </w:tc>
        <w:tc>
          <w:tcPr>
            <w:tcW w:w="1842" w:type="dxa"/>
            <w:vMerge w:val="restart"/>
            <w:shd w:val="clear" w:color="auto" w:fill="auto"/>
          </w:tcPr>
          <w:p w:rsidR="00FC3394" w:rsidRPr="008F7844" w:rsidRDefault="00725E18" w:rsidP="00725E18">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ТБО еженедельно- </w:t>
            </w:r>
            <w:r w:rsidR="00FC3394" w:rsidRPr="008F7844">
              <w:rPr>
                <w:rFonts w:ascii="Times New Roman" w:eastAsia="Times New Roman" w:hAnsi="Times New Roman"/>
                <w:sz w:val="28"/>
                <w:szCs w:val="28"/>
              </w:rPr>
              <w:t>вторник, пятница</w:t>
            </w:r>
            <w:r>
              <w:rPr>
                <w:rFonts w:ascii="Times New Roman" w:eastAsia="Times New Roman" w:hAnsi="Times New Roman"/>
                <w:sz w:val="28"/>
                <w:szCs w:val="28"/>
              </w:rPr>
              <w:t>, ВМР - 1,3 среда месяца</w:t>
            </w:r>
          </w:p>
        </w:tc>
      </w:tr>
      <w:tr w:rsidR="00CB64A2" w:rsidRPr="008F7844" w:rsidTr="00725E18">
        <w:tc>
          <w:tcPr>
            <w:tcW w:w="4678" w:type="dxa"/>
            <w:shd w:val="clear" w:color="auto" w:fill="auto"/>
          </w:tcPr>
          <w:p w:rsidR="00CB64A2" w:rsidRPr="008F7844" w:rsidRDefault="00CB64A2"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w:t>
            </w:r>
            <w:r>
              <w:rPr>
                <w:rFonts w:ascii="Times New Roman" w:eastAsia="Times New Roman" w:hAnsi="Times New Roman"/>
                <w:sz w:val="28"/>
                <w:szCs w:val="28"/>
              </w:rPr>
              <w:t>. Ленинская, 103</w:t>
            </w:r>
          </w:p>
        </w:tc>
        <w:tc>
          <w:tcPr>
            <w:tcW w:w="1560" w:type="dxa"/>
            <w:shd w:val="clear" w:color="auto" w:fill="auto"/>
          </w:tcPr>
          <w:p w:rsidR="00CB64A2" w:rsidRPr="008F7844" w:rsidRDefault="00CB64A2" w:rsidP="008F7844">
            <w:pPr>
              <w:spacing w:after="0" w:line="240" w:lineRule="auto"/>
              <w:jc w:val="center"/>
              <w:rPr>
                <w:rFonts w:ascii="Times New Roman" w:eastAsia="Times New Roman" w:hAnsi="Times New Roman"/>
                <w:sz w:val="28"/>
                <w:szCs w:val="28"/>
              </w:rPr>
            </w:pPr>
          </w:p>
        </w:tc>
        <w:tc>
          <w:tcPr>
            <w:tcW w:w="2268" w:type="dxa"/>
            <w:vMerge/>
            <w:shd w:val="clear" w:color="auto" w:fill="auto"/>
          </w:tcPr>
          <w:p w:rsidR="00CB64A2" w:rsidRPr="008F7844" w:rsidRDefault="00CB64A2"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CB64A2" w:rsidRPr="008F7844" w:rsidRDefault="00CB64A2" w:rsidP="008F7844">
            <w:pPr>
              <w:spacing w:after="0" w:line="240" w:lineRule="auto"/>
              <w:jc w:val="center"/>
              <w:rPr>
                <w:rFonts w:ascii="Times New Roman" w:eastAsia="Times New Roman" w:hAnsi="Times New Roman"/>
                <w:sz w:val="28"/>
                <w:szCs w:val="28"/>
              </w:rPr>
            </w:pPr>
          </w:p>
        </w:tc>
      </w:tr>
      <w:tr w:rsidR="00FC3394" w:rsidRPr="008F7844" w:rsidTr="00725E18">
        <w:tc>
          <w:tcPr>
            <w:tcW w:w="4678" w:type="dxa"/>
            <w:shd w:val="clear" w:color="auto" w:fill="auto"/>
          </w:tcPr>
          <w:p w:rsidR="00FC3394" w:rsidRPr="008F7844" w:rsidRDefault="00FC3394"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 Мира, 5</w:t>
            </w:r>
          </w:p>
        </w:tc>
        <w:tc>
          <w:tcPr>
            <w:tcW w:w="1560" w:type="dxa"/>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r>
      <w:tr w:rsidR="00FC3394" w:rsidRPr="008F7844" w:rsidTr="00725E18">
        <w:tc>
          <w:tcPr>
            <w:tcW w:w="4678" w:type="dxa"/>
            <w:shd w:val="clear" w:color="auto" w:fill="auto"/>
          </w:tcPr>
          <w:p w:rsidR="00FC3394" w:rsidRPr="008F7844" w:rsidRDefault="00FC3394"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 Мира, 22</w:t>
            </w:r>
          </w:p>
        </w:tc>
        <w:tc>
          <w:tcPr>
            <w:tcW w:w="1560" w:type="dxa"/>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FC3394" w:rsidRPr="008F7844" w:rsidRDefault="00FC3394"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 xml:space="preserve">ул.Центральная,19                          </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val="restart"/>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с 8:00 до 17:00</w:t>
            </w:r>
          </w:p>
        </w:tc>
        <w:tc>
          <w:tcPr>
            <w:tcW w:w="1842" w:type="dxa"/>
            <w:vMerge w:val="restart"/>
            <w:shd w:val="clear" w:color="auto" w:fill="auto"/>
          </w:tcPr>
          <w:p w:rsidR="00087615" w:rsidRPr="008F7844" w:rsidRDefault="00725E18"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ТБО – еженедельно </w:t>
            </w:r>
            <w:r w:rsidR="00087615" w:rsidRPr="008F7844">
              <w:rPr>
                <w:rFonts w:ascii="Times New Roman" w:eastAsia="Times New Roman" w:hAnsi="Times New Roman"/>
                <w:sz w:val="28"/>
                <w:szCs w:val="28"/>
              </w:rPr>
              <w:t>через день</w:t>
            </w:r>
            <w:r>
              <w:rPr>
                <w:rFonts w:ascii="Times New Roman" w:eastAsia="Times New Roman" w:hAnsi="Times New Roman"/>
                <w:sz w:val="28"/>
                <w:szCs w:val="28"/>
              </w:rPr>
              <w:t>, ВМР – 1,2,3,4 пятница месяца</w:t>
            </w: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ул.Ленинская,89</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ул.Центральная,6А</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 xml:space="preserve">ул.Центральная,2А                        </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ул.Центральная,12</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ул.Цетральная,8</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 xml:space="preserve">ул. Мира, 9                        </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 Центральная, 8А</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 xml:space="preserve">ул. Мира, 16  </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 Мира, 8</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 xml:space="preserve">ул. Мира, 6  </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 xml:space="preserve">ул. Мира, 2 </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 xml:space="preserve">Ул. Мира, 14  </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ул.Мира,18</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 Ленинская, 105</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 Ленинская, 107</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 Ленинская, 109</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 Машиностроителей, 13</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shd w:val="clear" w:color="auto" w:fill="auto"/>
          </w:tcPr>
          <w:p w:rsidR="00087615" w:rsidRPr="008F7844"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ул. Маторостроителей, 14</w:t>
            </w:r>
          </w:p>
        </w:tc>
        <w:tc>
          <w:tcPr>
            <w:tcW w:w="1560" w:type="dxa"/>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2</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tcBorders>
              <w:top w:val="single" w:sz="4" w:space="0" w:color="auto"/>
              <w:left w:val="single" w:sz="4" w:space="0" w:color="auto"/>
            </w:tcBorders>
            <w:shd w:val="clear" w:color="auto" w:fill="auto"/>
          </w:tcPr>
          <w:p w:rsidR="00087615" w:rsidRPr="008F7844" w:rsidRDefault="00FC0501"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w:t>
            </w:r>
            <w:r w:rsidR="00DD27DF">
              <w:rPr>
                <w:rFonts w:ascii="Times New Roman" w:eastAsia="Times New Roman" w:hAnsi="Times New Roman"/>
                <w:sz w:val="28"/>
                <w:szCs w:val="28"/>
              </w:rPr>
              <w:t>. Столбцы, ул. Северная, вблизи д. 16</w:t>
            </w:r>
          </w:p>
        </w:tc>
        <w:tc>
          <w:tcPr>
            <w:tcW w:w="1560" w:type="dxa"/>
            <w:tcBorders>
              <w:top w:val="single" w:sz="4" w:space="0" w:color="auto"/>
            </w:tcBorders>
            <w:shd w:val="clear" w:color="auto" w:fill="auto"/>
          </w:tcPr>
          <w:p w:rsidR="00087615" w:rsidRPr="008F7844" w:rsidRDefault="00FC0501"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val="restart"/>
            <w:tcBorders>
              <w:top w:val="single" w:sz="4" w:space="0" w:color="auto"/>
            </w:tcBorders>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с 8:00 до 17:00</w:t>
            </w:r>
          </w:p>
        </w:tc>
        <w:tc>
          <w:tcPr>
            <w:tcW w:w="1842" w:type="dxa"/>
            <w:vMerge w:val="restart"/>
            <w:tcBorders>
              <w:top w:val="single" w:sz="4" w:space="0" w:color="auto"/>
              <w:right w:val="single" w:sz="4" w:space="0" w:color="auto"/>
            </w:tcBorders>
            <w:shd w:val="clear" w:color="auto" w:fill="auto"/>
          </w:tcPr>
          <w:p w:rsidR="00725E18" w:rsidRPr="008F7844" w:rsidRDefault="00725E18"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ТБО – еженедельно </w:t>
            </w:r>
            <w:r w:rsidRPr="008F7844">
              <w:rPr>
                <w:rFonts w:ascii="Times New Roman" w:eastAsia="Times New Roman" w:hAnsi="Times New Roman"/>
                <w:sz w:val="28"/>
                <w:szCs w:val="28"/>
              </w:rPr>
              <w:t>через день</w:t>
            </w:r>
            <w:r>
              <w:rPr>
                <w:rFonts w:ascii="Times New Roman" w:eastAsia="Times New Roman" w:hAnsi="Times New Roman"/>
                <w:sz w:val="28"/>
                <w:szCs w:val="28"/>
              </w:rPr>
              <w:t>, ВМР – 1,2,3,4 пятница месяца</w:t>
            </w:r>
          </w:p>
        </w:tc>
      </w:tr>
      <w:tr w:rsidR="00DD27DF" w:rsidRPr="008F7844" w:rsidTr="00725E18">
        <w:tc>
          <w:tcPr>
            <w:tcW w:w="4678" w:type="dxa"/>
            <w:tcBorders>
              <w:top w:val="single" w:sz="4" w:space="0" w:color="auto"/>
              <w:left w:val="single" w:sz="4" w:space="0" w:color="auto"/>
            </w:tcBorders>
            <w:shd w:val="clear" w:color="auto" w:fill="auto"/>
          </w:tcPr>
          <w:p w:rsidR="00DD27DF" w:rsidRPr="008F7844" w:rsidRDefault="00FC0501"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Столбцы, ул. Березовая, вблизи д. 2</w:t>
            </w:r>
          </w:p>
        </w:tc>
        <w:tc>
          <w:tcPr>
            <w:tcW w:w="1560" w:type="dxa"/>
            <w:tcBorders>
              <w:top w:val="single" w:sz="4" w:space="0" w:color="auto"/>
            </w:tcBorders>
            <w:shd w:val="clear" w:color="auto" w:fill="auto"/>
          </w:tcPr>
          <w:p w:rsidR="00DD27DF" w:rsidRPr="008F7844" w:rsidRDefault="00FC0501"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tcBorders>
              <w:top w:val="single" w:sz="4" w:space="0" w:color="auto"/>
            </w:tcBorders>
            <w:shd w:val="clear" w:color="auto" w:fill="auto"/>
          </w:tcPr>
          <w:p w:rsidR="00DD27DF" w:rsidRPr="008F7844" w:rsidRDefault="00DD27DF" w:rsidP="008F7844">
            <w:pPr>
              <w:spacing w:after="0" w:line="240" w:lineRule="auto"/>
              <w:jc w:val="center"/>
              <w:rPr>
                <w:rFonts w:ascii="Times New Roman" w:eastAsia="Times New Roman" w:hAnsi="Times New Roman"/>
                <w:sz w:val="28"/>
                <w:szCs w:val="28"/>
              </w:rPr>
            </w:pPr>
          </w:p>
        </w:tc>
        <w:tc>
          <w:tcPr>
            <w:tcW w:w="1842" w:type="dxa"/>
            <w:vMerge/>
            <w:tcBorders>
              <w:top w:val="single" w:sz="4" w:space="0" w:color="auto"/>
              <w:right w:val="single" w:sz="4" w:space="0" w:color="auto"/>
            </w:tcBorders>
            <w:shd w:val="clear" w:color="auto" w:fill="auto"/>
          </w:tcPr>
          <w:p w:rsidR="00DD27DF" w:rsidRPr="008F7844" w:rsidRDefault="00DD27DF" w:rsidP="008F7844">
            <w:pPr>
              <w:spacing w:after="0" w:line="240" w:lineRule="auto"/>
              <w:jc w:val="center"/>
              <w:rPr>
                <w:rFonts w:ascii="Times New Roman" w:eastAsia="Times New Roman" w:hAnsi="Times New Roman"/>
                <w:sz w:val="28"/>
                <w:szCs w:val="28"/>
              </w:rPr>
            </w:pPr>
          </w:p>
        </w:tc>
      </w:tr>
      <w:tr w:rsidR="00FC0501" w:rsidRPr="008F7844" w:rsidTr="00725E18">
        <w:tc>
          <w:tcPr>
            <w:tcW w:w="4678" w:type="dxa"/>
            <w:tcBorders>
              <w:top w:val="single" w:sz="4" w:space="0" w:color="auto"/>
              <w:left w:val="single" w:sz="4" w:space="0" w:color="auto"/>
            </w:tcBorders>
            <w:shd w:val="clear" w:color="auto" w:fill="auto"/>
          </w:tcPr>
          <w:p w:rsidR="00FC0501" w:rsidRDefault="00FC0501"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Столбцы, ул. Беловежская</w:t>
            </w:r>
          </w:p>
        </w:tc>
        <w:tc>
          <w:tcPr>
            <w:tcW w:w="1560" w:type="dxa"/>
            <w:tcBorders>
              <w:top w:val="single" w:sz="4" w:space="0" w:color="auto"/>
            </w:tcBorders>
            <w:shd w:val="clear" w:color="auto" w:fill="auto"/>
          </w:tcPr>
          <w:p w:rsidR="00FC0501" w:rsidRDefault="00FC0501"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tcBorders>
              <w:top w:val="single" w:sz="4" w:space="0" w:color="auto"/>
            </w:tcBorders>
            <w:shd w:val="clear" w:color="auto" w:fill="auto"/>
          </w:tcPr>
          <w:p w:rsidR="00FC0501" w:rsidRPr="008F7844" w:rsidRDefault="00FC0501" w:rsidP="008F7844">
            <w:pPr>
              <w:spacing w:after="0" w:line="240" w:lineRule="auto"/>
              <w:jc w:val="center"/>
              <w:rPr>
                <w:rFonts w:ascii="Times New Roman" w:eastAsia="Times New Roman" w:hAnsi="Times New Roman"/>
                <w:sz w:val="28"/>
                <w:szCs w:val="28"/>
              </w:rPr>
            </w:pPr>
          </w:p>
        </w:tc>
        <w:tc>
          <w:tcPr>
            <w:tcW w:w="1842" w:type="dxa"/>
            <w:vMerge/>
            <w:tcBorders>
              <w:top w:val="single" w:sz="4" w:space="0" w:color="auto"/>
              <w:right w:val="single" w:sz="4" w:space="0" w:color="auto"/>
            </w:tcBorders>
            <w:shd w:val="clear" w:color="auto" w:fill="auto"/>
          </w:tcPr>
          <w:p w:rsidR="00FC0501" w:rsidRPr="008F7844" w:rsidRDefault="00FC0501" w:rsidP="008F7844">
            <w:pPr>
              <w:spacing w:after="0" w:line="240" w:lineRule="auto"/>
              <w:jc w:val="center"/>
              <w:rPr>
                <w:rFonts w:ascii="Times New Roman" w:eastAsia="Times New Roman" w:hAnsi="Times New Roman"/>
                <w:sz w:val="28"/>
                <w:szCs w:val="28"/>
              </w:rPr>
            </w:pPr>
          </w:p>
        </w:tc>
      </w:tr>
      <w:tr w:rsidR="00FC0501" w:rsidRPr="008F7844" w:rsidTr="00725E18">
        <w:tc>
          <w:tcPr>
            <w:tcW w:w="4678" w:type="dxa"/>
            <w:tcBorders>
              <w:top w:val="single" w:sz="4" w:space="0" w:color="auto"/>
              <w:left w:val="single" w:sz="4" w:space="0" w:color="auto"/>
            </w:tcBorders>
            <w:shd w:val="clear" w:color="auto" w:fill="auto"/>
          </w:tcPr>
          <w:p w:rsidR="00FC0501" w:rsidRDefault="00FC0501"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Столбцы, ул. Клюева</w:t>
            </w:r>
          </w:p>
        </w:tc>
        <w:tc>
          <w:tcPr>
            <w:tcW w:w="1560" w:type="dxa"/>
            <w:tcBorders>
              <w:top w:val="single" w:sz="4" w:space="0" w:color="auto"/>
            </w:tcBorders>
            <w:shd w:val="clear" w:color="auto" w:fill="auto"/>
          </w:tcPr>
          <w:p w:rsidR="00FC0501" w:rsidRDefault="00FC0501"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tcBorders>
              <w:top w:val="single" w:sz="4" w:space="0" w:color="auto"/>
            </w:tcBorders>
            <w:shd w:val="clear" w:color="auto" w:fill="auto"/>
          </w:tcPr>
          <w:p w:rsidR="00FC0501" w:rsidRPr="008F7844" w:rsidRDefault="00FC0501" w:rsidP="008F7844">
            <w:pPr>
              <w:spacing w:after="0" w:line="240" w:lineRule="auto"/>
              <w:jc w:val="center"/>
              <w:rPr>
                <w:rFonts w:ascii="Times New Roman" w:eastAsia="Times New Roman" w:hAnsi="Times New Roman"/>
                <w:sz w:val="28"/>
                <w:szCs w:val="28"/>
              </w:rPr>
            </w:pPr>
          </w:p>
        </w:tc>
        <w:tc>
          <w:tcPr>
            <w:tcW w:w="1842" w:type="dxa"/>
            <w:vMerge/>
            <w:tcBorders>
              <w:top w:val="single" w:sz="4" w:space="0" w:color="auto"/>
              <w:right w:val="single" w:sz="4" w:space="0" w:color="auto"/>
            </w:tcBorders>
            <w:shd w:val="clear" w:color="auto" w:fill="auto"/>
          </w:tcPr>
          <w:p w:rsidR="00FC0501" w:rsidRPr="008F7844" w:rsidRDefault="00FC0501"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tcBorders>
              <w:left w:val="single" w:sz="4" w:space="0" w:color="auto"/>
            </w:tcBorders>
            <w:shd w:val="clear" w:color="auto" w:fill="auto"/>
          </w:tcPr>
          <w:p w:rsidR="00087615" w:rsidRPr="008F7844" w:rsidRDefault="00FC0501" w:rsidP="00FC0501">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Столбцы, ул. Заводская</w:t>
            </w:r>
          </w:p>
        </w:tc>
        <w:tc>
          <w:tcPr>
            <w:tcW w:w="1560" w:type="dxa"/>
            <w:shd w:val="clear" w:color="auto" w:fill="auto"/>
          </w:tcPr>
          <w:p w:rsidR="00087615" w:rsidRPr="008F7844" w:rsidRDefault="00FC0501"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BC5165" w:rsidRPr="008F7844" w:rsidTr="00725E18">
        <w:tc>
          <w:tcPr>
            <w:tcW w:w="4678" w:type="dxa"/>
            <w:tcBorders>
              <w:left w:val="single" w:sz="4" w:space="0" w:color="auto"/>
            </w:tcBorders>
            <w:shd w:val="clear" w:color="auto" w:fill="auto"/>
          </w:tcPr>
          <w:p w:rsidR="00BC5165" w:rsidRDefault="00BC5165" w:rsidP="00FC0501">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д. Задворье</w:t>
            </w:r>
            <w:r>
              <w:rPr>
                <w:rFonts w:ascii="Times New Roman" w:eastAsia="Times New Roman" w:hAnsi="Times New Roman"/>
                <w:sz w:val="28"/>
                <w:szCs w:val="28"/>
              </w:rPr>
              <w:t xml:space="preserve">, </w:t>
            </w:r>
            <w:r w:rsidR="00ED2220">
              <w:rPr>
                <w:rFonts w:ascii="Times New Roman" w:eastAsia="Times New Roman" w:hAnsi="Times New Roman"/>
                <w:sz w:val="28"/>
                <w:szCs w:val="28"/>
              </w:rPr>
              <w:t>ул. Молодежная</w:t>
            </w:r>
          </w:p>
        </w:tc>
        <w:tc>
          <w:tcPr>
            <w:tcW w:w="1560" w:type="dxa"/>
            <w:shd w:val="clear" w:color="auto" w:fill="auto"/>
          </w:tcPr>
          <w:p w:rsidR="00BC5165" w:rsidRDefault="00ED2220"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BC5165" w:rsidRPr="008F7844" w:rsidRDefault="00BC516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BC5165" w:rsidRPr="008F7844" w:rsidRDefault="00BC5165" w:rsidP="008F7844">
            <w:pPr>
              <w:spacing w:after="0" w:line="240" w:lineRule="auto"/>
              <w:jc w:val="center"/>
              <w:rPr>
                <w:rFonts w:ascii="Times New Roman" w:eastAsia="Times New Roman" w:hAnsi="Times New Roman"/>
                <w:sz w:val="28"/>
                <w:szCs w:val="28"/>
              </w:rPr>
            </w:pPr>
          </w:p>
        </w:tc>
      </w:tr>
      <w:tr w:rsidR="00BC5165" w:rsidRPr="008F7844" w:rsidTr="00725E18">
        <w:tc>
          <w:tcPr>
            <w:tcW w:w="4678" w:type="dxa"/>
            <w:tcBorders>
              <w:left w:val="single" w:sz="4" w:space="0" w:color="auto"/>
            </w:tcBorders>
            <w:shd w:val="clear" w:color="auto" w:fill="auto"/>
          </w:tcPr>
          <w:p w:rsidR="00BC5165" w:rsidRDefault="00ED2220" w:rsidP="00FC0501">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д. Задворье</w:t>
            </w:r>
            <w:r>
              <w:rPr>
                <w:rFonts w:ascii="Times New Roman" w:eastAsia="Times New Roman" w:hAnsi="Times New Roman"/>
                <w:sz w:val="28"/>
                <w:szCs w:val="28"/>
              </w:rPr>
              <w:t>, ул. Юбилейная</w:t>
            </w:r>
          </w:p>
        </w:tc>
        <w:tc>
          <w:tcPr>
            <w:tcW w:w="1560" w:type="dxa"/>
            <w:shd w:val="clear" w:color="auto" w:fill="auto"/>
          </w:tcPr>
          <w:p w:rsidR="00BC5165" w:rsidRDefault="00ED2220"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BC5165" w:rsidRPr="008F7844" w:rsidRDefault="00BC516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BC5165" w:rsidRPr="008F7844" w:rsidRDefault="00BC5165" w:rsidP="008F7844">
            <w:pPr>
              <w:spacing w:after="0" w:line="240" w:lineRule="auto"/>
              <w:jc w:val="center"/>
              <w:rPr>
                <w:rFonts w:ascii="Times New Roman" w:eastAsia="Times New Roman" w:hAnsi="Times New Roman"/>
                <w:sz w:val="28"/>
                <w:szCs w:val="28"/>
              </w:rPr>
            </w:pPr>
          </w:p>
        </w:tc>
      </w:tr>
      <w:tr w:rsidR="00BC5165" w:rsidRPr="008F7844" w:rsidTr="00725E18">
        <w:tc>
          <w:tcPr>
            <w:tcW w:w="4678" w:type="dxa"/>
            <w:tcBorders>
              <w:left w:val="single" w:sz="4" w:space="0" w:color="auto"/>
            </w:tcBorders>
            <w:shd w:val="clear" w:color="auto" w:fill="auto"/>
          </w:tcPr>
          <w:p w:rsidR="00BC5165" w:rsidRDefault="00ED2220" w:rsidP="00FC0501">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д. Задворье</w:t>
            </w:r>
            <w:r>
              <w:rPr>
                <w:rFonts w:ascii="Times New Roman" w:eastAsia="Times New Roman" w:hAnsi="Times New Roman"/>
                <w:sz w:val="28"/>
                <w:szCs w:val="28"/>
              </w:rPr>
              <w:t>, ул. Зеленая</w:t>
            </w:r>
          </w:p>
        </w:tc>
        <w:tc>
          <w:tcPr>
            <w:tcW w:w="1560" w:type="dxa"/>
            <w:shd w:val="clear" w:color="auto" w:fill="auto"/>
          </w:tcPr>
          <w:p w:rsidR="00BC5165" w:rsidRDefault="00ED2220"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BC5165" w:rsidRPr="008F7844" w:rsidRDefault="00BC516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BC5165" w:rsidRPr="008F7844" w:rsidRDefault="00BC5165" w:rsidP="008F7844">
            <w:pPr>
              <w:spacing w:after="0" w:line="240" w:lineRule="auto"/>
              <w:jc w:val="center"/>
              <w:rPr>
                <w:rFonts w:ascii="Times New Roman" w:eastAsia="Times New Roman" w:hAnsi="Times New Roman"/>
                <w:sz w:val="28"/>
                <w:szCs w:val="28"/>
              </w:rPr>
            </w:pPr>
          </w:p>
        </w:tc>
      </w:tr>
      <w:tr w:rsidR="00087615" w:rsidRPr="008F7844" w:rsidTr="00725E18">
        <w:tc>
          <w:tcPr>
            <w:tcW w:w="4678" w:type="dxa"/>
            <w:tcBorders>
              <w:left w:val="single" w:sz="4" w:space="0" w:color="auto"/>
            </w:tcBorders>
            <w:shd w:val="clear" w:color="auto" w:fill="auto"/>
          </w:tcPr>
          <w:p w:rsidR="00087615" w:rsidRDefault="00087615" w:rsidP="008F7844">
            <w:pPr>
              <w:spacing w:after="0" w:line="240" w:lineRule="auto"/>
              <w:rPr>
                <w:rFonts w:ascii="Times New Roman" w:eastAsia="Times New Roman" w:hAnsi="Times New Roman"/>
                <w:sz w:val="28"/>
                <w:szCs w:val="28"/>
              </w:rPr>
            </w:pPr>
            <w:r w:rsidRPr="008F7844">
              <w:rPr>
                <w:rFonts w:ascii="Times New Roman" w:eastAsia="Times New Roman" w:hAnsi="Times New Roman"/>
                <w:sz w:val="28"/>
                <w:szCs w:val="28"/>
              </w:rPr>
              <w:t>д. Задворье</w:t>
            </w:r>
            <w:r w:rsidR="00ED2220">
              <w:rPr>
                <w:rFonts w:ascii="Times New Roman" w:eastAsia="Times New Roman" w:hAnsi="Times New Roman"/>
                <w:sz w:val="28"/>
                <w:szCs w:val="28"/>
              </w:rPr>
              <w:t>, ул. Заречная</w:t>
            </w:r>
          </w:p>
          <w:p w:rsidR="00235A45" w:rsidRPr="008F7844" w:rsidRDefault="00235A45" w:rsidP="008F7844">
            <w:pPr>
              <w:spacing w:after="0" w:line="240" w:lineRule="auto"/>
              <w:rPr>
                <w:rFonts w:ascii="Times New Roman" w:eastAsia="Times New Roman" w:hAnsi="Times New Roman"/>
                <w:sz w:val="28"/>
                <w:szCs w:val="28"/>
              </w:rPr>
            </w:pPr>
          </w:p>
        </w:tc>
        <w:tc>
          <w:tcPr>
            <w:tcW w:w="1560" w:type="dxa"/>
            <w:shd w:val="clear" w:color="auto" w:fill="auto"/>
          </w:tcPr>
          <w:p w:rsidR="00087615" w:rsidRPr="008F7844" w:rsidRDefault="00ED2220"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087615" w:rsidRPr="008F7844" w:rsidRDefault="0008761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Pr="008F7844"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Столбцы, ул. Ленинская, 5</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val="restart"/>
            <w:shd w:val="clear" w:color="auto" w:fill="auto"/>
          </w:tcPr>
          <w:p w:rsidR="00235A45" w:rsidRPr="008F7844" w:rsidRDefault="00235A45" w:rsidP="00235A45">
            <w:pPr>
              <w:spacing w:after="0" w:line="240" w:lineRule="auto"/>
              <w:jc w:val="center"/>
              <w:rPr>
                <w:rFonts w:ascii="Times New Roman" w:eastAsia="Times New Roman" w:hAnsi="Times New Roman"/>
                <w:sz w:val="28"/>
                <w:szCs w:val="28"/>
              </w:rPr>
            </w:pPr>
            <w:r w:rsidRPr="008F7844">
              <w:rPr>
                <w:rFonts w:ascii="Times New Roman" w:eastAsia="Times New Roman" w:hAnsi="Times New Roman"/>
                <w:sz w:val="28"/>
                <w:szCs w:val="28"/>
              </w:rPr>
              <w:t>с 8:00 до 17:00</w:t>
            </w:r>
          </w:p>
        </w:tc>
        <w:tc>
          <w:tcPr>
            <w:tcW w:w="1842" w:type="dxa"/>
            <w:vMerge w:val="restart"/>
            <w:tcBorders>
              <w:right w:val="single" w:sz="4" w:space="0" w:color="auto"/>
            </w:tcBorders>
            <w:shd w:val="clear" w:color="auto" w:fill="auto"/>
          </w:tcPr>
          <w:p w:rsidR="00235A45" w:rsidRPr="008F7844" w:rsidRDefault="006350B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 xml:space="preserve">вывоз </w:t>
            </w:r>
            <w:r w:rsidR="00725E18">
              <w:rPr>
                <w:rFonts w:ascii="Times New Roman" w:eastAsia="Times New Roman" w:hAnsi="Times New Roman"/>
                <w:sz w:val="28"/>
                <w:szCs w:val="28"/>
              </w:rPr>
              <w:t xml:space="preserve">ТКО и ВМР </w:t>
            </w:r>
            <w:r w:rsidR="007A4DA2">
              <w:rPr>
                <w:rFonts w:ascii="Times New Roman" w:eastAsia="Times New Roman" w:hAnsi="Times New Roman"/>
                <w:sz w:val="28"/>
                <w:szCs w:val="28"/>
              </w:rPr>
              <w:t>осуществ-ляется</w:t>
            </w:r>
            <w:r>
              <w:rPr>
                <w:rFonts w:ascii="Times New Roman" w:eastAsia="Times New Roman" w:hAnsi="Times New Roman"/>
                <w:sz w:val="28"/>
                <w:szCs w:val="28"/>
              </w:rPr>
              <w:t xml:space="preserve"> по заявитель-ному принципу</w:t>
            </w:r>
          </w:p>
        </w:tc>
      </w:tr>
      <w:tr w:rsidR="00235A45" w:rsidRPr="008F7844" w:rsidTr="00725E18">
        <w:tc>
          <w:tcPr>
            <w:tcW w:w="4678" w:type="dxa"/>
            <w:tcBorders>
              <w:left w:val="single" w:sz="4" w:space="0" w:color="auto"/>
            </w:tcBorders>
            <w:shd w:val="clear" w:color="auto" w:fill="auto"/>
          </w:tcPr>
          <w:p w:rsidR="00235A45" w:rsidRPr="008F7844"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Столбцы, пл. Ленина, 2</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Pr="008F7844" w:rsidRDefault="00235A45" w:rsidP="00235A45">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Столбцы, ул. Первомайская, 2</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Pr="008F7844"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Столбцы, ул. Багинского, 4</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Pr="008F7844"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 Столбцы, ул. Танкистов, 30</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Pr="008F7844"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ул.Социалистическая, 1</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ул.Социалистическая, 3</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ул.Социалистическая, 86</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ул.Социалистическая, 117</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17 Сентября, 50а</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Ленинская, 48</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Железнодорожная, 37</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Железнодорожная, 38</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Pr="008F7844"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Титова, 16</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Магистральная, 2</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Магистральная, 3</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Магистральная, 4</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Магистральная, 3А</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пер. Товарный, 2</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Чапаева</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Головского, 4</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пер. Полевой, 22Г</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пер. Терешковой, 19</w:t>
            </w:r>
          </w:p>
        </w:tc>
        <w:tc>
          <w:tcPr>
            <w:tcW w:w="1560" w:type="dxa"/>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r w:rsidR="00235A45" w:rsidRPr="008F7844" w:rsidTr="00725E18">
        <w:tc>
          <w:tcPr>
            <w:tcW w:w="4678" w:type="dxa"/>
            <w:tcBorders>
              <w:left w:val="single" w:sz="4" w:space="0" w:color="auto"/>
              <w:bottom w:val="single" w:sz="4" w:space="0" w:color="auto"/>
            </w:tcBorders>
            <w:shd w:val="clear" w:color="auto" w:fill="auto"/>
          </w:tcPr>
          <w:p w:rsidR="00235A45" w:rsidRDefault="00235A45" w:rsidP="008F7844">
            <w:pPr>
              <w:spacing w:after="0" w:line="240" w:lineRule="auto"/>
              <w:rPr>
                <w:rFonts w:ascii="Times New Roman" w:eastAsia="Times New Roman" w:hAnsi="Times New Roman"/>
                <w:sz w:val="28"/>
                <w:szCs w:val="28"/>
              </w:rPr>
            </w:pPr>
            <w:r>
              <w:rPr>
                <w:rFonts w:ascii="Times New Roman" w:eastAsia="Times New Roman" w:hAnsi="Times New Roman"/>
                <w:sz w:val="28"/>
                <w:szCs w:val="28"/>
              </w:rPr>
              <w:t>г.Столбцы, ул. Козлова, 35</w:t>
            </w:r>
          </w:p>
        </w:tc>
        <w:tc>
          <w:tcPr>
            <w:tcW w:w="1560" w:type="dxa"/>
            <w:tcBorders>
              <w:bottom w:val="single" w:sz="4" w:space="0" w:color="auto"/>
            </w:tcBorders>
            <w:shd w:val="clear" w:color="auto" w:fill="auto"/>
          </w:tcPr>
          <w:p w:rsidR="00235A45" w:rsidRDefault="00235A45" w:rsidP="008F7844">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2268" w:type="dxa"/>
            <w:vMerge/>
            <w:tcBorders>
              <w:bottom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c>
          <w:tcPr>
            <w:tcW w:w="1842" w:type="dxa"/>
            <w:vMerge/>
            <w:tcBorders>
              <w:bottom w:val="single" w:sz="4" w:space="0" w:color="auto"/>
              <w:right w:val="single" w:sz="4" w:space="0" w:color="auto"/>
            </w:tcBorders>
            <w:shd w:val="clear" w:color="auto" w:fill="auto"/>
          </w:tcPr>
          <w:p w:rsidR="00235A45" w:rsidRPr="008F7844" w:rsidRDefault="00235A45" w:rsidP="008F7844">
            <w:pPr>
              <w:spacing w:after="0" w:line="240" w:lineRule="auto"/>
              <w:jc w:val="center"/>
              <w:rPr>
                <w:rFonts w:ascii="Times New Roman" w:eastAsia="Times New Roman" w:hAnsi="Times New Roman"/>
                <w:sz w:val="28"/>
                <w:szCs w:val="28"/>
              </w:rPr>
            </w:pPr>
          </w:p>
        </w:tc>
      </w:tr>
    </w:tbl>
    <w:p w:rsidR="00ED2220" w:rsidRDefault="00ED2220"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A9197E" w:rsidRDefault="00A9197E" w:rsidP="00725E18">
      <w:pPr>
        <w:spacing w:after="0" w:line="240" w:lineRule="auto"/>
        <w:rPr>
          <w:rFonts w:ascii="Times New Roman" w:hAnsi="Times New Roman"/>
          <w:b/>
          <w:sz w:val="28"/>
          <w:szCs w:val="28"/>
        </w:rPr>
      </w:pPr>
    </w:p>
    <w:p w:rsidR="00A9197E" w:rsidRDefault="00A9197E" w:rsidP="00D06542">
      <w:pPr>
        <w:spacing w:after="0" w:line="240" w:lineRule="auto"/>
        <w:jc w:val="center"/>
        <w:rPr>
          <w:rFonts w:ascii="Times New Roman" w:hAnsi="Times New Roman"/>
          <w:b/>
          <w:sz w:val="28"/>
          <w:szCs w:val="28"/>
        </w:rPr>
      </w:pPr>
    </w:p>
    <w:p w:rsidR="00D06542" w:rsidRDefault="00D06542" w:rsidP="00D06542">
      <w:pPr>
        <w:spacing w:after="0" w:line="240" w:lineRule="auto"/>
        <w:jc w:val="center"/>
        <w:rPr>
          <w:rFonts w:ascii="Times New Roman" w:hAnsi="Times New Roman"/>
          <w:b/>
          <w:sz w:val="28"/>
          <w:szCs w:val="28"/>
        </w:rPr>
      </w:pPr>
      <w:r w:rsidRPr="006154F7">
        <w:rPr>
          <w:rFonts w:ascii="Times New Roman" w:hAnsi="Times New Roman"/>
          <w:b/>
          <w:sz w:val="28"/>
          <w:szCs w:val="28"/>
        </w:rPr>
        <w:t>ГРАФИКИ</w:t>
      </w:r>
    </w:p>
    <w:p w:rsidR="00D06542" w:rsidRPr="006154F7" w:rsidRDefault="00D06542" w:rsidP="00D06542">
      <w:pPr>
        <w:spacing w:after="0" w:line="240" w:lineRule="auto"/>
        <w:jc w:val="center"/>
        <w:rPr>
          <w:rFonts w:ascii="Times New Roman" w:hAnsi="Times New Roman"/>
          <w:b/>
          <w:sz w:val="28"/>
          <w:szCs w:val="28"/>
        </w:rPr>
      </w:pPr>
    </w:p>
    <w:p w:rsidR="00D06542" w:rsidRPr="006154F7" w:rsidRDefault="00D06542" w:rsidP="00D06542">
      <w:pPr>
        <w:spacing w:after="0" w:line="240" w:lineRule="auto"/>
        <w:jc w:val="center"/>
        <w:rPr>
          <w:rFonts w:ascii="Times New Roman" w:hAnsi="Times New Roman"/>
          <w:b/>
          <w:sz w:val="28"/>
          <w:szCs w:val="28"/>
        </w:rPr>
      </w:pPr>
      <w:r w:rsidRPr="006154F7">
        <w:rPr>
          <w:rFonts w:ascii="Times New Roman" w:hAnsi="Times New Roman"/>
          <w:b/>
          <w:sz w:val="28"/>
          <w:szCs w:val="28"/>
        </w:rPr>
        <w:t xml:space="preserve">вывоза ТКО от населения г.Столбцы транспортом УП «Столбцовское ОКС» </w:t>
      </w:r>
    </w:p>
    <w:p w:rsidR="0052457A" w:rsidRDefault="00D06542" w:rsidP="00D06542">
      <w:pPr>
        <w:spacing w:after="0" w:line="240" w:lineRule="auto"/>
        <w:jc w:val="center"/>
        <w:rPr>
          <w:rFonts w:ascii="Times New Roman" w:hAnsi="Times New Roman"/>
          <w:b/>
          <w:sz w:val="28"/>
          <w:szCs w:val="28"/>
          <w:u w:val="single"/>
        </w:rPr>
      </w:pPr>
      <w:r w:rsidRPr="006154F7">
        <w:rPr>
          <w:rFonts w:ascii="Times New Roman" w:hAnsi="Times New Roman"/>
          <w:b/>
          <w:sz w:val="28"/>
          <w:szCs w:val="28"/>
        </w:rPr>
        <w:t xml:space="preserve">(временное хранение ТКО – </w:t>
      </w:r>
      <w:r w:rsidRPr="006154F7">
        <w:rPr>
          <w:rFonts w:ascii="Times New Roman" w:hAnsi="Times New Roman"/>
          <w:b/>
          <w:sz w:val="28"/>
          <w:szCs w:val="28"/>
          <w:u w:val="single"/>
        </w:rPr>
        <w:t>тара домовладельцев</w:t>
      </w:r>
      <w:r w:rsidR="0052457A">
        <w:rPr>
          <w:rFonts w:ascii="Times New Roman" w:hAnsi="Times New Roman"/>
          <w:b/>
          <w:sz w:val="28"/>
          <w:szCs w:val="28"/>
          <w:u w:val="single"/>
        </w:rPr>
        <w:t xml:space="preserve">, </w:t>
      </w:r>
    </w:p>
    <w:p w:rsidR="00D06542" w:rsidRPr="006154F7" w:rsidRDefault="0052457A" w:rsidP="00D06542">
      <w:pPr>
        <w:spacing w:after="0" w:line="240" w:lineRule="auto"/>
        <w:jc w:val="center"/>
        <w:rPr>
          <w:rFonts w:ascii="Times New Roman" w:hAnsi="Times New Roman"/>
          <w:b/>
          <w:sz w:val="28"/>
          <w:szCs w:val="28"/>
        </w:rPr>
      </w:pPr>
      <w:r>
        <w:rPr>
          <w:rFonts w:ascii="Times New Roman" w:hAnsi="Times New Roman"/>
          <w:b/>
          <w:sz w:val="28"/>
          <w:szCs w:val="28"/>
          <w:u w:val="single"/>
        </w:rPr>
        <w:t>пластиковые контейнеры 0,12 м.куб.</w:t>
      </w:r>
      <w:r w:rsidR="00D06542" w:rsidRPr="006154F7">
        <w:rPr>
          <w:rFonts w:ascii="Times New Roman" w:hAnsi="Times New Roman"/>
          <w:b/>
          <w:sz w:val="28"/>
          <w:szCs w:val="28"/>
        </w:rPr>
        <w:t>)</w:t>
      </w:r>
    </w:p>
    <w:p w:rsidR="00D06542" w:rsidRDefault="00D06542" w:rsidP="00D06542">
      <w:pPr>
        <w:spacing w:after="0" w:line="240" w:lineRule="auto"/>
        <w:jc w:val="center"/>
        <w:rPr>
          <w:rFonts w:ascii="Times New Roman" w:hAnsi="Times New Roman"/>
          <w:sz w:val="28"/>
          <w:szCs w:val="28"/>
        </w:rPr>
      </w:pPr>
    </w:p>
    <w:p w:rsidR="00D06542" w:rsidRPr="006154F7" w:rsidRDefault="00D06542" w:rsidP="00D06542">
      <w:pPr>
        <w:spacing w:after="0" w:line="240" w:lineRule="auto"/>
        <w:jc w:val="center"/>
        <w:rPr>
          <w:rFonts w:ascii="Times New Roman" w:hAnsi="Times New Roman"/>
          <w:sz w:val="28"/>
          <w:szCs w:val="28"/>
        </w:rPr>
      </w:pPr>
    </w:p>
    <w:p w:rsidR="00D06542" w:rsidRPr="006154F7" w:rsidRDefault="00D06542" w:rsidP="00D06542">
      <w:pPr>
        <w:spacing w:after="0" w:line="240" w:lineRule="auto"/>
        <w:jc w:val="center"/>
        <w:rPr>
          <w:rFonts w:ascii="Times New Roman" w:hAnsi="Times New Roman"/>
          <w:b/>
          <w:sz w:val="28"/>
          <w:szCs w:val="28"/>
        </w:rPr>
      </w:pPr>
      <w:r w:rsidRPr="006154F7">
        <w:rPr>
          <w:rFonts w:ascii="Times New Roman" w:hAnsi="Times New Roman"/>
          <w:b/>
          <w:sz w:val="28"/>
          <w:szCs w:val="28"/>
        </w:rPr>
        <w:t>Маршрут 1</w:t>
      </w:r>
    </w:p>
    <w:p w:rsidR="00D06542" w:rsidRPr="006154F7" w:rsidRDefault="00D06542" w:rsidP="00D06542">
      <w:pPr>
        <w:spacing w:after="0" w:line="240" w:lineRule="auto"/>
        <w:rPr>
          <w:rFonts w:ascii="Times New Roman" w:hAnsi="Times New Roman"/>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3997"/>
        <w:gridCol w:w="3260"/>
        <w:gridCol w:w="2552"/>
      </w:tblGrid>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w:t>
            </w:r>
          </w:p>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п.п.</w:t>
            </w:r>
          </w:p>
        </w:tc>
        <w:tc>
          <w:tcPr>
            <w:tcW w:w="3997" w:type="dxa"/>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Наименование</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улицы</w:t>
            </w:r>
          </w:p>
        </w:tc>
        <w:tc>
          <w:tcPr>
            <w:tcW w:w="3260"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Часы вывоза ТКО</w:t>
            </w:r>
          </w:p>
        </w:tc>
        <w:tc>
          <w:tcPr>
            <w:tcW w:w="2552" w:type="dxa"/>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Дни вывоза</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ТКО</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Я.Коласа</w:t>
            </w:r>
          </w:p>
        </w:tc>
        <w:tc>
          <w:tcPr>
            <w:tcW w:w="3260" w:type="dxa"/>
            <w:vMerge w:val="restart"/>
            <w:vAlign w:val="center"/>
          </w:tcPr>
          <w:p w:rsidR="00D06542" w:rsidRPr="006154F7" w:rsidRDefault="00D06542" w:rsidP="00662F4F">
            <w:pPr>
              <w:spacing w:after="0" w:line="240" w:lineRule="auto"/>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9ºº-14ºº</w:t>
            </w:r>
          </w:p>
        </w:tc>
        <w:tc>
          <w:tcPr>
            <w:tcW w:w="2552" w:type="dxa"/>
            <w:vMerge w:val="restart"/>
            <w:vAlign w:val="center"/>
          </w:tcPr>
          <w:p w:rsidR="00D06542" w:rsidRPr="006154F7" w:rsidRDefault="00D06542" w:rsidP="00662F4F">
            <w:pPr>
              <w:spacing w:after="0" w:line="240" w:lineRule="auto"/>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1; 3 суббота месяца</w:t>
            </w: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тара домовладельцев</w:t>
            </w:r>
            <w:r w:rsidR="0052457A">
              <w:rPr>
                <w:rFonts w:ascii="Times New Roman" w:hAnsi="Times New Roman"/>
                <w:sz w:val="28"/>
                <w:szCs w:val="28"/>
              </w:rPr>
              <w:t>, пластиковые контейнеры 0,12 м.куб</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Я.Коласа</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 xml:space="preserve">3. </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Держинского</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4.</w:t>
            </w:r>
          </w:p>
        </w:tc>
        <w:tc>
          <w:tcPr>
            <w:tcW w:w="3997"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пер. Держинского</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5.</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Шевченко</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6.</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Шевченко</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7.</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17-го Сентября</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8.</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Заречная</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9.</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Заречный</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10.</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Рокоссовского</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11.</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w:t>
            </w:r>
            <w:r>
              <w:rPr>
                <w:rFonts w:ascii="Times New Roman" w:hAnsi="Times New Roman"/>
                <w:sz w:val="28"/>
                <w:szCs w:val="28"/>
              </w:rPr>
              <w:t xml:space="preserve"> </w:t>
            </w:r>
            <w:r w:rsidR="00D06542" w:rsidRPr="006154F7">
              <w:rPr>
                <w:rFonts w:ascii="Times New Roman" w:hAnsi="Times New Roman"/>
                <w:sz w:val="28"/>
                <w:szCs w:val="28"/>
              </w:rPr>
              <w:t>Рокоссовского</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12.</w:t>
            </w:r>
          </w:p>
        </w:tc>
        <w:tc>
          <w:tcPr>
            <w:tcW w:w="3997"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Притыцкого</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13.</w:t>
            </w:r>
          </w:p>
        </w:tc>
        <w:tc>
          <w:tcPr>
            <w:tcW w:w="3997"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1-ый пер. Притыцкого</w:t>
            </w:r>
          </w:p>
        </w:tc>
        <w:tc>
          <w:tcPr>
            <w:tcW w:w="3260" w:type="dxa"/>
            <w:vMerge w:val="restart"/>
            <w:vAlign w:val="center"/>
          </w:tcPr>
          <w:p w:rsidR="00D06542" w:rsidRPr="006154F7" w:rsidRDefault="00D06542" w:rsidP="00662F4F">
            <w:pPr>
              <w:spacing w:after="0" w:line="240" w:lineRule="auto"/>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14ºº-17ºº</w:t>
            </w: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14.</w:t>
            </w:r>
          </w:p>
        </w:tc>
        <w:tc>
          <w:tcPr>
            <w:tcW w:w="3997"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2-ой пер. Притыцкого</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15.</w:t>
            </w:r>
          </w:p>
        </w:tc>
        <w:tc>
          <w:tcPr>
            <w:tcW w:w="3997"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3-ий пер. Притыцкого</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16.</w:t>
            </w:r>
          </w:p>
        </w:tc>
        <w:tc>
          <w:tcPr>
            <w:tcW w:w="3997"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Ул. Я. Купалы</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17.</w:t>
            </w:r>
          </w:p>
        </w:tc>
        <w:tc>
          <w:tcPr>
            <w:tcW w:w="3997"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Ул. Калиновского</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18.</w:t>
            </w:r>
          </w:p>
        </w:tc>
        <w:tc>
          <w:tcPr>
            <w:tcW w:w="3997"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Ул. Белорусская</w:t>
            </w:r>
          </w:p>
        </w:tc>
        <w:tc>
          <w:tcPr>
            <w:tcW w:w="3260" w:type="dxa"/>
            <w:vMerge/>
          </w:tcPr>
          <w:p w:rsidR="00D06542" w:rsidRPr="006154F7" w:rsidRDefault="00D06542" w:rsidP="00662F4F">
            <w:pPr>
              <w:spacing w:after="0" w:line="240" w:lineRule="auto"/>
              <w:jc w:val="both"/>
              <w:rPr>
                <w:rFonts w:ascii="Times New Roman" w:hAnsi="Times New Roman"/>
                <w:sz w:val="28"/>
                <w:szCs w:val="28"/>
              </w:rPr>
            </w:pPr>
          </w:p>
        </w:tc>
        <w:tc>
          <w:tcPr>
            <w:tcW w:w="2552" w:type="dxa"/>
            <w:vMerge/>
          </w:tcPr>
          <w:p w:rsidR="00D06542" w:rsidRPr="006154F7" w:rsidRDefault="00D06542" w:rsidP="00662F4F">
            <w:pPr>
              <w:spacing w:after="0" w:line="240" w:lineRule="auto"/>
              <w:jc w:val="both"/>
              <w:rPr>
                <w:rFonts w:ascii="Times New Roman" w:hAnsi="Times New Roman"/>
                <w:sz w:val="28"/>
                <w:szCs w:val="28"/>
              </w:rPr>
            </w:pPr>
          </w:p>
        </w:tc>
      </w:tr>
    </w:tbl>
    <w:p w:rsidR="00D06542" w:rsidRPr="006154F7" w:rsidRDefault="00D06542" w:rsidP="00D06542">
      <w:pPr>
        <w:spacing w:line="240" w:lineRule="auto"/>
        <w:ind w:left="360"/>
        <w:jc w:val="both"/>
        <w:rPr>
          <w:rFonts w:ascii="Times New Roman" w:hAnsi="Times New Roman"/>
          <w:sz w:val="28"/>
          <w:szCs w:val="28"/>
        </w:rPr>
      </w:pPr>
      <w:r w:rsidRPr="006154F7">
        <w:rPr>
          <w:rFonts w:ascii="Times New Roman" w:hAnsi="Times New Roman"/>
          <w:sz w:val="28"/>
          <w:szCs w:val="28"/>
        </w:rPr>
        <w:t xml:space="preserve"> </w:t>
      </w:r>
    </w:p>
    <w:p w:rsidR="00D06542" w:rsidRPr="006154F7" w:rsidRDefault="00D06542" w:rsidP="00D06542">
      <w:pPr>
        <w:spacing w:line="240" w:lineRule="auto"/>
        <w:jc w:val="both"/>
        <w:rPr>
          <w:rFonts w:ascii="Times New Roman" w:hAnsi="Times New Roman"/>
          <w:sz w:val="28"/>
          <w:szCs w:val="28"/>
        </w:rPr>
      </w:pPr>
      <w:r w:rsidRPr="006154F7">
        <w:rPr>
          <w:rFonts w:ascii="Times New Roman" w:hAnsi="Times New Roman"/>
          <w:sz w:val="28"/>
          <w:szCs w:val="28"/>
        </w:rPr>
        <w:t xml:space="preserve">    Протяженность маршрута:  2 рейса, 35 км.</w:t>
      </w:r>
    </w:p>
    <w:p w:rsidR="00D06542" w:rsidRPr="006154F7" w:rsidRDefault="00D06542" w:rsidP="00D06542">
      <w:pPr>
        <w:spacing w:line="240" w:lineRule="auto"/>
        <w:jc w:val="both"/>
        <w:rPr>
          <w:rFonts w:ascii="Times New Roman" w:hAnsi="Times New Roman"/>
          <w:sz w:val="28"/>
          <w:szCs w:val="28"/>
        </w:rPr>
      </w:pPr>
    </w:p>
    <w:p w:rsidR="00D06542" w:rsidRPr="006154F7" w:rsidRDefault="00D06542" w:rsidP="00D06542">
      <w:pPr>
        <w:spacing w:line="240" w:lineRule="auto"/>
        <w:jc w:val="both"/>
        <w:rPr>
          <w:rFonts w:ascii="Times New Roman" w:hAnsi="Times New Roman"/>
          <w:sz w:val="28"/>
          <w:szCs w:val="28"/>
        </w:rPr>
      </w:pPr>
    </w:p>
    <w:p w:rsidR="00D06542" w:rsidRDefault="00D06542" w:rsidP="00D06542">
      <w:pPr>
        <w:spacing w:line="240" w:lineRule="auto"/>
        <w:rPr>
          <w:rFonts w:ascii="Times New Roman" w:hAnsi="Times New Roman"/>
          <w:sz w:val="28"/>
          <w:szCs w:val="28"/>
        </w:rPr>
      </w:pPr>
    </w:p>
    <w:p w:rsidR="00D06542" w:rsidRDefault="00D06542" w:rsidP="00D06542">
      <w:pPr>
        <w:spacing w:line="240" w:lineRule="auto"/>
        <w:rPr>
          <w:rFonts w:ascii="Times New Roman" w:hAnsi="Times New Roman"/>
          <w:sz w:val="28"/>
          <w:szCs w:val="28"/>
        </w:rPr>
      </w:pPr>
    </w:p>
    <w:p w:rsidR="00D06542" w:rsidRDefault="00D06542" w:rsidP="00D06542">
      <w:pPr>
        <w:spacing w:line="240" w:lineRule="auto"/>
        <w:rPr>
          <w:rFonts w:ascii="Times New Roman" w:hAnsi="Times New Roman"/>
          <w:sz w:val="28"/>
          <w:szCs w:val="28"/>
        </w:rPr>
      </w:pPr>
    </w:p>
    <w:p w:rsidR="00D06542" w:rsidRDefault="00D06542" w:rsidP="00D06542">
      <w:pPr>
        <w:spacing w:line="240" w:lineRule="auto"/>
        <w:rPr>
          <w:rFonts w:ascii="Times New Roman" w:hAnsi="Times New Roman"/>
          <w:sz w:val="28"/>
          <w:szCs w:val="28"/>
        </w:rPr>
      </w:pPr>
    </w:p>
    <w:p w:rsidR="00D06542" w:rsidRDefault="00D06542" w:rsidP="0052457A">
      <w:pPr>
        <w:spacing w:line="240" w:lineRule="auto"/>
        <w:rPr>
          <w:rFonts w:ascii="Times New Roman" w:hAnsi="Times New Roman"/>
          <w:b/>
          <w:sz w:val="28"/>
          <w:szCs w:val="28"/>
        </w:rPr>
      </w:pPr>
    </w:p>
    <w:p w:rsidR="00BF1DAA" w:rsidRDefault="00BF1DAA" w:rsidP="0052457A">
      <w:pPr>
        <w:spacing w:line="240" w:lineRule="auto"/>
        <w:rPr>
          <w:rFonts w:ascii="Times New Roman" w:hAnsi="Times New Roman"/>
          <w:b/>
          <w:sz w:val="28"/>
          <w:szCs w:val="28"/>
        </w:rPr>
      </w:pPr>
    </w:p>
    <w:p w:rsidR="00166849" w:rsidRDefault="00166849" w:rsidP="00D06542">
      <w:pPr>
        <w:spacing w:line="240" w:lineRule="auto"/>
        <w:jc w:val="center"/>
        <w:rPr>
          <w:rFonts w:ascii="Times New Roman" w:hAnsi="Times New Roman"/>
          <w:b/>
          <w:sz w:val="28"/>
          <w:szCs w:val="28"/>
        </w:rPr>
      </w:pPr>
    </w:p>
    <w:p w:rsidR="00D06542" w:rsidRPr="006154F7" w:rsidRDefault="00D06542" w:rsidP="00D06542">
      <w:pPr>
        <w:spacing w:line="240" w:lineRule="auto"/>
        <w:jc w:val="center"/>
        <w:rPr>
          <w:rFonts w:ascii="Times New Roman" w:hAnsi="Times New Roman"/>
          <w:b/>
          <w:sz w:val="28"/>
          <w:szCs w:val="28"/>
        </w:rPr>
      </w:pPr>
      <w:r w:rsidRPr="006154F7">
        <w:rPr>
          <w:rFonts w:ascii="Times New Roman" w:hAnsi="Times New Roman"/>
          <w:b/>
          <w:sz w:val="28"/>
          <w:szCs w:val="28"/>
        </w:rPr>
        <w:t>Маршрут 2</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719"/>
        <w:gridCol w:w="2160"/>
        <w:gridCol w:w="2340"/>
      </w:tblGrid>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w:t>
            </w:r>
          </w:p>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п.п.</w:t>
            </w:r>
          </w:p>
        </w:tc>
        <w:tc>
          <w:tcPr>
            <w:tcW w:w="4719" w:type="dxa"/>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Наименование</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улицы</w:t>
            </w:r>
          </w:p>
        </w:tc>
        <w:tc>
          <w:tcPr>
            <w:tcW w:w="2160" w:type="dxa"/>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Часы вывоза ТКО</w:t>
            </w:r>
          </w:p>
        </w:tc>
        <w:tc>
          <w:tcPr>
            <w:tcW w:w="2340" w:type="dxa"/>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Дни вывоза</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ТКО</w:t>
            </w: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17-го Сентября</w:t>
            </w:r>
          </w:p>
        </w:tc>
        <w:tc>
          <w:tcPr>
            <w:tcW w:w="2160"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9ºº-14ºº</w:t>
            </w:r>
          </w:p>
        </w:tc>
        <w:tc>
          <w:tcPr>
            <w:tcW w:w="2340" w:type="dxa"/>
            <w:vMerge w:val="restart"/>
            <w:vAlign w:val="center"/>
          </w:tcPr>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2; 4 суббота месяца</w:t>
            </w: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52457A" w:rsidP="00662F4F">
            <w:pPr>
              <w:spacing w:after="0" w:line="240" w:lineRule="auto"/>
              <w:jc w:val="center"/>
              <w:rPr>
                <w:rFonts w:ascii="Times New Roman" w:hAnsi="Times New Roman"/>
                <w:sz w:val="28"/>
                <w:szCs w:val="28"/>
              </w:rPr>
            </w:pPr>
            <w:r w:rsidRPr="006154F7">
              <w:rPr>
                <w:rFonts w:ascii="Times New Roman" w:hAnsi="Times New Roman"/>
                <w:sz w:val="28"/>
                <w:szCs w:val="28"/>
              </w:rPr>
              <w:t>тара домовладельцев</w:t>
            </w:r>
            <w:r>
              <w:rPr>
                <w:rFonts w:ascii="Times New Roman" w:hAnsi="Times New Roman"/>
                <w:sz w:val="28"/>
                <w:szCs w:val="28"/>
              </w:rPr>
              <w:t>, пластиковые контейнеры 0,12 м.куб</w:t>
            </w: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Зеленый</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 xml:space="preserve">3. </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Толстого</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4.</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Кирова</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5.</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Коммунистическая(от ж/д)</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6.</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М.Горького</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7.</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л.Щорса</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8.</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М.Горького</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9.</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Зеленая</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10.</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Луговая</w:t>
            </w:r>
          </w:p>
        </w:tc>
        <w:tc>
          <w:tcPr>
            <w:tcW w:w="2160"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14ºº-17ºº</w:t>
            </w: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11.</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Луговой</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12.</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Ворошилова</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13.</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Ворошилова</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14.</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Подлесная</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662F4F">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15.</w:t>
            </w:r>
          </w:p>
        </w:tc>
        <w:tc>
          <w:tcPr>
            <w:tcW w:w="4719" w:type="dxa"/>
          </w:tcPr>
          <w:p w:rsidR="00D06542" w:rsidRPr="006154F7" w:rsidRDefault="0052457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О.Кошевого</w:t>
            </w:r>
          </w:p>
        </w:tc>
        <w:tc>
          <w:tcPr>
            <w:tcW w:w="2160" w:type="dxa"/>
            <w:vMerge/>
          </w:tcPr>
          <w:p w:rsidR="00D06542" w:rsidRPr="006154F7" w:rsidRDefault="00D06542" w:rsidP="00662F4F">
            <w:pPr>
              <w:spacing w:after="0" w:line="240" w:lineRule="auto"/>
              <w:jc w:val="both"/>
              <w:rPr>
                <w:rFonts w:ascii="Times New Roman" w:hAnsi="Times New Roman"/>
                <w:sz w:val="28"/>
                <w:szCs w:val="28"/>
              </w:rPr>
            </w:pPr>
          </w:p>
        </w:tc>
        <w:tc>
          <w:tcPr>
            <w:tcW w:w="2340" w:type="dxa"/>
            <w:vMerge/>
          </w:tcPr>
          <w:p w:rsidR="00D06542" w:rsidRPr="006154F7" w:rsidRDefault="00D06542" w:rsidP="00662F4F">
            <w:pPr>
              <w:spacing w:after="0" w:line="240" w:lineRule="auto"/>
              <w:jc w:val="both"/>
              <w:rPr>
                <w:rFonts w:ascii="Times New Roman" w:hAnsi="Times New Roman"/>
                <w:sz w:val="28"/>
                <w:szCs w:val="28"/>
              </w:rPr>
            </w:pPr>
          </w:p>
        </w:tc>
      </w:tr>
    </w:tbl>
    <w:p w:rsidR="00D06542" w:rsidRPr="006154F7" w:rsidRDefault="00D06542" w:rsidP="00D06542">
      <w:pPr>
        <w:spacing w:after="0" w:line="240" w:lineRule="auto"/>
        <w:ind w:left="360"/>
        <w:jc w:val="both"/>
        <w:rPr>
          <w:rFonts w:ascii="Times New Roman" w:hAnsi="Times New Roman"/>
          <w:sz w:val="28"/>
          <w:szCs w:val="28"/>
        </w:rPr>
      </w:pPr>
      <w:r w:rsidRPr="006154F7">
        <w:rPr>
          <w:rFonts w:ascii="Times New Roman" w:hAnsi="Times New Roman"/>
          <w:sz w:val="28"/>
          <w:szCs w:val="28"/>
        </w:rPr>
        <w:t xml:space="preserve"> </w:t>
      </w:r>
    </w:p>
    <w:p w:rsidR="00D06542" w:rsidRDefault="00D06542" w:rsidP="00D06542">
      <w:pPr>
        <w:spacing w:after="0" w:line="240" w:lineRule="auto"/>
        <w:ind w:left="360"/>
        <w:jc w:val="both"/>
        <w:rPr>
          <w:rFonts w:ascii="Times New Roman" w:hAnsi="Times New Roman"/>
          <w:sz w:val="28"/>
          <w:szCs w:val="28"/>
        </w:rPr>
      </w:pPr>
      <w:r w:rsidRPr="006154F7">
        <w:rPr>
          <w:rFonts w:ascii="Times New Roman" w:hAnsi="Times New Roman"/>
          <w:sz w:val="28"/>
          <w:szCs w:val="28"/>
        </w:rPr>
        <w:t>Протяженность маршрута: 2 рейса, 50 км.</w:t>
      </w:r>
    </w:p>
    <w:p w:rsidR="00D06542" w:rsidRPr="006154F7" w:rsidRDefault="00D06542" w:rsidP="00D06542">
      <w:pPr>
        <w:spacing w:line="240" w:lineRule="auto"/>
        <w:rPr>
          <w:rFonts w:ascii="Times New Roman" w:hAnsi="Times New Roman"/>
          <w:sz w:val="28"/>
          <w:szCs w:val="28"/>
        </w:rPr>
      </w:pPr>
    </w:p>
    <w:p w:rsidR="00D06542" w:rsidRPr="006154F7" w:rsidRDefault="00D06542" w:rsidP="00D06542">
      <w:pPr>
        <w:spacing w:line="240" w:lineRule="auto"/>
        <w:jc w:val="center"/>
        <w:rPr>
          <w:rFonts w:ascii="Times New Roman" w:hAnsi="Times New Roman"/>
          <w:b/>
          <w:sz w:val="28"/>
          <w:szCs w:val="28"/>
        </w:rPr>
      </w:pPr>
      <w:r w:rsidRPr="006154F7">
        <w:rPr>
          <w:rFonts w:ascii="Times New Roman" w:hAnsi="Times New Roman"/>
          <w:b/>
          <w:sz w:val="28"/>
          <w:szCs w:val="28"/>
        </w:rPr>
        <w:t>Маршрут 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706"/>
        <w:gridCol w:w="2126"/>
        <w:gridCol w:w="2410"/>
      </w:tblGrid>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w:t>
            </w:r>
          </w:p>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п.п.</w:t>
            </w:r>
          </w:p>
        </w:tc>
        <w:tc>
          <w:tcPr>
            <w:tcW w:w="470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Наименование</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улицы</w:t>
            </w:r>
          </w:p>
        </w:tc>
        <w:tc>
          <w:tcPr>
            <w:tcW w:w="212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Часы вывоза ТКО</w:t>
            </w:r>
          </w:p>
        </w:tc>
        <w:tc>
          <w:tcPr>
            <w:tcW w:w="2410"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Дни вывоза</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ТКО</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Ленинская</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9ºº-13ºº</w:t>
            </w:r>
          </w:p>
        </w:tc>
        <w:tc>
          <w:tcPr>
            <w:tcW w:w="2410" w:type="dxa"/>
            <w:vMerge w:val="restart"/>
            <w:vAlign w:val="center"/>
          </w:tcPr>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1; 3 суббота месяца</w:t>
            </w: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52457A" w:rsidP="00662F4F">
            <w:pPr>
              <w:spacing w:after="0" w:line="240" w:lineRule="auto"/>
              <w:jc w:val="center"/>
              <w:rPr>
                <w:rFonts w:ascii="Times New Roman" w:hAnsi="Times New Roman"/>
                <w:sz w:val="28"/>
                <w:szCs w:val="28"/>
              </w:rPr>
            </w:pPr>
            <w:r w:rsidRPr="006154F7">
              <w:rPr>
                <w:rFonts w:ascii="Times New Roman" w:hAnsi="Times New Roman"/>
                <w:sz w:val="28"/>
                <w:szCs w:val="28"/>
              </w:rPr>
              <w:t>тара домовладельцев</w:t>
            </w:r>
            <w:r>
              <w:rPr>
                <w:rFonts w:ascii="Times New Roman" w:hAnsi="Times New Roman"/>
                <w:sz w:val="28"/>
                <w:szCs w:val="28"/>
              </w:rPr>
              <w:t>, пластиковые контейнеры 0,12 м.куб</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Гайдука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 xml:space="preserve">3. </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Свердлова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4.</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Товарная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Товарный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6.</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Социалистическая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7.</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Социалистический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8.</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К.Цеткин</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9.</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Коминтерна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10.</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Коминтерна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11.</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Коперника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12.</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Богинского</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13ºº-17ºº</w:t>
            </w: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13.</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Госпитальный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14.</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Комсомольская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Коммунистическая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16.</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Маяковского</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bl>
    <w:p w:rsidR="00D06542" w:rsidRPr="006154F7" w:rsidRDefault="00D06542" w:rsidP="00D06542">
      <w:pPr>
        <w:spacing w:after="0" w:line="240" w:lineRule="auto"/>
        <w:ind w:left="360"/>
        <w:jc w:val="both"/>
        <w:rPr>
          <w:rFonts w:ascii="Times New Roman" w:hAnsi="Times New Roman"/>
          <w:sz w:val="28"/>
          <w:szCs w:val="28"/>
        </w:rPr>
      </w:pPr>
    </w:p>
    <w:p w:rsidR="00943FED" w:rsidRDefault="00D06542" w:rsidP="00CC132F">
      <w:pPr>
        <w:spacing w:line="240" w:lineRule="auto"/>
        <w:ind w:left="360"/>
        <w:jc w:val="both"/>
        <w:rPr>
          <w:rFonts w:ascii="Times New Roman" w:hAnsi="Times New Roman"/>
          <w:sz w:val="28"/>
          <w:szCs w:val="28"/>
        </w:rPr>
      </w:pPr>
      <w:r w:rsidRPr="006154F7">
        <w:rPr>
          <w:rFonts w:ascii="Times New Roman" w:hAnsi="Times New Roman"/>
          <w:sz w:val="28"/>
          <w:szCs w:val="28"/>
        </w:rPr>
        <w:t>Протяженность маршрута: 2 рейса, 39 км</w:t>
      </w:r>
    </w:p>
    <w:p w:rsidR="00D06542" w:rsidRPr="006154F7" w:rsidRDefault="00D06542" w:rsidP="00BF1DAA">
      <w:pPr>
        <w:spacing w:line="240" w:lineRule="auto"/>
        <w:ind w:left="360"/>
        <w:jc w:val="center"/>
        <w:rPr>
          <w:rFonts w:ascii="Times New Roman" w:hAnsi="Times New Roman"/>
          <w:b/>
          <w:sz w:val="28"/>
          <w:szCs w:val="28"/>
        </w:rPr>
      </w:pPr>
      <w:r w:rsidRPr="006154F7">
        <w:rPr>
          <w:rFonts w:ascii="Times New Roman" w:hAnsi="Times New Roman"/>
          <w:b/>
          <w:sz w:val="28"/>
          <w:szCs w:val="28"/>
        </w:rPr>
        <w:t>Маршрут 4</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706"/>
        <w:gridCol w:w="2126"/>
        <w:gridCol w:w="2410"/>
      </w:tblGrid>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w:t>
            </w:r>
          </w:p>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п.п.</w:t>
            </w:r>
          </w:p>
        </w:tc>
        <w:tc>
          <w:tcPr>
            <w:tcW w:w="470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Наименование</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улицы</w:t>
            </w:r>
          </w:p>
        </w:tc>
        <w:tc>
          <w:tcPr>
            <w:tcW w:w="212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Часы вывоза ТКО</w:t>
            </w:r>
          </w:p>
        </w:tc>
        <w:tc>
          <w:tcPr>
            <w:tcW w:w="2410"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Дни вывоза</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ТКО</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Солнечная</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9ºº-13ºº</w:t>
            </w:r>
          </w:p>
        </w:tc>
        <w:tc>
          <w:tcPr>
            <w:tcW w:w="2410" w:type="dxa"/>
            <w:vMerge w:val="restart"/>
            <w:vAlign w:val="center"/>
          </w:tcPr>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2; 4 суббота месяца</w:t>
            </w: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52457A" w:rsidP="00662F4F">
            <w:pPr>
              <w:spacing w:after="0" w:line="240" w:lineRule="auto"/>
              <w:jc w:val="center"/>
              <w:rPr>
                <w:rFonts w:ascii="Times New Roman" w:hAnsi="Times New Roman"/>
                <w:sz w:val="28"/>
                <w:szCs w:val="28"/>
              </w:rPr>
            </w:pPr>
            <w:r w:rsidRPr="006154F7">
              <w:rPr>
                <w:rFonts w:ascii="Times New Roman" w:hAnsi="Times New Roman"/>
                <w:sz w:val="28"/>
                <w:szCs w:val="28"/>
              </w:rPr>
              <w:t>тара домовладельцев</w:t>
            </w:r>
            <w:r>
              <w:rPr>
                <w:rFonts w:ascii="Times New Roman" w:hAnsi="Times New Roman"/>
                <w:sz w:val="28"/>
                <w:szCs w:val="28"/>
              </w:rPr>
              <w:t>, пластиковые контейнеры 0,12 м.куб</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Дружная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 xml:space="preserve">3. </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Садовая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4.</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Строителей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Богдановича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6.</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Ивенецкая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7.</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Стадионная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8.</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Танкистов</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9.</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Мицкевича</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13ºº-17ºº</w:t>
            </w: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10.</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Вечеркевича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11.</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Северная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12.</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Березовая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13.</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Парковая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14.</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Столбцовская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Связистов</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bl>
    <w:p w:rsidR="00D06542" w:rsidRDefault="00D06542" w:rsidP="00D06542">
      <w:pPr>
        <w:spacing w:line="240" w:lineRule="auto"/>
        <w:jc w:val="both"/>
        <w:rPr>
          <w:rFonts w:ascii="Times New Roman" w:hAnsi="Times New Roman"/>
          <w:sz w:val="28"/>
          <w:szCs w:val="28"/>
        </w:rPr>
      </w:pPr>
      <w:r w:rsidRPr="006154F7">
        <w:rPr>
          <w:rFonts w:ascii="Times New Roman" w:hAnsi="Times New Roman"/>
          <w:sz w:val="28"/>
          <w:szCs w:val="28"/>
        </w:rPr>
        <w:t>Протяженность маршрута: 2 рейса, 27 км</w:t>
      </w:r>
      <w:r>
        <w:rPr>
          <w:rFonts w:ascii="Times New Roman" w:hAnsi="Times New Roman"/>
          <w:sz w:val="28"/>
          <w:szCs w:val="28"/>
        </w:rPr>
        <w:t>.</w:t>
      </w:r>
    </w:p>
    <w:p w:rsidR="00D06542" w:rsidRPr="006154F7" w:rsidRDefault="00D06542" w:rsidP="00D06542">
      <w:pPr>
        <w:spacing w:line="240" w:lineRule="auto"/>
        <w:jc w:val="center"/>
        <w:rPr>
          <w:rFonts w:ascii="Times New Roman" w:hAnsi="Times New Roman"/>
          <w:b/>
          <w:sz w:val="28"/>
          <w:szCs w:val="28"/>
        </w:rPr>
      </w:pPr>
      <w:r w:rsidRPr="006154F7">
        <w:rPr>
          <w:rFonts w:ascii="Times New Roman" w:hAnsi="Times New Roman"/>
          <w:b/>
          <w:sz w:val="28"/>
          <w:szCs w:val="28"/>
        </w:rPr>
        <w:t>Маршрут 5</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706"/>
        <w:gridCol w:w="2126"/>
        <w:gridCol w:w="2410"/>
      </w:tblGrid>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w:t>
            </w:r>
          </w:p>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п.п.</w:t>
            </w:r>
          </w:p>
        </w:tc>
        <w:tc>
          <w:tcPr>
            <w:tcW w:w="470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Наименование</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улицы</w:t>
            </w:r>
          </w:p>
        </w:tc>
        <w:tc>
          <w:tcPr>
            <w:tcW w:w="212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Часы вывоза ТКО</w:t>
            </w:r>
          </w:p>
        </w:tc>
        <w:tc>
          <w:tcPr>
            <w:tcW w:w="2410"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Дни вывоза</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ТКО</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Сенкевича</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9ºº-13ºº</w:t>
            </w:r>
          </w:p>
        </w:tc>
        <w:tc>
          <w:tcPr>
            <w:tcW w:w="2410" w:type="dxa"/>
            <w:vMerge w:val="restart"/>
            <w:vAlign w:val="center"/>
          </w:tcPr>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2; 4 суббота месяца</w:t>
            </w: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52457A" w:rsidP="00662F4F">
            <w:pPr>
              <w:spacing w:after="0" w:line="240" w:lineRule="auto"/>
              <w:jc w:val="center"/>
              <w:rPr>
                <w:rFonts w:ascii="Times New Roman" w:hAnsi="Times New Roman"/>
                <w:sz w:val="28"/>
                <w:szCs w:val="28"/>
              </w:rPr>
            </w:pPr>
            <w:r w:rsidRPr="006154F7">
              <w:rPr>
                <w:rFonts w:ascii="Times New Roman" w:hAnsi="Times New Roman"/>
                <w:sz w:val="28"/>
                <w:szCs w:val="28"/>
              </w:rPr>
              <w:t>тара домовладельцев</w:t>
            </w:r>
            <w:r>
              <w:rPr>
                <w:rFonts w:ascii="Times New Roman" w:hAnsi="Times New Roman"/>
                <w:sz w:val="28"/>
                <w:szCs w:val="28"/>
              </w:rPr>
              <w:t>, пластиковые контейнеры 0,12 м.куб</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Колосовская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 xml:space="preserve">3. </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Юбилейная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4.</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Лесная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Интернациональная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6.</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Казинца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7.</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Костенчика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8.</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Боровая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9.</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1-ый  Боровой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10.</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2-ой  Боровой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11.</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3-ий  Боровой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12.</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4-ый  Боровой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13.</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5-ый  Боровой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14.</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Князева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Мамонтова</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13ºº-17ºº</w:t>
            </w: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16.</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Мамонтова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17.</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Чехова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18.</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Чехова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19.</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Чайковского</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bl>
    <w:p w:rsidR="00D06542" w:rsidRPr="006154F7" w:rsidRDefault="00D06542" w:rsidP="00D06542">
      <w:pPr>
        <w:spacing w:after="0" w:line="240" w:lineRule="auto"/>
        <w:ind w:left="360"/>
        <w:jc w:val="both"/>
        <w:rPr>
          <w:rFonts w:ascii="Times New Roman" w:hAnsi="Times New Roman"/>
          <w:sz w:val="28"/>
          <w:szCs w:val="28"/>
        </w:rPr>
      </w:pPr>
    </w:p>
    <w:p w:rsidR="00D06542" w:rsidRDefault="00D06542" w:rsidP="00D06542">
      <w:pPr>
        <w:spacing w:line="240" w:lineRule="auto"/>
        <w:ind w:left="360"/>
        <w:jc w:val="both"/>
        <w:rPr>
          <w:rFonts w:ascii="Times New Roman" w:hAnsi="Times New Roman"/>
          <w:sz w:val="28"/>
          <w:szCs w:val="28"/>
        </w:rPr>
      </w:pPr>
      <w:r w:rsidRPr="006154F7">
        <w:rPr>
          <w:rFonts w:ascii="Times New Roman" w:hAnsi="Times New Roman"/>
          <w:sz w:val="28"/>
          <w:szCs w:val="28"/>
        </w:rPr>
        <w:t>Протяж</w:t>
      </w:r>
      <w:r>
        <w:rPr>
          <w:rFonts w:ascii="Times New Roman" w:hAnsi="Times New Roman"/>
          <w:sz w:val="28"/>
          <w:szCs w:val="28"/>
        </w:rPr>
        <w:t>енность маршрута: 2 рейса, 51км.</w:t>
      </w:r>
    </w:p>
    <w:p w:rsidR="00D06542" w:rsidRPr="00A81EB7" w:rsidRDefault="00D06542" w:rsidP="00D06542">
      <w:pPr>
        <w:spacing w:line="240" w:lineRule="auto"/>
        <w:ind w:left="360"/>
        <w:jc w:val="center"/>
        <w:rPr>
          <w:rFonts w:ascii="Times New Roman" w:hAnsi="Times New Roman"/>
          <w:sz w:val="28"/>
          <w:szCs w:val="28"/>
        </w:rPr>
      </w:pPr>
      <w:r w:rsidRPr="006154F7">
        <w:rPr>
          <w:rFonts w:ascii="Times New Roman" w:hAnsi="Times New Roman"/>
          <w:b/>
          <w:sz w:val="28"/>
          <w:szCs w:val="28"/>
        </w:rPr>
        <w:t>Маршрут 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706"/>
        <w:gridCol w:w="2126"/>
        <w:gridCol w:w="2410"/>
      </w:tblGrid>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w:t>
            </w:r>
          </w:p>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п.п.</w:t>
            </w:r>
          </w:p>
        </w:tc>
        <w:tc>
          <w:tcPr>
            <w:tcW w:w="470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Наименование</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улицы</w:t>
            </w:r>
          </w:p>
        </w:tc>
        <w:tc>
          <w:tcPr>
            <w:tcW w:w="212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Часы вывоза ТКО</w:t>
            </w:r>
          </w:p>
        </w:tc>
        <w:tc>
          <w:tcPr>
            <w:tcW w:w="2410"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Дни вывоза</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ТКО</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Лермонтова</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9ºº-13ºº</w:t>
            </w:r>
          </w:p>
        </w:tc>
        <w:tc>
          <w:tcPr>
            <w:tcW w:w="2410" w:type="dxa"/>
            <w:vMerge w:val="restart"/>
            <w:vAlign w:val="center"/>
          </w:tcPr>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1; 3 суббота месяца</w:t>
            </w: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52457A" w:rsidP="00662F4F">
            <w:pPr>
              <w:spacing w:after="0" w:line="240" w:lineRule="auto"/>
              <w:jc w:val="center"/>
              <w:rPr>
                <w:rFonts w:ascii="Times New Roman" w:hAnsi="Times New Roman"/>
                <w:sz w:val="28"/>
                <w:szCs w:val="28"/>
              </w:rPr>
            </w:pPr>
            <w:r w:rsidRPr="006154F7">
              <w:rPr>
                <w:rFonts w:ascii="Times New Roman" w:hAnsi="Times New Roman"/>
                <w:sz w:val="28"/>
                <w:szCs w:val="28"/>
              </w:rPr>
              <w:t>тара домовладельцев</w:t>
            </w:r>
            <w:r>
              <w:rPr>
                <w:rFonts w:ascii="Times New Roman" w:hAnsi="Times New Roman"/>
                <w:sz w:val="28"/>
                <w:szCs w:val="28"/>
              </w:rPr>
              <w:t>, пластиковые контейнеры 0,12 м.куб</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Буденного</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 xml:space="preserve">3. </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Фрунзе</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4.</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Ломоносова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Тургенева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6.</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Подгорная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7.</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Молодежная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8.</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Заслонова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9.</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Титова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10.</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1-ый Полевой</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b/>
                <w:sz w:val="28"/>
                <w:szCs w:val="28"/>
              </w:rPr>
              <w:t>13ºº-17ºº</w:t>
            </w: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11.</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2-ой Полевой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12.</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Суворова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13.</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Суворова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14.</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Терешковой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Терешковой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Титова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bl>
    <w:p w:rsidR="00D06542" w:rsidRDefault="00D06542" w:rsidP="00D06542">
      <w:pPr>
        <w:spacing w:line="240" w:lineRule="auto"/>
        <w:ind w:firstLine="708"/>
        <w:jc w:val="both"/>
        <w:rPr>
          <w:rFonts w:ascii="Times New Roman" w:hAnsi="Times New Roman"/>
          <w:sz w:val="28"/>
          <w:szCs w:val="28"/>
        </w:rPr>
      </w:pPr>
      <w:r w:rsidRPr="006154F7">
        <w:rPr>
          <w:rFonts w:ascii="Times New Roman" w:hAnsi="Times New Roman"/>
          <w:sz w:val="28"/>
          <w:szCs w:val="28"/>
        </w:rPr>
        <w:t>Протяженность маршрута: 1 рейс, 38км.</w:t>
      </w:r>
    </w:p>
    <w:p w:rsidR="00D06542" w:rsidRPr="006154F7" w:rsidRDefault="00D06542" w:rsidP="00D06542">
      <w:pPr>
        <w:spacing w:line="240" w:lineRule="auto"/>
        <w:ind w:firstLine="708"/>
        <w:jc w:val="both"/>
        <w:rPr>
          <w:rFonts w:ascii="Times New Roman" w:hAnsi="Times New Roman"/>
          <w:sz w:val="28"/>
          <w:szCs w:val="28"/>
        </w:rPr>
      </w:pPr>
    </w:p>
    <w:p w:rsidR="00D06542" w:rsidRPr="006154F7" w:rsidRDefault="00D06542" w:rsidP="00D06542">
      <w:pPr>
        <w:spacing w:line="240" w:lineRule="auto"/>
        <w:jc w:val="center"/>
        <w:rPr>
          <w:rFonts w:ascii="Times New Roman" w:hAnsi="Times New Roman"/>
          <w:b/>
          <w:sz w:val="28"/>
          <w:szCs w:val="28"/>
        </w:rPr>
      </w:pPr>
      <w:r w:rsidRPr="006154F7">
        <w:rPr>
          <w:rFonts w:ascii="Times New Roman" w:hAnsi="Times New Roman"/>
          <w:b/>
          <w:sz w:val="28"/>
          <w:szCs w:val="28"/>
        </w:rPr>
        <w:t>Маршрут 7</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706"/>
        <w:gridCol w:w="2126"/>
        <w:gridCol w:w="2410"/>
      </w:tblGrid>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w:t>
            </w:r>
          </w:p>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п.п.</w:t>
            </w:r>
          </w:p>
        </w:tc>
        <w:tc>
          <w:tcPr>
            <w:tcW w:w="470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Наименование</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улицы</w:t>
            </w:r>
          </w:p>
        </w:tc>
        <w:tc>
          <w:tcPr>
            <w:tcW w:w="212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Часы вывоза ТКО</w:t>
            </w:r>
          </w:p>
        </w:tc>
        <w:tc>
          <w:tcPr>
            <w:tcW w:w="2410"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Дни вывоза</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ТКО</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Пионерская</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9ºº-14ºº</w:t>
            </w:r>
          </w:p>
        </w:tc>
        <w:tc>
          <w:tcPr>
            <w:tcW w:w="2410" w:type="dxa"/>
            <w:vMerge w:val="restart"/>
            <w:vAlign w:val="center"/>
          </w:tcPr>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1; 3 суббота месяца</w:t>
            </w: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sz w:val="28"/>
                <w:szCs w:val="28"/>
              </w:rPr>
            </w:pPr>
          </w:p>
          <w:p w:rsidR="00D06542" w:rsidRPr="006154F7" w:rsidRDefault="0052457A" w:rsidP="00662F4F">
            <w:pPr>
              <w:spacing w:after="0" w:line="240" w:lineRule="auto"/>
              <w:jc w:val="center"/>
              <w:rPr>
                <w:rFonts w:ascii="Times New Roman" w:hAnsi="Times New Roman"/>
                <w:sz w:val="28"/>
                <w:szCs w:val="28"/>
              </w:rPr>
            </w:pPr>
            <w:r w:rsidRPr="006154F7">
              <w:rPr>
                <w:rFonts w:ascii="Times New Roman" w:hAnsi="Times New Roman"/>
                <w:sz w:val="28"/>
                <w:szCs w:val="28"/>
              </w:rPr>
              <w:t>тара домовладельцев</w:t>
            </w:r>
            <w:r>
              <w:rPr>
                <w:rFonts w:ascii="Times New Roman" w:hAnsi="Times New Roman"/>
                <w:sz w:val="28"/>
                <w:szCs w:val="28"/>
              </w:rPr>
              <w:t>, пластиковые контейнеры 0,12 м.куб</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Гагарина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 xml:space="preserve">3. </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Первомайская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4.</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Советская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Наднеманская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6.</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Наднеманский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7.</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Володарского</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8.</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Пушкина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9.</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Набережная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10.</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Набережный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11.</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Колхозников</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14ºº-17ºº</w:t>
            </w: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12.</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Мичурина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13.</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Мичурина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14.</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Гайдука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15.</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Головского</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16.</w:t>
            </w:r>
          </w:p>
        </w:tc>
        <w:tc>
          <w:tcPr>
            <w:tcW w:w="4706" w:type="dxa"/>
          </w:tcPr>
          <w:p w:rsidR="00D06542" w:rsidRPr="006154F7" w:rsidRDefault="003F1853"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Головского</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bl>
    <w:p w:rsidR="00D06542" w:rsidRPr="006154F7" w:rsidRDefault="00D06542" w:rsidP="00D06542">
      <w:pPr>
        <w:spacing w:after="0" w:line="240" w:lineRule="auto"/>
        <w:ind w:left="360"/>
        <w:jc w:val="both"/>
        <w:rPr>
          <w:rFonts w:ascii="Times New Roman" w:hAnsi="Times New Roman"/>
          <w:sz w:val="28"/>
          <w:szCs w:val="28"/>
        </w:rPr>
      </w:pPr>
    </w:p>
    <w:p w:rsidR="00BF1DAA" w:rsidRDefault="00D06542" w:rsidP="00BF1DAA">
      <w:pPr>
        <w:spacing w:line="240" w:lineRule="auto"/>
        <w:ind w:left="360"/>
        <w:jc w:val="both"/>
        <w:rPr>
          <w:rFonts w:ascii="Times New Roman" w:hAnsi="Times New Roman"/>
          <w:sz w:val="28"/>
          <w:szCs w:val="28"/>
        </w:rPr>
      </w:pPr>
      <w:r w:rsidRPr="006154F7">
        <w:rPr>
          <w:rFonts w:ascii="Times New Roman" w:hAnsi="Times New Roman"/>
          <w:sz w:val="28"/>
          <w:szCs w:val="28"/>
        </w:rPr>
        <w:t>Протяженность маршрута: 2 рейса, 37км.</w:t>
      </w:r>
    </w:p>
    <w:p w:rsidR="00D06542" w:rsidRPr="00BF1DAA" w:rsidRDefault="00D06542" w:rsidP="00BF1DAA">
      <w:pPr>
        <w:spacing w:line="240" w:lineRule="auto"/>
        <w:ind w:left="360"/>
        <w:jc w:val="center"/>
        <w:rPr>
          <w:rFonts w:ascii="Times New Roman" w:hAnsi="Times New Roman"/>
          <w:sz w:val="28"/>
          <w:szCs w:val="28"/>
        </w:rPr>
      </w:pPr>
      <w:r w:rsidRPr="006154F7">
        <w:rPr>
          <w:rFonts w:ascii="Times New Roman" w:hAnsi="Times New Roman"/>
          <w:b/>
          <w:sz w:val="28"/>
          <w:szCs w:val="28"/>
        </w:rPr>
        <w:t>Маршрут 8</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706"/>
        <w:gridCol w:w="2126"/>
        <w:gridCol w:w="2410"/>
      </w:tblGrid>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w:t>
            </w:r>
          </w:p>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п.п.</w:t>
            </w:r>
          </w:p>
        </w:tc>
        <w:tc>
          <w:tcPr>
            <w:tcW w:w="470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Наименование</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улицы</w:t>
            </w:r>
          </w:p>
        </w:tc>
        <w:tc>
          <w:tcPr>
            <w:tcW w:w="2126"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Часы вывоза ТКО</w:t>
            </w:r>
          </w:p>
        </w:tc>
        <w:tc>
          <w:tcPr>
            <w:tcW w:w="2410" w:type="dxa"/>
            <w:vAlign w:val="center"/>
          </w:tcPr>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Дни вывоза</w:t>
            </w:r>
          </w:p>
          <w:p w:rsidR="00D06542" w:rsidRPr="006154F7" w:rsidRDefault="00D06542" w:rsidP="00662F4F">
            <w:pPr>
              <w:spacing w:after="0" w:line="240" w:lineRule="auto"/>
              <w:jc w:val="center"/>
              <w:rPr>
                <w:rFonts w:ascii="Times New Roman" w:hAnsi="Times New Roman"/>
                <w:sz w:val="28"/>
                <w:szCs w:val="28"/>
              </w:rPr>
            </w:pPr>
            <w:r w:rsidRPr="006154F7">
              <w:rPr>
                <w:rFonts w:ascii="Times New Roman" w:hAnsi="Times New Roman"/>
                <w:sz w:val="28"/>
                <w:szCs w:val="28"/>
              </w:rPr>
              <w:t>ТКО</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Стадионный</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center"/>
              <w:rPr>
                <w:rFonts w:ascii="Times New Roman" w:hAnsi="Times New Roman"/>
                <w:b/>
                <w:sz w:val="28"/>
                <w:szCs w:val="28"/>
              </w:rPr>
            </w:pPr>
            <w:r w:rsidRPr="006154F7">
              <w:rPr>
                <w:rFonts w:ascii="Times New Roman" w:hAnsi="Times New Roman"/>
                <w:b/>
                <w:sz w:val="28"/>
                <w:szCs w:val="28"/>
              </w:rPr>
              <w:t>9ºº-12ºº</w:t>
            </w:r>
          </w:p>
        </w:tc>
        <w:tc>
          <w:tcPr>
            <w:tcW w:w="2410"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 4 суббота месяца</w:t>
            </w: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52457A" w:rsidP="00662F4F">
            <w:pPr>
              <w:spacing w:after="0" w:line="240" w:lineRule="auto"/>
              <w:jc w:val="both"/>
              <w:rPr>
                <w:rFonts w:ascii="Times New Roman" w:hAnsi="Times New Roman"/>
                <w:sz w:val="28"/>
                <w:szCs w:val="28"/>
              </w:rPr>
            </w:pPr>
            <w:r w:rsidRPr="006154F7">
              <w:rPr>
                <w:rFonts w:ascii="Times New Roman" w:hAnsi="Times New Roman"/>
                <w:sz w:val="28"/>
                <w:szCs w:val="28"/>
              </w:rPr>
              <w:t>тара домовладельцев</w:t>
            </w:r>
            <w:r>
              <w:rPr>
                <w:rFonts w:ascii="Times New Roman" w:hAnsi="Times New Roman"/>
                <w:sz w:val="28"/>
                <w:szCs w:val="28"/>
              </w:rPr>
              <w:t>, пластиковые контейнеры 0,12 м.куб</w:t>
            </w: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Танкистов</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 xml:space="preserve">3. </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Кутузова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4.</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Кутузова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5.</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Царюка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6.</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Тенистая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7.</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Тенистый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8.</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Цветочная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9.</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М.Горького</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10.</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Брестский</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943FED">
            <w:pPr>
              <w:spacing w:after="0" w:line="240" w:lineRule="auto"/>
              <w:jc w:val="center"/>
              <w:rPr>
                <w:rFonts w:ascii="Times New Roman" w:hAnsi="Times New Roman"/>
                <w:b/>
                <w:sz w:val="28"/>
                <w:szCs w:val="28"/>
              </w:rPr>
            </w:pPr>
            <w:r w:rsidRPr="006154F7">
              <w:rPr>
                <w:rFonts w:ascii="Times New Roman" w:hAnsi="Times New Roman"/>
                <w:b/>
                <w:sz w:val="28"/>
                <w:szCs w:val="28"/>
              </w:rPr>
              <w:t>12ºº-1</w:t>
            </w:r>
            <w:r w:rsidR="00943FED">
              <w:rPr>
                <w:rFonts w:ascii="Times New Roman" w:hAnsi="Times New Roman"/>
                <w:b/>
                <w:sz w:val="28"/>
                <w:szCs w:val="28"/>
              </w:rPr>
              <w:t>4</w:t>
            </w:r>
            <w:r w:rsidRPr="006154F7">
              <w:rPr>
                <w:rFonts w:ascii="Times New Roman" w:hAnsi="Times New Roman"/>
                <w:b/>
                <w:sz w:val="28"/>
                <w:szCs w:val="28"/>
              </w:rPr>
              <w:t>ºº</w:t>
            </w: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11.</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Брестская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12.</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Магистральная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13.</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Комарова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14.</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Комарова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15</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Черняховского</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16</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Гагарина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17.</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Гагарина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18.</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Богушевича</w:t>
            </w:r>
          </w:p>
        </w:tc>
        <w:tc>
          <w:tcPr>
            <w:tcW w:w="2126" w:type="dxa"/>
            <w:vMerge w:val="restart"/>
          </w:tcPr>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D06542" w:rsidP="00662F4F">
            <w:pPr>
              <w:spacing w:after="0" w:line="240" w:lineRule="auto"/>
              <w:jc w:val="both"/>
              <w:rPr>
                <w:rFonts w:ascii="Times New Roman" w:hAnsi="Times New Roman"/>
                <w:sz w:val="28"/>
                <w:szCs w:val="28"/>
              </w:rPr>
            </w:pPr>
          </w:p>
          <w:p w:rsidR="00D06542" w:rsidRPr="006154F7" w:rsidRDefault="00943FED" w:rsidP="00662F4F">
            <w:pPr>
              <w:spacing w:after="0" w:line="240" w:lineRule="auto"/>
              <w:jc w:val="center"/>
              <w:rPr>
                <w:rFonts w:ascii="Times New Roman" w:hAnsi="Times New Roman"/>
                <w:sz w:val="28"/>
                <w:szCs w:val="28"/>
              </w:rPr>
            </w:pPr>
            <w:r>
              <w:rPr>
                <w:rFonts w:ascii="Times New Roman" w:hAnsi="Times New Roman"/>
                <w:b/>
                <w:sz w:val="28"/>
                <w:szCs w:val="28"/>
              </w:rPr>
              <w:t>14</w:t>
            </w:r>
            <w:r w:rsidR="00D06542" w:rsidRPr="006154F7">
              <w:rPr>
                <w:rFonts w:ascii="Times New Roman" w:hAnsi="Times New Roman"/>
                <w:b/>
                <w:sz w:val="28"/>
                <w:szCs w:val="28"/>
              </w:rPr>
              <w:t>ºº-1</w:t>
            </w:r>
            <w:r>
              <w:rPr>
                <w:rFonts w:ascii="Times New Roman" w:hAnsi="Times New Roman"/>
                <w:b/>
                <w:sz w:val="28"/>
                <w:szCs w:val="28"/>
              </w:rPr>
              <w:t>7</w:t>
            </w:r>
            <w:r w:rsidR="00D06542" w:rsidRPr="006154F7">
              <w:rPr>
                <w:rFonts w:ascii="Times New Roman" w:hAnsi="Times New Roman"/>
                <w:b/>
                <w:sz w:val="28"/>
                <w:szCs w:val="28"/>
              </w:rPr>
              <w:t>ºº</w:t>
            </w:r>
          </w:p>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19.</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Скорины</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20.</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Минская</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21.</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Адамовича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22.</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Демидовича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23.</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Некрасова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24.</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Тюлина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25.</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Климука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26.</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Сырокомли</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27.</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Лесика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28.</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у</w:t>
            </w:r>
            <w:r w:rsidR="00D06542" w:rsidRPr="006154F7">
              <w:rPr>
                <w:rFonts w:ascii="Times New Roman" w:hAnsi="Times New Roman"/>
                <w:sz w:val="28"/>
                <w:szCs w:val="28"/>
              </w:rPr>
              <w:t>л. Грицевца</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29.</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Минский</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r w:rsidR="00D06542" w:rsidRPr="006154F7" w:rsidTr="00ED2220">
        <w:tc>
          <w:tcPr>
            <w:tcW w:w="789" w:type="dxa"/>
          </w:tcPr>
          <w:p w:rsidR="00D06542" w:rsidRPr="006154F7" w:rsidRDefault="00D06542" w:rsidP="00662F4F">
            <w:pPr>
              <w:spacing w:after="0" w:line="240" w:lineRule="auto"/>
              <w:jc w:val="both"/>
              <w:rPr>
                <w:rFonts w:ascii="Times New Roman" w:hAnsi="Times New Roman"/>
                <w:sz w:val="28"/>
                <w:szCs w:val="28"/>
              </w:rPr>
            </w:pPr>
            <w:r w:rsidRPr="006154F7">
              <w:rPr>
                <w:rFonts w:ascii="Times New Roman" w:hAnsi="Times New Roman"/>
                <w:sz w:val="28"/>
                <w:szCs w:val="28"/>
              </w:rPr>
              <w:t>30.</w:t>
            </w:r>
          </w:p>
        </w:tc>
        <w:tc>
          <w:tcPr>
            <w:tcW w:w="4706" w:type="dxa"/>
          </w:tcPr>
          <w:p w:rsidR="00D06542" w:rsidRPr="006154F7" w:rsidRDefault="00BF1DAA" w:rsidP="00662F4F">
            <w:pPr>
              <w:spacing w:after="0" w:line="240" w:lineRule="auto"/>
              <w:jc w:val="both"/>
              <w:rPr>
                <w:rFonts w:ascii="Times New Roman" w:hAnsi="Times New Roman"/>
                <w:sz w:val="28"/>
                <w:szCs w:val="28"/>
              </w:rPr>
            </w:pPr>
            <w:r>
              <w:rPr>
                <w:rFonts w:ascii="Times New Roman" w:hAnsi="Times New Roman"/>
                <w:sz w:val="28"/>
                <w:szCs w:val="28"/>
              </w:rPr>
              <w:t>п</w:t>
            </w:r>
            <w:r w:rsidR="00D06542" w:rsidRPr="006154F7">
              <w:rPr>
                <w:rFonts w:ascii="Times New Roman" w:hAnsi="Times New Roman"/>
                <w:sz w:val="28"/>
                <w:szCs w:val="28"/>
              </w:rPr>
              <w:t>ер. Скорины</w:t>
            </w:r>
          </w:p>
        </w:tc>
        <w:tc>
          <w:tcPr>
            <w:tcW w:w="2126" w:type="dxa"/>
            <w:vMerge/>
          </w:tcPr>
          <w:p w:rsidR="00D06542" w:rsidRPr="006154F7" w:rsidRDefault="00D06542" w:rsidP="00662F4F">
            <w:pPr>
              <w:spacing w:after="0" w:line="240" w:lineRule="auto"/>
              <w:jc w:val="both"/>
              <w:rPr>
                <w:rFonts w:ascii="Times New Roman" w:hAnsi="Times New Roman"/>
                <w:sz w:val="28"/>
                <w:szCs w:val="28"/>
              </w:rPr>
            </w:pPr>
          </w:p>
        </w:tc>
        <w:tc>
          <w:tcPr>
            <w:tcW w:w="2410" w:type="dxa"/>
            <w:vMerge/>
          </w:tcPr>
          <w:p w:rsidR="00D06542" w:rsidRPr="006154F7" w:rsidRDefault="00D06542" w:rsidP="00662F4F">
            <w:pPr>
              <w:spacing w:after="0" w:line="240" w:lineRule="auto"/>
              <w:jc w:val="both"/>
              <w:rPr>
                <w:rFonts w:ascii="Times New Roman" w:hAnsi="Times New Roman"/>
                <w:sz w:val="28"/>
                <w:szCs w:val="28"/>
              </w:rPr>
            </w:pPr>
          </w:p>
        </w:tc>
      </w:tr>
    </w:tbl>
    <w:p w:rsidR="00D06542" w:rsidRPr="006154F7" w:rsidRDefault="00D06542" w:rsidP="00D06542">
      <w:pPr>
        <w:spacing w:line="240" w:lineRule="auto"/>
        <w:ind w:left="360"/>
        <w:jc w:val="both"/>
        <w:rPr>
          <w:rFonts w:ascii="Times New Roman" w:hAnsi="Times New Roman"/>
          <w:sz w:val="28"/>
          <w:szCs w:val="28"/>
        </w:rPr>
      </w:pPr>
    </w:p>
    <w:p w:rsidR="00D06542" w:rsidRDefault="00D06542" w:rsidP="00D06542">
      <w:pPr>
        <w:spacing w:line="240" w:lineRule="auto"/>
        <w:ind w:left="360"/>
        <w:jc w:val="both"/>
        <w:rPr>
          <w:rFonts w:ascii="Times New Roman" w:hAnsi="Times New Roman"/>
          <w:sz w:val="28"/>
          <w:szCs w:val="28"/>
        </w:rPr>
      </w:pPr>
      <w:r w:rsidRPr="006154F7">
        <w:rPr>
          <w:rFonts w:ascii="Times New Roman" w:hAnsi="Times New Roman"/>
          <w:sz w:val="28"/>
          <w:szCs w:val="28"/>
        </w:rPr>
        <w:t>Протяженность маршрута: 2 рейса, 66 км.</w:t>
      </w:r>
    </w:p>
    <w:p w:rsidR="00D06542" w:rsidRDefault="00D06542" w:rsidP="00D06542">
      <w:pPr>
        <w:spacing w:line="240" w:lineRule="auto"/>
        <w:ind w:left="360"/>
        <w:jc w:val="both"/>
        <w:rPr>
          <w:rFonts w:ascii="Times New Roman" w:hAnsi="Times New Roman"/>
          <w:sz w:val="28"/>
          <w:szCs w:val="28"/>
        </w:rPr>
      </w:pPr>
    </w:p>
    <w:p w:rsidR="00745253" w:rsidRDefault="00745253" w:rsidP="00D06542">
      <w:pPr>
        <w:spacing w:line="240" w:lineRule="auto"/>
        <w:ind w:left="360"/>
        <w:jc w:val="both"/>
        <w:rPr>
          <w:rFonts w:ascii="Times New Roman" w:hAnsi="Times New Roman"/>
          <w:sz w:val="28"/>
          <w:szCs w:val="28"/>
        </w:rPr>
      </w:pPr>
    </w:p>
    <w:p w:rsidR="00943FED" w:rsidRDefault="00943FED" w:rsidP="00D06542">
      <w:pPr>
        <w:spacing w:line="240" w:lineRule="auto"/>
        <w:ind w:left="360"/>
        <w:jc w:val="both"/>
        <w:rPr>
          <w:rFonts w:ascii="Times New Roman" w:hAnsi="Times New Roman"/>
          <w:sz w:val="28"/>
          <w:szCs w:val="28"/>
        </w:rPr>
      </w:pPr>
    </w:p>
    <w:p w:rsidR="00943FED" w:rsidRDefault="00943FED" w:rsidP="00D06542">
      <w:pPr>
        <w:spacing w:line="240" w:lineRule="auto"/>
        <w:ind w:left="360"/>
        <w:jc w:val="both"/>
        <w:rPr>
          <w:rFonts w:ascii="Times New Roman" w:hAnsi="Times New Roman"/>
          <w:sz w:val="28"/>
          <w:szCs w:val="28"/>
        </w:rPr>
      </w:pPr>
    </w:p>
    <w:p w:rsidR="00943FED" w:rsidRDefault="00943FED" w:rsidP="00D06542">
      <w:pPr>
        <w:spacing w:line="240" w:lineRule="auto"/>
        <w:ind w:left="360"/>
        <w:jc w:val="both"/>
        <w:rPr>
          <w:rFonts w:ascii="Times New Roman" w:hAnsi="Times New Roman"/>
          <w:sz w:val="28"/>
          <w:szCs w:val="28"/>
        </w:rPr>
      </w:pPr>
    </w:p>
    <w:p w:rsidR="00745253" w:rsidRPr="006154F7" w:rsidRDefault="00745253" w:rsidP="00D06542">
      <w:pPr>
        <w:spacing w:line="240" w:lineRule="auto"/>
        <w:ind w:left="360"/>
        <w:jc w:val="both"/>
        <w:rPr>
          <w:rFonts w:ascii="Times New Roman" w:hAnsi="Times New Roman"/>
          <w:sz w:val="28"/>
          <w:szCs w:val="28"/>
        </w:rPr>
      </w:pPr>
    </w:p>
    <w:p w:rsidR="00745253" w:rsidRDefault="00745253" w:rsidP="00745253">
      <w:pPr>
        <w:spacing w:line="240" w:lineRule="auto"/>
        <w:jc w:val="center"/>
        <w:rPr>
          <w:rFonts w:ascii="Times New Roman" w:hAnsi="Times New Roman"/>
          <w:b/>
          <w:sz w:val="28"/>
          <w:szCs w:val="28"/>
        </w:rPr>
      </w:pPr>
      <w:r w:rsidRPr="006154F7">
        <w:rPr>
          <w:rFonts w:ascii="Times New Roman" w:hAnsi="Times New Roman"/>
          <w:b/>
          <w:sz w:val="28"/>
          <w:szCs w:val="28"/>
        </w:rPr>
        <w:t xml:space="preserve">Маршрут </w:t>
      </w:r>
      <w:r w:rsidR="0052457A">
        <w:rPr>
          <w:rFonts w:ascii="Times New Roman" w:hAnsi="Times New Roman"/>
          <w:b/>
          <w:sz w:val="28"/>
          <w:szCs w:val="28"/>
        </w:rPr>
        <w:t>9</w:t>
      </w:r>
    </w:p>
    <w:p w:rsidR="00943FED" w:rsidRPr="006154F7" w:rsidRDefault="00943FED" w:rsidP="00943FED">
      <w:pPr>
        <w:spacing w:line="240" w:lineRule="auto"/>
        <w:ind w:left="360"/>
        <w:jc w:val="both"/>
        <w:rPr>
          <w:rFonts w:ascii="Times New Roman" w:hAnsi="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706"/>
        <w:gridCol w:w="2126"/>
        <w:gridCol w:w="2410"/>
      </w:tblGrid>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w:t>
            </w:r>
          </w:p>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п.п.</w:t>
            </w:r>
          </w:p>
        </w:tc>
        <w:tc>
          <w:tcPr>
            <w:tcW w:w="4706" w:type="dxa"/>
            <w:vAlign w:val="center"/>
          </w:tcPr>
          <w:p w:rsidR="00943FED" w:rsidRPr="006154F7" w:rsidRDefault="00943FED" w:rsidP="00943FED">
            <w:pPr>
              <w:spacing w:after="0" w:line="240" w:lineRule="auto"/>
              <w:jc w:val="center"/>
              <w:rPr>
                <w:rFonts w:ascii="Times New Roman" w:hAnsi="Times New Roman"/>
                <w:sz w:val="28"/>
                <w:szCs w:val="28"/>
              </w:rPr>
            </w:pPr>
            <w:r w:rsidRPr="006154F7">
              <w:rPr>
                <w:rFonts w:ascii="Times New Roman" w:hAnsi="Times New Roman"/>
                <w:sz w:val="28"/>
                <w:szCs w:val="28"/>
              </w:rPr>
              <w:t>Наименование</w:t>
            </w:r>
          </w:p>
          <w:p w:rsidR="00943FED" w:rsidRPr="006154F7" w:rsidRDefault="00943FED" w:rsidP="00943FED">
            <w:pPr>
              <w:spacing w:after="0" w:line="240" w:lineRule="auto"/>
              <w:jc w:val="center"/>
              <w:rPr>
                <w:rFonts w:ascii="Times New Roman" w:hAnsi="Times New Roman"/>
                <w:sz w:val="28"/>
                <w:szCs w:val="28"/>
              </w:rPr>
            </w:pPr>
            <w:r w:rsidRPr="006154F7">
              <w:rPr>
                <w:rFonts w:ascii="Times New Roman" w:hAnsi="Times New Roman"/>
                <w:sz w:val="28"/>
                <w:szCs w:val="28"/>
              </w:rPr>
              <w:t>улицы</w:t>
            </w:r>
          </w:p>
        </w:tc>
        <w:tc>
          <w:tcPr>
            <w:tcW w:w="2126" w:type="dxa"/>
            <w:vAlign w:val="center"/>
          </w:tcPr>
          <w:p w:rsidR="00943FED" w:rsidRPr="006154F7" w:rsidRDefault="00943FED" w:rsidP="00943FED">
            <w:pPr>
              <w:spacing w:after="0" w:line="240" w:lineRule="auto"/>
              <w:jc w:val="center"/>
              <w:rPr>
                <w:rFonts w:ascii="Times New Roman" w:hAnsi="Times New Roman"/>
                <w:sz w:val="28"/>
                <w:szCs w:val="28"/>
              </w:rPr>
            </w:pPr>
            <w:r w:rsidRPr="006154F7">
              <w:rPr>
                <w:rFonts w:ascii="Times New Roman" w:hAnsi="Times New Roman"/>
                <w:sz w:val="28"/>
                <w:szCs w:val="28"/>
              </w:rPr>
              <w:t>Часы вывоза ТКО</w:t>
            </w:r>
          </w:p>
        </w:tc>
        <w:tc>
          <w:tcPr>
            <w:tcW w:w="2410" w:type="dxa"/>
            <w:vAlign w:val="center"/>
          </w:tcPr>
          <w:p w:rsidR="00943FED" w:rsidRPr="006154F7" w:rsidRDefault="00943FED" w:rsidP="00943FED">
            <w:pPr>
              <w:spacing w:after="0" w:line="240" w:lineRule="auto"/>
              <w:jc w:val="center"/>
              <w:rPr>
                <w:rFonts w:ascii="Times New Roman" w:hAnsi="Times New Roman"/>
                <w:sz w:val="28"/>
                <w:szCs w:val="28"/>
              </w:rPr>
            </w:pPr>
            <w:r w:rsidRPr="006154F7">
              <w:rPr>
                <w:rFonts w:ascii="Times New Roman" w:hAnsi="Times New Roman"/>
                <w:sz w:val="28"/>
                <w:szCs w:val="28"/>
              </w:rPr>
              <w:t>Дни вывоза</w:t>
            </w:r>
          </w:p>
          <w:p w:rsidR="00943FED" w:rsidRPr="006154F7" w:rsidRDefault="00943FED" w:rsidP="00943FED">
            <w:pPr>
              <w:spacing w:after="0" w:line="240" w:lineRule="auto"/>
              <w:jc w:val="center"/>
              <w:rPr>
                <w:rFonts w:ascii="Times New Roman" w:hAnsi="Times New Roman"/>
                <w:sz w:val="28"/>
                <w:szCs w:val="28"/>
              </w:rPr>
            </w:pPr>
            <w:r w:rsidRPr="006154F7">
              <w:rPr>
                <w:rFonts w:ascii="Times New Roman" w:hAnsi="Times New Roman"/>
                <w:sz w:val="28"/>
                <w:szCs w:val="28"/>
              </w:rPr>
              <w:t>ТКО</w:t>
            </w: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Некрасова</w:t>
            </w:r>
          </w:p>
        </w:tc>
        <w:tc>
          <w:tcPr>
            <w:tcW w:w="2126" w:type="dxa"/>
            <w:vMerge w:val="restart"/>
          </w:tcPr>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center"/>
              <w:rPr>
                <w:rFonts w:ascii="Times New Roman" w:hAnsi="Times New Roman"/>
                <w:b/>
                <w:sz w:val="28"/>
                <w:szCs w:val="28"/>
              </w:rPr>
            </w:pPr>
            <w:r w:rsidRPr="006154F7">
              <w:rPr>
                <w:rFonts w:ascii="Times New Roman" w:hAnsi="Times New Roman"/>
                <w:b/>
                <w:sz w:val="28"/>
                <w:szCs w:val="28"/>
              </w:rPr>
              <w:t>9ºº-12ºº</w:t>
            </w:r>
          </w:p>
        </w:tc>
        <w:tc>
          <w:tcPr>
            <w:tcW w:w="2410" w:type="dxa"/>
            <w:vMerge w:val="restart"/>
          </w:tcPr>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 4 суббота месяца</w:t>
            </w: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тара домовладельцев</w:t>
            </w:r>
            <w:r>
              <w:rPr>
                <w:rFonts w:ascii="Times New Roman" w:hAnsi="Times New Roman"/>
                <w:sz w:val="28"/>
                <w:szCs w:val="28"/>
              </w:rPr>
              <w:t>, пластиковые контейнеры 0,12 м.куб</w:t>
            </w: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w:t>
            </w:r>
          </w:p>
        </w:tc>
        <w:tc>
          <w:tcPr>
            <w:tcW w:w="4706" w:type="dxa"/>
          </w:tcPr>
          <w:p w:rsidR="00943FED" w:rsidRPr="006154F7" w:rsidRDefault="00BF1DAA" w:rsidP="003F7E4F">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 xml:space="preserve">л. </w:t>
            </w:r>
            <w:r w:rsidR="003F7E4F">
              <w:rPr>
                <w:rFonts w:ascii="Times New Roman" w:hAnsi="Times New Roman"/>
                <w:sz w:val="28"/>
                <w:szCs w:val="28"/>
              </w:rPr>
              <w:t>Школьная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 xml:space="preserve">3. </w:t>
            </w:r>
          </w:p>
        </w:tc>
        <w:tc>
          <w:tcPr>
            <w:tcW w:w="4706" w:type="dxa"/>
          </w:tcPr>
          <w:p w:rsidR="00943FED" w:rsidRPr="006154F7" w:rsidRDefault="00BF1DAA" w:rsidP="003F7E4F">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 xml:space="preserve">л. </w:t>
            </w:r>
            <w:r w:rsidR="003F7E4F">
              <w:rPr>
                <w:rFonts w:ascii="Times New Roman" w:hAnsi="Times New Roman"/>
                <w:sz w:val="28"/>
                <w:szCs w:val="28"/>
              </w:rPr>
              <w:t>Спортивная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4.</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Криничная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5.</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Славянская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6.</w:t>
            </w:r>
          </w:p>
        </w:tc>
        <w:tc>
          <w:tcPr>
            <w:tcW w:w="4706" w:type="dxa"/>
          </w:tcPr>
          <w:p w:rsidR="00943FED" w:rsidRPr="006154F7" w:rsidRDefault="003F7E4F" w:rsidP="00943FED">
            <w:pPr>
              <w:spacing w:after="0" w:line="240" w:lineRule="auto"/>
              <w:jc w:val="both"/>
              <w:rPr>
                <w:rFonts w:ascii="Times New Roman" w:hAnsi="Times New Roman"/>
                <w:sz w:val="28"/>
                <w:szCs w:val="28"/>
              </w:rPr>
            </w:pPr>
            <w:r w:rsidRPr="00745253">
              <w:rPr>
                <w:rFonts w:ascii="Times New Roman" w:hAnsi="Times New Roman"/>
                <w:sz w:val="28"/>
                <w:szCs w:val="28"/>
              </w:rPr>
              <w:t>ул. Бирюзовая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7.</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Янтарная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8.</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Энтузиастов</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9.</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Жемчужная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10.</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Столичная</w:t>
            </w:r>
          </w:p>
        </w:tc>
        <w:tc>
          <w:tcPr>
            <w:tcW w:w="2126" w:type="dxa"/>
            <w:vMerge w:val="restart"/>
          </w:tcPr>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center"/>
              <w:rPr>
                <w:rFonts w:ascii="Times New Roman" w:hAnsi="Times New Roman"/>
                <w:b/>
                <w:sz w:val="28"/>
                <w:szCs w:val="28"/>
              </w:rPr>
            </w:pPr>
            <w:r w:rsidRPr="006154F7">
              <w:rPr>
                <w:rFonts w:ascii="Times New Roman" w:hAnsi="Times New Roman"/>
                <w:b/>
                <w:sz w:val="28"/>
                <w:szCs w:val="28"/>
              </w:rPr>
              <w:t>12ºº-1</w:t>
            </w:r>
            <w:r>
              <w:rPr>
                <w:rFonts w:ascii="Times New Roman" w:hAnsi="Times New Roman"/>
                <w:b/>
                <w:sz w:val="28"/>
                <w:szCs w:val="28"/>
              </w:rPr>
              <w:t>4</w:t>
            </w:r>
            <w:r w:rsidRPr="006154F7">
              <w:rPr>
                <w:rFonts w:ascii="Times New Roman" w:hAnsi="Times New Roman"/>
                <w:b/>
                <w:sz w:val="28"/>
                <w:szCs w:val="28"/>
              </w:rPr>
              <w:t>ºº</w:t>
            </w: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11.</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п</w:t>
            </w:r>
            <w:r w:rsidR="003F7E4F" w:rsidRPr="00745253">
              <w:rPr>
                <w:rFonts w:ascii="Times New Roman" w:hAnsi="Times New Roman"/>
                <w:sz w:val="28"/>
                <w:szCs w:val="28"/>
              </w:rPr>
              <w:t>ер. Столичный</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12.</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Республиканская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13.</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Партизанская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14.</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Пераможцев</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15</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Рябиновая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16</w:t>
            </w:r>
          </w:p>
        </w:tc>
        <w:tc>
          <w:tcPr>
            <w:tcW w:w="4706" w:type="dxa"/>
          </w:tcPr>
          <w:p w:rsidR="00943FED" w:rsidRPr="006154F7" w:rsidRDefault="00BF1DAA" w:rsidP="00BF1DAA">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 xml:space="preserve">л. </w:t>
            </w:r>
            <w:r>
              <w:rPr>
                <w:rFonts w:ascii="Times New Roman" w:hAnsi="Times New Roman"/>
                <w:sz w:val="28"/>
                <w:szCs w:val="28"/>
              </w:rPr>
              <w:t>Заводская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17.</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3F7E4F" w:rsidRPr="00745253">
              <w:rPr>
                <w:rFonts w:ascii="Times New Roman" w:hAnsi="Times New Roman"/>
                <w:sz w:val="28"/>
                <w:szCs w:val="28"/>
              </w:rPr>
              <w:t>л. Сосновая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18.</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F76F4D">
              <w:rPr>
                <w:rFonts w:ascii="Times New Roman" w:hAnsi="Times New Roman"/>
                <w:sz w:val="28"/>
                <w:szCs w:val="28"/>
              </w:rPr>
              <w:t>л. Грушевая</w:t>
            </w:r>
          </w:p>
        </w:tc>
        <w:tc>
          <w:tcPr>
            <w:tcW w:w="2126" w:type="dxa"/>
            <w:vMerge w:val="restart"/>
          </w:tcPr>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both"/>
              <w:rPr>
                <w:rFonts w:ascii="Times New Roman" w:hAnsi="Times New Roman"/>
                <w:sz w:val="28"/>
                <w:szCs w:val="28"/>
              </w:rPr>
            </w:pPr>
          </w:p>
          <w:p w:rsidR="00943FED" w:rsidRPr="006154F7" w:rsidRDefault="00943FED" w:rsidP="00943FED">
            <w:pPr>
              <w:spacing w:after="0" w:line="240" w:lineRule="auto"/>
              <w:jc w:val="center"/>
              <w:rPr>
                <w:rFonts w:ascii="Times New Roman" w:hAnsi="Times New Roman"/>
                <w:sz w:val="28"/>
                <w:szCs w:val="28"/>
              </w:rPr>
            </w:pPr>
            <w:r>
              <w:rPr>
                <w:rFonts w:ascii="Times New Roman" w:hAnsi="Times New Roman"/>
                <w:b/>
                <w:sz w:val="28"/>
                <w:szCs w:val="28"/>
              </w:rPr>
              <w:t>14</w:t>
            </w:r>
            <w:r w:rsidRPr="006154F7">
              <w:rPr>
                <w:rFonts w:ascii="Times New Roman" w:hAnsi="Times New Roman"/>
                <w:b/>
                <w:sz w:val="28"/>
                <w:szCs w:val="28"/>
              </w:rPr>
              <w:t>ºº-1</w:t>
            </w:r>
            <w:r>
              <w:rPr>
                <w:rFonts w:ascii="Times New Roman" w:hAnsi="Times New Roman"/>
                <w:b/>
                <w:sz w:val="28"/>
                <w:szCs w:val="28"/>
              </w:rPr>
              <w:t>7</w:t>
            </w:r>
            <w:r w:rsidRPr="006154F7">
              <w:rPr>
                <w:rFonts w:ascii="Times New Roman" w:hAnsi="Times New Roman"/>
                <w:b/>
                <w:sz w:val="28"/>
                <w:szCs w:val="28"/>
              </w:rPr>
              <w:t>ºº</w:t>
            </w:r>
          </w:p>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19.</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9F7D87" w:rsidRPr="00745253">
              <w:rPr>
                <w:rFonts w:ascii="Times New Roman" w:hAnsi="Times New Roman"/>
                <w:sz w:val="28"/>
                <w:szCs w:val="28"/>
              </w:rPr>
              <w:t>л. Вишневая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20.</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9F7D87" w:rsidRPr="00745253">
              <w:rPr>
                <w:rFonts w:ascii="Times New Roman" w:hAnsi="Times New Roman"/>
                <w:sz w:val="28"/>
                <w:szCs w:val="28"/>
              </w:rPr>
              <w:t>л. Клюева</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21.</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9F7D87" w:rsidRPr="00745253">
              <w:rPr>
                <w:rFonts w:ascii="Times New Roman" w:hAnsi="Times New Roman"/>
                <w:sz w:val="28"/>
                <w:szCs w:val="28"/>
              </w:rPr>
              <w:t>л. Фестивальная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22.</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9F7D87" w:rsidRPr="00745253">
              <w:rPr>
                <w:rFonts w:ascii="Times New Roman" w:hAnsi="Times New Roman"/>
                <w:sz w:val="28"/>
                <w:szCs w:val="28"/>
              </w:rPr>
              <w:t>л. Весенняя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23.</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9F7D87" w:rsidRPr="00745253">
              <w:rPr>
                <w:rFonts w:ascii="Times New Roman" w:hAnsi="Times New Roman"/>
                <w:sz w:val="28"/>
                <w:szCs w:val="28"/>
              </w:rPr>
              <w:t>л. Васильковая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24.</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9F7D87" w:rsidRPr="00745253">
              <w:rPr>
                <w:rFonts w:ascii="Times New Roman" w:hAnsi="Times New Roman"/>
                <w:sz w:val="28"/>
                <w:szCs w:val="28"/>
              </w:rPr>
              <w:t>л. Восеньская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25.</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9F7D87" w:rsidRPr="00745253">
              <w:rPr>
                <w:rFonts w:ascii="Times New Roman" w:hAnsi="Times New Roman"/>
                <w:sz w:val="28"/>
                <w:szCs w:val="28"/>
              </w:rPr>
              <w:t>л. Каштановая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26.</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9F7D87" w:rsidRPr="00745253">
              <w:rPr>
                <w:rFonts w:ascii="Times New Roman" w:hAnsi="Times New Roman"/>
                <w:sz w:val="28"/>
                <w:szCs w:val="28"/>
              </w:rPr>
              <w:t>л. Синяговского</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27.</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F76F4D" w:rsidRPr="00745253">
              <w:rPr>
                <w:rFonts w:ascii="Times New Roman" w:hAnsi="Times New Roman"/>
                <w:sz w:val="28"/>
                <w:szCs w:val="28"/>
              </w:rPr>
              <w:t>л. Сологубы</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28.</w:t>
            </w:r>
          </w:p>
        </w:tc>
        <w:tc>
          <w:tcPr>
            <w:tcW w:w="4706" w:type="dxa"/>
          </w:tcPr>
          <w:p w:rsidR="00943FED" w:rsidRPr="006154F7" w:rsidRDefault="009F7D87" w:rsidP="00943FED">
            <w:pPr>
              <w:spacing w:after="0" w:line="240" w:lineRule="auto"/>
              <w:jc w:val="both"/>
              <w:rPr>
                <w:rFonts w:ascii="Times New Roman" w:hAnsi="Times New Roman"/>
                <w:sz w:val="28"/>
                <w:szCs w:val="28"/>
              </w:rPr>
            </w:pPr>
            <w:r w:rsidRPr="00745253">
              <w:rPr>
                <w:rFonts w:ascii="Times New Roman" w:hAnsi="Times New Roman"/>
                <w:sz w:val="28"/>
                <w:szCs w:val="28"/>
              </w:rPr>
              <w:t>1-ый пер. Сосновый</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29.</w:t>
            </w:r>
          </w:p>
        </w:tc>
        <w:tc>
          <w:tcPr>
            <w:tcW w:w="4706" w:type="dxa"/>
          </w:tcPr>
          <w:p w:rsidR="00943FED" w:rsidRPr="006154F7" w:rsidRDefault="009F7D87" w:rsidP="00943FED">
            <w:pPr>
              <w:spacing w:after="0" w:line="240" w:lineRule="auto"/>
              <w:jc w:val="both"/>
              <w:rPr>
                <w:rFonts w:ascii="Times New Roman" w:hAnsi="Times New Roman"/>
                <w:sz w:val="28"/>
                <w:szCs w:val="28"/>
              </w:rPr>
            </w:pPr>
            <w:r w:rsidRPr="00745253">
              <w:rPr>
                <w:rFonts w:ascii="Times New Roman" w:hAnsi="Times New Roman"/>
                <w:sz w:val="28"/>
                <w:szCs w:val="28"/>
              </w:rPr>
              <w:t>2-ой пер. Сосновый</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r w:rsidR="00943FED" w:rsidRPr="006154F7" w:rsidTr="00ED2220">
        <w:tc>
          <w:tcPr>
            <w:tcW w:w="789" w:type="dxa"/>
          </w:tcPr>
          <w:p w:rsidR="00943FED" w:rsidRPr="006154F7" w:rsidRDefault="00943FED" w:rsidP="00943FED">
            <w:pPr>
              <w:spacing w:after="0" w:line="240" w:lineRule="auto"/>
              <w:jc w:val="both"/>
              <w:rPr>
                <w:rFonts w:ascii="Times New Roman" w:hAnsi="Times New Roman"/>
                <w:sz w:val="28"/>
                <w:szCs w:val="28"/>
              </w:rPr>
            </w:pPr>
            <w:r w:rsidRPr="006154F7">
              <w:rPr>
                <w:rFonts w:ascii="Times New Roman" w:hAnsi="Times New Roman"/>
                <w:sz w:val="28"/>
                <w:szCs w:val="28"/>
              </w:rPr>
              <w:t>30.</w:t>
            </w:r>
          </w:p>
        </w:tc>
        <w:tc>
          <w:tcPr>
            <w:tcW w:w="4706" w:type="dxa"/>
          </w:tcPr>
          <w:p w:rsidR="00943FED" w:rsidRPr="006154F7" w:rsidRDefault="00BF1DAA" w:rsidP="00943FED">
            <w:pPr>
              <w:spacing w:after="0" w:line="240" w:lineRule="auto"/>
              <w:jc w:val="both"/>
              <w:rPr>
                <w:rFonts w:ascii="Times New Roman" w:hAnsi="Times New Roman"/>
                <w:sz w:val="28"/>
                <w:szCs w:val="28"/>
              </w:rPr>
            </w:pPr>
            <w:r>
              <w:rPr>
                <w:rFonts w:ascii="Times New Roman" w:hAnsi="Times New Roman"/>
                <w:sz w:val="28"/>
                <w:szCs w:val="28"/>
              </w:rPr>
              <w:t>у</w:t>
            </w:r>
            <w:r w:rsidR="009F7D87" w:rsidRPr="00745253">
              <w:rPr>
                <w:rFonts w:ascii="Times New Roman" w:hAnsi="Times New Roman"/>
                <w:sz w:val="28"/>
                <w:szCs w:val="28"/>
              </w:rPr>
              <w:t>л. Беловежская</w:t>
            </w:r>
          </w:p>
        </w:tc>
        <w:tc>
          <w:tcPr>
            <w:tcW w:w="2126" w:type="dxa"/>
            <w:vMerge/>
          </w:tcPr>
          <w:p w:rsidR="00943FED" w:rsidRPr="006154F7" w:rsidRDefault="00943FED" w:rsidP="00943FED">
            <w:pPr>
              <w:spacing w:after="0" w:line="240" w:lineRule="auto"/>
              <w:jc w:val="both"/>
              <w:rPr>
                <w:rFonts w:ascii="Times New Roman" w:hAnsi="Times New Roman"/>
                <w:sz w:val="28"/>
                <w:szCs w:val="28"/>
              </w:rPr>
            </w:pPr>
          </w:p>
        </w:tc>
        <w:tc>
          <w:tcPr>
            <w:tcW w:w="2410" w:type="dxa"/>
            <w:vMerge/>
          </w:tcPr>
          <w:p w:rsidR="00943FED" w:rsidRPr="006154F7" w:rsidRDefault="00943FED" w:rsidP="00943FED">
            <w:pPr>
              <w:spacing w:after="0" w:line="240" w:lineRule="auto"/>
              <w:jc w:val="both"/>
              <w:rPr>
                <w:rFonts w:ascii="Times New Roman" w:hAnsi="Times New Roman"/>
                <w:sz w:val="28"/>
                <w:szCs w:val="28"/>
              </w:rPr>
            </w:pPr>
          </w:p>
        </w:tc>
      </w:tr>
    </w:tbl>
    <w:p w:rsidR="00943FED" w:rsidRPr="006154F7" w:rsidRDefault="00943FED" w:rsidP="00943FED">
      <w:pPr>
        <w:spacing w:line="240" w:lineRule="auto"/>
        <w:ind w:left="360"/>
        <w:jc w:val="both"/>
        <w:rPr>
          <w:rFonts w:ascii="Times New Roman" w:hAnsi="Times New Roman"/>
          <w:sz w:val="28"/>
          <w:szCs w:val="28"/>
        </w:rPr>
      </w:pPr>
    </w:p>
    <w:p w:rsidR="00943FED" w:rsidRDefault="00943FED" w:rsidP="00943FED">
      <w:pPr>
        <w:spacing w:line="240" w:lineRule="auto"/>
        <w:ind w:left="360"/>
        <w:jc w:val="both"/>
        <w:rPr>
          <w:rFonts w:ascii="Times New Roman" w:hAnsi="Times New Roman"/>
          <w:sz w:val="28"/>
          <w:szCs w:val="28"/>
        </w:rPr>
      </w:pPr>
      <w:r w:rsidRPr="006154F7">
        <w:rPr>
          <w:rFonts w:ascii="Times New Roman" w:hAnsi="Times New Roman"/>
          <w:sz w:val="28"/>
          <w:szCs w:val="28"/>
        </w:rPr>
        <w:t xml:space="preserve">Протяженность маршрута: 2 рейса, </w:t>
      </w:r>
      <w:r w:rsidR="00F76F4D">
        <w:rPr>
          <w:rFonts w:ascii="Times New Roman" w:hAnsi="Times New Roman"/>
          <w:sz w:val="28"/>
          <w:szCs w:val="28"/>
        </w:rPr>
        <w:t>57</w:t>
      </w:r>
      <w:r w:rsidRPr="006154F7">
        <w:rPr>
          <w:rFonts w:ascii="Times New Roman" w:hAnsi="Times New Roman"/>
          <w:sz w:val="28"/>
          <w:szCs w:val="28"/>
        </w:rPr>
        <w:t xml:space="preserve"> км.</w:t>
      </w:r>
    </w:p>
    <w:p w:rsidR="00943FED" w:rsidRDefault="00943FED" w:rsidP="00745253">
      <w:pPr>
        <w:spacing w:line="240" w:lineRule="auto"/>
        <w:jc w:val="center"/>
        <w:rPr>
          <w:rFonts w:ascii="Times New Roman" w:hAnsi="Times New Roman"/>
          <w:b/>
          <w:sz w:val="28"/>
          <w:szCs w:val="28"/>
        </w:rPr>
      </w:pPr>
    </w:p>
    <w:p w:rsidR="00BF1DAA" w:rsidRDefault="00BF1DAA" w:rsidP="00745253">
      <w:pPr>
        <w:spacing w:line="240" w:lineRule="auto"/>
        <w:jc w:val="center"/>
        <w:rPr>
          <w:rFonts w:ascii="Times New Roman" w:hAnsi="Times New Roman"/>
          <w:b/>
          <w:sz w:val="28"/>
          <w:szCs w:val="28"/>
        </w:rPr>
      </w:pPr>
    </w:p>
    <w:p w:rsidR="00943FED" w:rsidRPr="006154F7" w:rsidRDefault="00943FED" w:rsidP="00745253">
      <w:pPr>
        <w:spacing w:line="240" w:lineRule="auto"/>
        <w:jc w:val="center"/>
        <w:rPr>
          <w:rFonts w:ascii="Times New Roman" w:hAnsi="Times New Roman"/>
          <w:b/>
          <w:sz w:val="28"/>
          <w:szCs w:val="28"/>
        </w:rPr>
      </w:pPr>
    </w:p>
    <w:p w:rsidR="00166849" w:rsidRDefault="00166849" w:rsidP="00D06542">
      <w:pPr>
        <w:ind w:left="360"/>
        <w:jc w:val="both"/>
      </w:pPr>
    </w:p>
    <w:p w:rsidR="00C07C81" w:rsidRPr="00800E51" w:rsidRDefault="00C07C81" w:rsidP="00A9197E">
      <w:pPr>
        <w:jc w:val="both"/>
      </w:pPr>
    </w:p>
    <w:p w:rsidR="00BF1DAA" w:rsidRDefault="00BF1DAA" w:rsidP="00BF1DAA">
      <w:pPr>
        <w:spacing w:after="0" w:line="240" w:lineRule="auto"/>
        <w:ind w:left="7371"/>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Приложение Б</w:t>
      </w:r>
    </w:p>
    <w:p w:rsidR="00D06542" w:rsidRPr="00A81EB7" w:rsidRDefault="00D06542" w:rsidP="00D06542">
      <w:pPr>
        <w:spacing w:after="0" w:line="240" w:lineRule="auto"/>
        <w:jc w:val="center"/>
        <w:rPr>
          <w:rFonts w:ascii="Times New Roman" w:eastAsia="Times New Roman" w:hAnsi="Times New Roman"/>
          <w:b/>
          <w:sz w:val="28"/>
          <w:szCs w:val="28"/>
          <w:lang w:eastAsia="ru-RU"/>
        </w:rPr>
      </w:pPr>
      <w:r w:rsidRPr="00A81EB7">
        <w:rPr>
          <w:rFonts w:ascii="Times New Roman" w:eastAsia="Times New Roman" w:hAnsi="Times New Roman"/>
          <w:b/>
          <w:sz w:val="28"/>
          <w:szCs w:val="28"/>
          <w:lang w:eastAsia="ru-RU"/>
        </w:rPr>
        <w:t>График вывоза контейнеров по Столбцовскому району</w:t>
      </w:r>
    </w:p>
    <w:p w:rsidR="00D06542" w:rsidRPr="00090F93" w:rsidRDefault="00D06542" w:rsidP="00D06542">
      <w:pPr>
        <w:spacing w:after="0" w:line="240" w:lineRule="auto"/>
        <w:jc w:val="center"/>
        <w:rPr>
          <w:rFonts w:ascii="Times New Roman" w:eastAsia="Times New Roman" w:hAnsi="Times New Roman"/>
          <w:sz w:val="28"/>
          <w:szCs w:val="28"/>
          <w:lang w:eastAsia="ru-RU"/>
        </w:rPr>
      </w:pPr>
    </w:p>
    <w:tbl>
      <w:tblPr>
        <w:tblW w:w="104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56"/>
        <w:gridCol w:w="1704"/>
        <w:gridCol w:w="371"/>
        <w:gridCol w:w="88"/>
        <w:gridCol w:w="3052"/>
        <w:gridCol w:w="1475"/>
        <w:gridCol w:w="9"/>
        <w:gridCol w:w="1299"/>
      </w:tblGrid>
      <w:tr w:rsidR="00D06542" w:rsidRPr="009555C1" w:rsidTr="00F24720">
        <w:trPr>
          <w:trHeight w:val="768"/>
        </w:trPr>
        <w:tc>
          <w:tcPr>
            <w:tcW w:w="2408" w:type="dxa"/>
            <w:gridSpan w:val="2"/>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Название населенного пункта</w:t>
            </w:r>
          </w:p>
        </w:tc>
        <w:tc>
          <w:tcPr>
            <w:tcW w:w="2075" w:type="dxa"/>
            <w:gridSpan w:val="2"/>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Статус</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b/>
                <w:sz w:val="24"/>
                <w:szCs w:val="24"/>
                <w:lang w:eastAsia="ru-RU"/>
              </w:rPr>
            </w:pPr>
            <w:r w:rsidRPr="009555C1">
              <w:rPr>
                <w:rFonts w:ascii="Times New Roman" w:eastAsia="Times New Roman" w:hAnsi="Times New Roman"/>
                <w:b/>
                <w:sz w:val="24"/>
                <w:szCs w:val="24"/>
                <w:lang w:eastAsia="ru-RU"/>
              </w:rPr>
              <w:t>Количество установленных контейнеров</w:t>
            </w:r>
          </w:p>
        </w:tc>
        <w:tc>
          <w:tcPr>
            <w:tcW w:w="2783" w:type="dxa"/>
            <w:gridSpan w:val="3"/>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Дни вывоза контейнеров</w:t>
            </w:r>
          </w:p>
        </w:tc>
      </w:tr>
      <w:tr w:rsidR="00D06542" w:rsidRPr="009555C1" w:rsidTr="00F24720">
        <w:tc>
          <w:tcPr>
            <w:tcW w:w="10406" w:type="dxa"/>
            <w:gridSpan w:val="9"/>
            <w:shd w:val="clear" w:color="auto" w:fill="auto"/>
          </w:tcPr>
          <w:p w:rsidR="00D06542" w:rsidRPr="009555C1" w:rsidRDefault="00D06542" w:rsidP="00662F4F">
            <w:pPr>
              <w:spacing w:after="0" w:line="240" w:lineRule="auto"/>
              <w:jc w:val="center"/>
              <w:rPr>
                <w:rFonts w:ascii="Times New Roman" w:eastAsia="Times New Roman" w:hAnsi="Times New Roman"/>
                <w:b/>
                <w:sz w:val="32"/>
                <w:szCs w:val="32"/>
                <w:lang w:eastAsia="ru-RU"/>
              </w:rPr>
            </w:pPr>
            <w:r w:rsidRPr="009555C1">
              <w:rPr>
                <w:rFonts w:ascii="Times New Roman" w:eastAsia="Times New Roman" w:hAnsi="Times New Roman"/>
                <w:b/>
                <w:sz w:val="28"/>
                <w:szCs w:val="28"/>
                <w:lang w:eastAsia="ru-RU"/>
              </w:rPr>
              <w:t xml:space="preserve">Вишневецкий </w:t>
            </w:r>
            <w:r w:rsidRPr="009555C1">
              <w:rPr>
                <w:rFonts w:ascii="Times New Roman" w:eastAsia="Times New Roman" w:hAnsi="Times New Roman"/>
                <w:b/>
                <w:sz w:val="32"/>
                <w:szCs w:val="32"/>
                <w:lang w:eastAsia="ru-RU"/>
              </w:rPr>
              <w:t>сельсовет</w:t>
            </w:r>
          </w:p>
          <w:p w:rsidR="00D06542" w:rsidRPr="009555C1" w:rsidRDefault="00D06542" w:rsidP="00662F4F">
            <w:pPr>
              <w:spacing w:after="0" w:line="240" w:lineRule="auto"/>
              <w:rPr>
                <w:rFonts w:ascii="Times New Roman" w:eastAsia="Times New Roman" w:hAnsi="Times New Roman"/>
                <w:b/>
                <w:sz w:val="20"/>
                <w:szCs w:val="20"/>
                <w:lang w:eastAsia="ru-RU"/>
              </w:rPr>
            </w:pPr>
            <w:r w:rsidRPr="009555C1">
              <w:rPr>
                <w:rFonts w:ascii="Times New Roman" w:eastAsia="Times New Roman" w:hAnsi="Times New Roman"/>
                <w:b/>
                <w:sz w:val="32"/>
                <w:szCs w:val="32"/>
                <w:lang w:eastAsia="ru-RU"/>
              </w:rPr>
              <w:t xml:space="preserve">                                                  </w:t>
            </w:r>
            <w:r w:rsidRPr="009555C1">
              <w:rPr>
                <w:rFonts w:ascii="Times New Roman" w:eastAsia="Times New Roman" w:hAnsi="Times New Roman"/>
                <w:b/>
                <w:sz w:val="20"/>
                <w:szCs w:val="20"/>
                <w:lang w:eastAsia="ru-RU"/>
              </w:rPr>
              <w:t>Площадки / всего конт./в том числе для разд. сбора</w:t>
            </w:r>
          </w:p>
        </w:tc>
      </w:tr>
      <w:tr w:rsidR="00D06542" w:rsidRPr="009555C1" w:rsidTr="00F24720">
        <w:tc>
          <w:tcPr>
            <w:tcW w:w="2408" w:type="dxa"/>
            <w:gridSpan w:val="2"/>
            <w:shd w:val="clear" w:color="auto" w:fill="auto"/>
          </w:tcPr>
          <w:p w:rsidR="00D06542" w:rsidRPr="009555C1" w:rsidRDefault="00D06542" w:rsidP="00F24720">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 xml:space="preserve"> Вишневец</w:t>
            </w:r>
          </w:p>
        </w:tc>
        <w:tc>
          <w:tcPr>
            <w:tcW w:w="2075" w:type="dxa"/>
            <w:gridSpan w:val="2"/>
            <w:shd w:val="clear" w:color="auto" w:fill="auto"/>
          </w:tcPr>
          <w:p w:rsidR="00D06542" w:rsidRPr="009555C1" w:rsidRDefault="00F24720"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140" w:type="dxa"/>
            <w:gridSpan w:val="2"/>
            <w:shd w:val="clear" w:color="auto" w:fill="auto"/>
          </w:tcPr>
          <w:p w:rsidR="00D06542" w:rsidRPr="009555C1" w:rsidRDefault="00661AC5"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3/14</w:t>
            </w:r>
            <w:r w:rsidR="00D06542" w:rsidRPr="009555C1">
              <w:rPr>
                <w:rFonts w:ascii="Times New Roman" w:eastAsia="Times New Roman" w:hAnsi="Times New Roman"/>
                <w:sz w:val="28"/>
                <w:szCs w:val="28"/>
                <w:lang w:eastAsia="ru-RU"/>
              </w:rPr>
              <w:t>/6</w:t>
            </w:r>
          </w:p>
        </w:tc>
        <w:tc>
          <w:tcPr>
            <w:tcW w:w="2783" w:type="dxa"/>
            <w:gridSpan w:val="3"/>
            <w:vMerge w:val="restart"/>
            <w:shd w:val="clear" w:color="auto" w:fill="auto"/>
            <w:vAlign w:val="center"/>
          </w:tcPr>
          <w:p w:rsidR="005F06B7" w:rsidRPr="003A5739" w:rsidRDefault="005F06B7" w:rsidP="00662F4F">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Вывоз ТКО:</w:t>
            </w:r>
          </w:p>
          <w:p w:rsidR="00D06542" w:rsidRPr="003A5739" w:rsidRDefault="005F06B7" w:rsidP="00662F4F">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п</w:t>
            </w:r>
            <w:r w:rsidR="00D06542" w:rsidRPr="003A5739">
              <w:rPr>
                <w:rFonts w:ascii="Times New Roman" w:eastAsia="Times New Roman" w:hAnsi="Times New Roman"/>
                <w:b/>
                <w:sz w:val="24"/>
                <w:szCs w:val="24"/>
                <w:lang w:eastAsia="ru-RU"/>
              </w:rPr>
              <w:t>ятница</w:t>
            </w:r>
          </w:p>
          <w:p w:rsidR="00D06542" w:rsidRPr="003A5739" w:rsidRDefault="00D06542" w:rsidP="00662F4F">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5F06B7" w:rsidRPr="003A5739" w:rsidRDefault="005F06B7" w:rsidP="00662F4F">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A223EE">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Ахремовичи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1AC5">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Вязовец</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661AC5" w:rsidP="00661AC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D06542" w:rsidRPr="009555C1">
              <w:rPr>
                <w:rFonts w:ascii="Times New Roman" w:eastAsia="Times New Roman" w:hAnsi="Times New Roman"/>
                <w:sz w:val="28"/>
                <w:szCs w:val="28"/>
                <w:lang w:eastAsia="ru-RU"/>
              </w:rPr>
              <w:t>4/2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Кремец</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D06542" w:rsidRPr="009555C1">
              <w:rPr>
                <w:rFonts w:ascii="Times New Roman" w:eastAsia="Times New Roman" w:hAnsi="Times New Roman"/>
                <w:sz w:val="28"/>
                <w:szCs w:val="28"/>
                <w:lang w:eastAsia="ru-RU"/>
              </w:rPr>
              <w:t>/2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Новопольцы</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D06542" w:rsidRPr="009555C1">
              <w:rPr>
                <w:rFonts w:ascii="Times New Roman" w:eastAsia="Times New Roman" w:hAnsi="Times New Roman"/>
                <w:sz w:val="28"/>
                <w:szCs w:val="28"/>
                <w:lang w:eastAsia="ru-RU"/>
              </w:rPr>
              <w:t>/2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Головенчицы</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3/12</w:t>
            </w:r>
            <w:r w:rsidR="00D06542" w:rsidRPr="009555C1">
              <w:rPr>
                <w:rFonts w:ascii="Times New Roman" w:eastAsia="Times New Roman" w:hAnsi="Times New Roman"/>
                <w:sz w:val="28"/>
                <w:szCs w:val="28"/>
                <w:lang w:eastAsia="ru-RU"/>
              </w:rPr>
              <w:t>/6</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Горки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4/14</w:t>
            </w:r>
            <w:r w:rsidR="00661AC5">
              <w:rPr>
                <w:rFonts w:ascii="Times New Roman" w:eastAsia="Times New Roman" w:hAnsi="Times New Roman"/>
                <w:sz w:val="28"/>
                <w:szCs w:val="28"/>
                <w:lang w:eastAsia="ru-RU"/>
              </w:rPr>
              <w:t>/6</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Жатерово</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2/8</w:t>
            </w:r>
            <w:r w:rsidR="00D06542" w:rsidRPr="009555C1">
              <w:rPr>
                <w:rFonts w:ascii="Times New Roman" w:eastAsia="Times New Roman" w:hAnsi="Times New Roman"/>
                <w:sz w:val="28"/>
                <w:szCs w:val="28"/>
                <w:lang w:eastAsia="ru-RU"/>
              </w:rPr>
              <w:t>/4</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Заречье</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D06542" w:rsidRPr="009555C1">
              <w:rPr>
                <w:rFonts w:ascii="Times New Roman" w:eastAsia="Times New Roman" w:hAnsi="Times New Roman"/>
                <w:sz w:val="28"/>
                <w:szCs w:val="28"/>
                <w:lang w:eastAsia="ru-RU"/>
              </w:rPr>
              <w:t>/2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Халоимовщина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2/8</w:t>
            </w:r>
            <w:r w:rsidR="00D06542" w:rsidRPr="009555C1">
              <w:rPr>
                <w:rFonts w:ascii="Times New Roman" w:eastAsia="Times New Roman" w:hAnsi="Times New Roman"/>
                <w:sz w:val="28"/>
                <w:szCs w:val="28"/>
                <w:lang w:eastAsia="ru-RU"/>
              </w:rPr>
              <w:t>/4</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Савони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2/8</w:t>
            </w:r>
            <w:r w:rsidR="00D06542" w:rsidRPr="009555C1">
              <w:rPr>
                <w:rFonts w:ascii="Times New Roman" w:eastAsia="Times New Roman" w:hAnsi="Times New Roman"/>
                <w:sz w:val="28"/>
                <w:szCs w:val="28"/>
                <w:lang w:eastAsia="ru-RU"/>
              </w:rPr>
              <w:t>/4</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Падеричи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D06542" w:rsidRPr="009555C1">
              <w:rPr>
                <w:rFonts w:ascii="Times New Roman" w:eastAsia="Times New Roman" w:hAnsi="Times New Roman"/>
                <w:sz w:val="28"/>
                <w:szCs w:val="28"/>
                <w:lang w:eastAsia="ru-RU"/>
              </w:rPr>
              <w:t>/2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Перекоповщина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D06542" w:rsidRPr="009555C1">
              <w:rPr>
                <w:rFonts w:ascii="Times New Roman" w:eastAsia="Times New Roman" w:hAnsi="Times New Roman"/>
                <w:sz w:val="28"/>
                <w:szCs w:val="28"/>
                <w:lang w:eastAsia="ru-RU"/>
              </w:rPr>
              <w:t>/2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Мархачевщина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3/9</w:t>
            </w:r>
            <w:r w:rsidR="00D06542" w:rsidRPr="009555C1">
              <w:rPr>
                <w:rFonts w:ascii="Times New Roman" w:eastAsia="Times New Roman" w:hAnsi="Times New Roman"/>
                <w:sz w:val="28"/>
                <w:szCs w:val="28"/>
                <w:lang w:eastAsia="ru-RU"/>
              </w:rPr>
              <w:t>/3</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Раевщина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BF203D"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D06542" w:rsidRPr="009555C1">
              <w:rPr>
                <w:rFonts w:ascii="Times New Roman" w:eastAsia="Times New Roman" w:hAnsi="Times New Roman"/>
                <w:sz w:val="28"/>
                <w:szCs w:val="28"/>
                <w:lang w:eastAsia="ru-RU"/>
              </w:rPr>
              <w:t>/2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BD7DAE" w:rsidRPr="009555C1" w:rsidTr="00F24720">
        <w:tc>
          <w:tcPr>
            <w:tcW w:w="4483" w:type="dxa"/>
            <w:gridSpan w:val="4"/>
            <w:shd w:val="clear" w:color="auto" w:fill="auto"/>
          </w:tcPr>
          <w:p w:rsidR="00BD7DAE" w:rsidRPr="009555C1" w:rsidRDefault="00BD7DAE"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140" w:type="dxa"/>
            <w:gridSpan w:val="2"/>
            <w:shd w:val="clear" w:color="auto" w:fill="auto"/>
          </w:tcPr>
          <w:p w:rsidR="00BD7DAE" w:rsidRDefault="00BD7DAE"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tcPr>
          <w:p w:rsidR="00BD7DAE" w:rsidRPr="009555C1" w:rsidRDefault="00BD7DAE" w:rsidP="00662F4F">
            <w:pPr>
              <w:spacing w:after="0" w:line="240" w:lineRule="auto"/>
              <w:jc w:val="right"/>
              <w:rPr>
                <w:rFonts w:ascii="Times New Roman" w:eastAsia="Times New Roman" w:hAnsi="Times New Roman"/>
                <w:sz w:val="24"/>
                <w:szCs w:val="24"/>
                <w:lang w:eastAsia="ru-RU"/>
              </w:rPr>
            </w:pPr>
          </w:p>
        </w:tc>
      </w:tr>
      <w:tr w:rsidR="00D06542" w:rsidRPr="009555C1" w:rsidTr="00F24720">
        <w:trPr>
          <w:trHeight w:val="408"/>
        </w:trPr>
        <w:tc>
          <w:tcPr>
            <w:tcW w:w="4483" w:type="dxa"/>
            <w:gridSpan w:val="4"/>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 xml:space="preserve">Итого по Вишневецкому </w:t>
            </w:r>
          </w:p>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b/>
                <w:sz w:val="28"/>
                <w:szCs w:val="28"/>
                <w:lang w:eastAsia="ru-RU"/>
              </w:rPr>
              <w:t>сельсовету</w:t>
            </w:r>
          </w:p>
        </w:tc>
        <w:tc>
          <w:tcPr>
            <w:tcW w:w="3140" w:type="dxa"/>
            <w:gridSpan w:val="2"/>
            <w:shd w:val="clear" w:color="auto" w:fill="auto"/>
            <w:vAlign w:val="center"/>
          </w:tcPr>
          <w:p w:rsidR="00D06542" w:rsidRPr="009555C1" w:rsidRDefault="00D06542" w:rsidP="00662F4F">
            <w:pPr>
              <w:spacing w:after="0" w:line="240" w:lineRule="auto"/>
              <w:ind w:right="-108"/>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99</w:t>
            </w:r>
          </w:p>
        </w:tc>
        <w:tc>
          <w:tcPr>
            <w:tcW w:w="2783"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F24720">
        <w:tc>
          <w:tcPr>
            <w:tcW w:w="10406" w:type="dxa"/>
            <w:gridSpan w:val="9"/>
            <w:tcBorders>
              <w:left w:val="single" w:sz="4" w:space="0" w:color="FFFFFF"/>
              <w:right w:val="single" w:sz="4" w:space="0" w:color="FFFFFF"/>
              <w:tr2bl w:val="single" w:sz="4" w:space="0" w:color="FFFFFF"/>
            </w:tcBorders>
            <w:shd w:val="clear" w:color="auto" w:fill="auto"/>
          </w:tcPr>
          <w:p w:rsidR="00661AC5" w:rsidRDefault="00661AC5" w:rsidP="00662F4F">
            <w:pPr>
              <w:spacing w:after="0" w:line="240" w:lineRule="auto"/>
              <w:jc w:val="center"/>
              <w:rPr>
                <w:rFonts w:ascii="Times New Roman" w:eastAsia="Times New Roman" w:hAnsi="Times New Roman"/>
                <w:b/>
                <w:sz w:val="32"/>
                <w:szCs w:val="32"/>
                <w:lang w:eastAsia="ru-RU"/>
              </w:rPr>
            </w:pPr>
          </w:p>
          <w:p w:rsidR="00BF1DAA" w:rsidRDefault="00BF1DAA"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A223EE" w:rsidRDefault="00A223EE" w:rsidP="00662F4F">
            <w:pPr>
              <w:spacing w:after="0" w:line="240" w:lineRule="auto"/>
              <w:jc w:val="center"/>
              <w:rPr>
                <w:rFonts w:ascii="Times New Roman" w:eastAsia="Times New Roman" w:hAnsi="Times New Roman"/>
                <w:b/>
                <w:sz w:val="32"/>
                <w:szCs w:val="32"/>
                <w:lang w:eastAsia="ru-RU"/>
              </w:rPr>
            </w:pPr>
          </w:p>
          <w:p w:rsidR="00A223EE" w:rsidRDefault="00A223EE" w:rsidP="00662F4F">
            <w:pPr>
              <w:spacing w:after="0" w:line="240" w:lineRule="auto"/>
              <w:jc w:val="center"/>
              <w:rPr>
                <w:rFonts w:ascii="Times New Roman" w:eastAsia="Times New Roman" w:hAnsi="Times New Roman"/>
                <w:b/>
                <w:sz w:val="32"/>
                <w:szCs w:val="32"/>
                <w:lang w:eastAsia="ru-RU"/>
              </w:rPr>
            </w:pPr>
          </w:p>
          <w:p w:rsidR="00A223EE" w:rsidRDefault="00A223EE" w:rsidP="00662F4F">
            <w:pPr>
              <w:spacing w:after="0" w:line="240" w:lineRule="auto"/>
              <w:jc w:val="center"/>
              <w:rPr>
                <w:rFonts w:ascii="Times New Roman" w:eastAsia="Times New Roman" w:hAnsi="Times New Roman"/>
                <w:b/>
                <w:sz w:val="32"/>
                <w:szCs w:val="32"/>
                <w:lang w:eastAsia="ru-RU"/>
              </w:rPr>
            </w:pPr>
          </w:p>
          <w:p w:rsidR="00CC132F" w:rsidRDefault="00CC132F" w:rsidP="00662F4F">
            <w:pPr>
              <w:spacing w:after="0" w:line="240" w:lineRule="auto"/>
              <w:jc w:val="center"/>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Деревнянский</w:t>
            </w:r>
            <w:r w:rsidRPr="009555C1">
              <w:rPr>
                <w:rFonts w:ascii="Times New Roman" w:eastAsia="Times New Roman" w:hAnsi="Times New Roman"/>
                <w:b/>
                <w:sz w:val="28"/>
                <w:szCs w:val="28"/>
                <w:lang w:eastAsia="ru-RU"/>
              </w:rPr>
              <w:t xml:space="preserve"> сельсовет</w:t>
            </w:r>
          </w:p>
          <w:p w:rsidR="00D06542" w:rsidRPr="009555C1" w:rsidRDefault="00D06542" w:rsidP="00662F4F">
            <w:pPr>
              <w:spacing w:after="0" w:line="240" w:lineRule="auto"/>
              <w:jc w:val="center"/>
              <w:rPr>
                <w:rFonts w:ascii="Times New Roman" w:eastAsia="Times New Roman" w:hAnsi="Times New Roman"/>
                <w:b/>
                <w:sz w:val="32"/>
                <w:szCs w:val="32"/>
                <w:lang w:eastAsia="ru-RU"/>
              </w:rPr>
            </w:pPr>
            <w:r w:rsidRPr="009555C1">
              <w:rPr>
                <w:rFonts w:ascii="Times New Roman" w:eastAsia="Times New Roman" w:hAnsi="Times New Roman"/>
                <w:b/>
                <w:sz w:val="32"/>
                <w:szCs w:val="32"/>
                <w:lang w:eastAsia="ru-RU"/>
              </w:rPr>
              <w:t xml:space="preserve">                   </w:t>
            </w:r>
            <w:r w:rsidRPr="009555C1">
              <w:rPr>
                <w:rFonts w:ascii="Times New Roman" w:eastAsia="Times New Roman" w:hAnsi="Times New Roman"/>
                <w:b/>
                <w:sz w:val="20"/>
                <w:szCs w:val="20"/>
                <w:lang w:eastAsia="ru-RU"/>
              </w:rPr>
              <w:t>Площадки / всего конт./ в т.ч. для разд. сбора</w:t>
            </w: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Деревная</w:t>
            </w:r>
          </w:p>
        </w:tc>
        <w:tc>
          <w:tcPr>
            <w:tcW w:w="2075" w:type="dxa"/>
            <w:gridSpan w:val="2"/>
            <w:shd w:val="clear" w:color="auto" w:fill="auto"/>
          </w:tcPr>
          <w:p w:rsidR="00D06542" w:rsidRPr="009555C1" w:rsidRDefault="00F24720"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8/ 24/ 12</w:t>
            </w:r>
          </w:p>
        </w:tc>
        <w:tc>
          <w:tcPr>
            <w:tcW w:w="2783" w:type="dxa"/>
            <w:gridSpan w:val="3"/>
            <w:vMerge w:val="restart"/>
            <w:shd w:val="clear" w:color="auto" w:fill="auto"/>
            <w:vAlign w:val="center"/>
          </w:tcPr>
          <w:p w:rsidR="00D06542" w:rsidRPr="003A5739" w:rsidRDefault="005F06B7" w:rsidP="00662F4F">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Вывоз ТКО: п</w:t>
            </w:r>
            <w:r w:rsidR="00D06542" w:rsidRPr="003A5739">
              <w:rPr>
                <w:rFonts w:ascii="Times New Roman" w:eastAsia="Times New Roman" w:hAnsi="Times New Roman"/>
                <w:b/>
                <w:sz w:val="24"/>
                <w:szCs w:val="24"/>
                <w:lang w:eastAsia="ru-RU"/>
              </w:rPr>
              <w:t>онедельник</w:t>
            </w:r>
          </w:p>
          <w:p w:rsidR="00D06542" w:rsidRPr="003A5739" w:rsidRDefault="00D06542" w:rsidP="00662F4F">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5F06B7" w:rsidRPr="003A5739" w:rsidRDefault="005F06B7" w:rsidP="00662F4F">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Хотова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 5/ 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Нивное</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 12/ 6</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Лубень</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 3/ 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Забродье</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 3/ 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Школьный</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поселок</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 3/ 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Борок</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 3/ 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Хотовка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 3/ 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Деражное</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 3/ 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Янковичи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 3/ 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Заречье</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 3/ 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BD7DAE" w:rsidRPr="009555C1" w:rsidTr="00F24720">
        <w:tc>
          <w:tcPr>
            <w:tcW w:w="4483" w:type="dxa"/>
            <w:gridSpan w:val="4"/>
            <w:shd w:val="clear" w:color="auto" w:fill="auto"/>
          </w:tcPr>
          <w:p w:rsidR="00BD7DAE" w:rsidRPr="009555C1" w:rsidRDefault="00BD7DAE"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140" w:type="dxa"/>
            <w:gridSpan w:val="2"/>
            <w:shd w:val="clear" w:color="auto" w:fill="auto"/>
          </w:tcPr>
          <w:p w:rsidR="00BD7DAE" w:rsidRPr="009555C1" w:rsidRDefault="00BD7DAE"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tcPr>
          <w:p w:rsidR="00BD7DAE" w:rsidRPr="009555C1" w:rsidRDefault="00BD7DAE"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4483" w:type="dxa"/>
            <w:gridSpan w:val="4"/>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Итого по Деревнянскому сельсовету</w:t>
            </w:r>
          </w:p>
        </w:tc>
        <w:tc>
          <w:tcPr>
            <w:tcW w:w="3140" w:type="dxa"/>
            <w:gridSpan w:val="2"/>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65</w:t>
            </w:r>
          </w:p>
        </w:tc>
        <w:tc>
          <w:tcPr>
            <w:tcW w:w="2783"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F24720">
        <w:trPr>
          <w:trHeight w:val="324"/>
        </w:trPr>
        <w:tc>
          <w:tcPr>
            <w:tcW w:w="10406" w:type="dxa"/>
            <w:gridSpan w:val="9"/>
            <w:tcBorders>
              <w:left w:val="single" w:sz="4" w:space="0" w:color="FFFFFF"/>
              <w:right w:val="single" w:sz="4" w:space="0" w:color="FFFFFF"/>
            </w:tcBorders>
            <w:shd w:val="clear" w:color="auto" w:fill="auto"/>
          </w:tcPr>
          <w:p w:rsidR="00D06542" w:rsidRPr="009555C1" w:rsidRDefault="00D06542" w:rsidP="00662F4F">
            <w:pPr>
              <w:spacing w:after="0" w:line="240" w:lineRule="auto"/>
              <w:jc w:val="center"/>
              <w:rPr>
                <w:rFonts w:ascii="Times New Roman" w:eastAsia="Times New Roman" w:hAnsi="Times New Roman"/>
                <w:b/>
                <w:sz w:val="32"/>
                <w:szCs w:val="32"/>
                <w:lang w:eastAsia="ru-RU"/>
              </w:rPr>
            </w:pPr>
            <w:r w:rsidRPr="009555C1">
              <w:rPr>
                <w:rFonts w:ascii="Times New Roman" w:eastAsia="Times New Roman" w:hAnsi="Times New Roman"/>
                <w:b/>
                <w:sz w:val="28"/>
                <w:szCs w:val="28"/>
                <w:lang w:eastAsia="ru-RU"/>
              </w:rPr>
              <w:t xml:space="preserve">Заямновский </w:t>
            </w:r>
            <w:r w:rsidRPr="009555C1">
              <w:rPr>
                <w:rFonts w:ascii="Times New Roman" w:eastAsia="Times New Roman" w:hAnsi="Times New Roman"/>
                <w:b/>
                <w:sz w:val="32"/>
                <w:szCs w:val="32"/>
                <w:lang w:eastAsia="ru-RU"/>
              </w:rPr>
              <w:t>сельсовет</w:t>
            </w: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0"/>
                <w:szCs w:val="20"/>
                <w:lang w:eastAsia="ru-RU"/>
              </w:rPr>
              <w:t xml:space="preserve">                               Площадки / всего конт./ в т.ч. для разд. сбора</w:t>
            </w:r>
          </w:p>
        </w:tc>
      </w:tr>
      <w:tr w:rsidR="00D06542" w:rsidRPr="009555C1" w:rsidTr="00F24720">
        <w:trPr>
          <w:trHeight w:val="324"/>
        </w:trPr>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Слобода</w:t>
            </w:r>
          </w:p>
        </w:tc>
        <w:tc>
          <w:tcPr>
            <w:tcW w:w="1704" w:type="dxa"/>
            <w:shd w:val="clear" w:color="auto" w:fill="auto"/>
          </w:tcPr>
          <w:p w:rsidR="00D06542" w:rsidRPr="009555C1" w:rsidRDefault="00F24720" w:rsidP="00F24720">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511" w:type="dxa"/>
            <w:gridSpan w:val="3"/>
            <w:shd w:val="clear" w:color="auto" w:fill="auto"/>
          </w:tcPr>
          <w:p w:rsidR="00D06542" w:rsidRPr="009555C1" w:rsidRDefault="00D06542" w:rsidP="00F24720">
            <w:pPr>
              <w:spacing w:after="0" w:line="240" w:lineRule="auto"/>
              <w:ind w:firstLine="34"/>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 12/ 6</w:t>
            </w:r>
          </w:p>
        </w:tc>
        <w:tc>
          <w:tcPr>
            <w:tcW w:w="2783" w:type="dxa"/>
            <w:gridSpan w:val="3"/>
            <w:vMerge w:val="restart"/>
            <w:shd w:val="clear" w:color="auto" w:fill="auto"/>
            <w:vAlign w:val="center"/>
          </w:tcPr>
          <w:p w:rsidR="00146402" w:rsidRDefault="003A5739" w:rsidP="00662F4F">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 xml:space="preserve">Вывоз ТКО: </w:t>
            </w:r>
          </w:p>
          <w:p w:rsidR="00D06542" w:rsidRPr="003A5739" w:rsidRDefault="003A5739" w:rsidP="00662F4F">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в</w:t>
            </w:r>
            <w:r w:rsidR="00D06542" w:rsidRPr="003A5739">
              <w:rPr>
                <w:rFonts w:ascii="Times New Roman" w:eastAsia="Times New Roman" w:hAnsi="Times New Roman"/>
                <w:b/>
                <w:sz w:val="24"/>
                <w:szCs w:val="24"/>
                <w:lang w:eastAsia="ru-RU"/>
              </w:rPr>
              <w:t>торник</w:t>
            </w:r>
          </w:p>
          <w:p w:rsidR="00D06542" w:rsidRPr="003A5739" w:rsidRDefault="00D06542" w:rsidP="00662F4F">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3A5739" w:rsidRPr="003A5739" w:rsidRDefault="003A5739" w:rsidP="00662F4F">
            <w:pPr>
              <w:spacing w:after="0" w:line="240" w:lineRule="auto"/>
              <w:jc w:val="center"/>
              <w:rPr>
                <w:rFonts w:ascii="Times New Roman" w:eastAsia="Times New Roman" w:hAnsi="Times New Roman"/>
                <w:b/>
                <w:sz w:val="24"/>
                <w:szCs w:val="24"/>
                <w:lang w:eastAsia="ru-RU"/>
              </w:rPr>
            </w:pPr>
          </w:p>
        </w:tc>
      </w:tr>
      <w:tr w:rsidR="00D06542" w:rsidRPr="009555C1" w:rsidTr="00F24720">
        <w:trPr>
          <w:trHeight w:val="324"/>
        </w:trPr>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Яблоновка</w:t>
            </w:r>
          </w:p>
        </w:tc>
        <w:tc>
          <w:tcPr>
            <w:tcW w:w="1704" w:type="dxa"/>
            <w:shd w:val="clear" w:color="auto" w:fill="auto"/>
          </w:tcPr>
          <w:p w:rsidR="00D06542" w:rsidRPr="009555C1" w:rsidRDefault="00D06542" w:rsidP="00F24720">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511" w:type="dxa"/>
            <w:gridSpan w:val="3"/>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 12/ 6</w:t>
            </w:r>
          </w:p>
        </w:tc>
        <w:tc>
          <w:tcPr>
            <w:tcW w:w="2783"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F24720">
        <w:trPr>
          <w:trHeight w:val="324"/>
        </w:trPr>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Ячное</w:t>
            </w:r>
          </w:p>
        </w:tc>
        <w:tc>
          <w:tcPr>
            <w:tcW w:w="1704" w:type="dxa"/>
            <w:shd w:val="clear" w:color="auto" w:fill="auto"/>
          </w:tcPr>
          <w:p w:rsidR="00D06542" w:rsidRPr="009555C1" w:rsidRDefault="00D06542" w:rsidP="00F24720">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511" w:type="dxa"/>
            <w:gridSpan w:val="3"/>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 3/ 1</w:t>
            </w:r>
          </w:p>
        </w:tc>
        <w:tc>
          <w:tcPr>
            <w:tcW w:w="2783"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F24720">
        <w:trPr>
          <w:trHeight w:val="324"/>
        </w:trPr>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Стецки</w:t>
            </w:r>
          </w:p>
        </w:tc>
        <w:tc>
          <w:tcPr>
            <w:tcW w:w="1704" w:type="dxa"/>
            <w:shd w:val="clear" w:color="auto" w:fill="auto"/>
          </w:tcPr>
          <w:p w:rsidR="00D06542" w:rsidRPr="009555C1" w:rsidRDefault="00D06542" w:rsidP="00F24720">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511" w:type="dxa"/>
            <w:gridSpan w:val="3"/>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 8/ 4</w:t>
            </w:r>
          </w:p>
        </w:tc>
        <w:tc>
          <w:tcPr>
            <w:tcW w:w="2783"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F24720">
        <w:trPr>
          <w:trHeight w:val="324"/>
        </w:trPr>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Задворье</w:t>
            </w:r>
          </w:p>
        </w:tc>
        <w:tc>
          <w:tcPr>
            <w:tcW w:w="1704" w:type="dxa"/>
            <w:shd w:val="clear" w:color="auto" w:fill="auto"/>
          </w:tcPr>
          <w:p w:rsidR="00D06542" w:rsidRPr="009555C1" w:rsidRDefault="00D06542" w:rsidP="00F24720">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511" w:type="dxa"/>
            <w:gridSpan w:val="3"/>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 11/ 5</w:t>
            </w:r>
          </w:p>
        </w:tc>
        <w:tc>
          <w:tcPr>
            <w:tcW w:w="2783"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F24720">
        <w:trPr>
          <w:trHeight w:val="324"/>
        </w:trPr>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Заямное</w:t>
            </w:r>
          </w:p>
        </w:tc>
        <w:tc>
          <w:tcPr>
            <w:tcW w:w="1704" w:type="dxa"/>
            <w:shd w:val="clear" w:color="auto" w:fill="auto"/>
          </w:tcPr>
          <w:p w:rsidR="00D06542" w:rsidRPr="009555C1" w:rsidRDefault="00F24720" w:rsidP="00F24720">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511" w:type="dxa"/>
            <w:gridSpan w:val="3"/>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7/ 28/ 14</w:t>
            </w:r>
          </w:p>
        </w:tc>
        <w:tc>
          <w:tcPr>
            <w:tcW w:w="2783"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F24720">
        <w:trPr>
          <w:trHeight w:val="324"/>
        </w:trPr>
        <w:tc>
          <w:tcPr>
            <w:tcW w:w="2408" w:type="dxa"/>
            <w:gridSpan w:val="2"/>
            <w:tcBorders>
              <w:top w:val="single" w:sz="4" w:space="0" w:color="000000"/>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Конколовичи</w:t>
            </w:r>
          </w:p>
        </w:tc>
        <w:tc>
          <w:tcPr>
            <w:tcW w:w="1704" w:type="dxa"/>
            <w:tcBorders>
              <w:top w:val="single" w:sz="4" w:space="0" w:color="000000"/>
            </w:tcBorders>
            <w:shd w:val="clear" w:color="auto" w:fill="auto"/>
          </w:tcPr>
          <w:p w:rsidR="00D06542" w:rsidRPr="009555C1" w:rsidRDefault="00D06542" w:rsidP="00F24720">
            <w:pPr>
              <w:spacing w:after="0" w:line="240" w:lineRule="auto"/>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деревня</w:t>
            </w:r>
          </w:p>
        </w:tc>
        <w:tc>
          <w:tcPr>
            <w:tcW w:w="3511" w:type="dxa"/>
            <w:gridSpan w:val="3"/>
            <w:tcBorders>
              <w:top w:val="single" w:sz="4" w:space="0" w:color="000000"/>
            </w:tcBorders>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 8/ 4</w:t>
            </w:r>
          </w:p>
        </w:tc>
        <w:tc>
          <w:tcPr>
            <w:tcW w:w="2783"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F24720">
        <w:trPr>
          <w:trHeight w:val="324"/>
        </w:trPr>
        <w:tc>
          <w:tcPr>
            <w:tcW w:w="2408" w:type="dxa"/>
            <w:gridSpan w:val="2"/>
            <w:tcBorders>
              <w:top w:val="single" w:sz="4" w:space="0" w:color="000000"/>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Боханы</w:t>
            </w:r>
          </w:p>
        </w:tc>
        <w:tc>
          <w:tcPr>
            <w:tcW w:w="1704" w:type="dxa"/>
            <w:tcBorders>
              <w:top w:val="single" w:sz="4" w:space="0" w:color="000000"/>
            </w:tcBorders>
            <w:shd w:val="clear" w:color="auto" w:fill="auto"/>
          </w:tcPr>
          <w:p w:rsidR="00D06542" w:rsidRPr="009555C1" w:rsidRDefault="00D06542" w:rsidP="00F24720">
            <w:pPr>
              <w:spacing w:after="0" w:line="240" w:lineRule="auto"/>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деревня</w:t>
            </w:r>
          </w:p>
        </w:tc>
        <w:tc>
          <w:tcPr>
            <w:tcW w:w="3511" w:type="dxa"/>
            <w:gridSpan w:val="3"/>
            <w:tcBorders>
              <w:top w:val="single" w:sz="4" w:space="0" w:color="000000"/>
            </w:tcBorders>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 9/ 4</w:t>
            </w:r>
          </w:p>
        </w:tc>
        <w:tc>
          <w:tcPr>
            <w:tcW w:w="2783"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F24720">
        <w:trPr>
          <w:trHeight w:val="324"/>
        </w:trPr>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Кучкуны</w:t>
            </w:r>
          </w:p>
        </w:tc>
        <w:tc>
          <w:tcPr>
            <w:tcW w:w="1704" w:type="dxa"/>
            <w:shd w:val="clear" w:color="auto" w:fill="auto"/>
          </w:tcPr>
          <w:p w:rsidR="00D06542" w:rsidRPr="009555C1" w:rsidRDefault="00D06542" w:rsidP="00F24720">
            <w:pPr>
              <w:spacing w:after="0" w:line="240" w:lineRule="auto"/>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деревня</w:t>
            </w:r>
          </w:p>
        </w:tc>
        <w:tc>
          <w:tcPr>
            <w:tcW w:w="3511" w:type="dxa"/>
            <w:gridSpan w:val="3"/>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 4/ 2</w:t>
            </w:r>
          </w:p>
        </w:tc>
        <w:tc>
          <w:tcPr>
            <w:tcW w:w="2783"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BD7DAE" w:rsidRPr="009555C1" w:rsidTr="00F24720">
        <w:trPr>
          <w:trHeight w:val="324"/>
        </w:trPr>
        <w:tc>
          <w:tcPr>
            <w:tcW w:w="4112" w:type="dxa"/>
            <w:gridSpan w:val="3"/>
            <w:shd w:val="clear" w:color="auto" w:fill="auto"/>
          </w:tcPr>
          <w:p w:rsidR="00BD7DAE" w:rsidRPr="009555C1" w:rsidRDefault="00BD7DAE"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511" w:type="dxa"/>
            <w:gridSpan w:val="3"/>
            <w:shd w:val="clear" w:color="auto" w:fill="auto"/>
          </w:tcPr>
          <w:p w:rsidR="00BD7DAE" w:rsidRPr="009555C1" w:rsidRDefault="00BD7DAE"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tcPr>
          <w:p w:rsidR="00BD7DAE" w:rsidRPr="009555C1" w:rsidRDefault="00BD7DAE" w:rsidP="00662F4F">
            <w:pPr>
              <w:spacing w:after="0" w:line="240" w:lineRule="auto"/>
              <w:jc w:val="center"/>
              <w:rPr>
                <w:rFonts w:ascii="Times New Roman" w:eastAsia="Times New Roman" w:hAnsi="Times New Roman"/>
                <w:sz w:val="24"/>
                <w:szCs w:val="24"/>
                <w:lang w:eastAsia="ru-RU"/>
              </w:rPr>
            </w:pPr>
          </w:p>
        </w:tc>
      </w:tr>
      <w:tr w:rsidR="00D06542" w:rsidRPr="009555C1" w:rsidTr="00F24720">
        <w:trPr>
          <w:trHeight w:val="324"/>
        </w:trPr>
        <w:tc>
          <w:tcPr>
            <w:tcW w:w="4112" w:type="dxa"/>
            <w:gridSpan w:val="3"/>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Итого по Заямновскому сельсовету</w:t>
            </w:r>
          </w:p>
        </w:tc>
        <w:tc>
          <w:tcPr>
            <w:tcW w:w="3511" w:type="dxa"/>
            <w:gridSpan w:val="3"/>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95</w:t>
            </w:r>
          </w:p>
        </w:tc>
        <w:tc>
          <w:tcPr>
            <w:tcW w:w="2783"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F24720">
        <w:tc>
          <w:tcPr>
            <w:tcW w:w="9098" w:type="dxa"/>
            <w:gridSpan w:val="7"/>
            <w:tcBorders>
              <w:left w:val="single" w:sz="4" w:space="0" w:color="FFFFFF"/>
              <w:right w:val="single" w:sz="4" w:space="0" w:color="FFFFFF"/>
            </w:tcBorders>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Литвенский сельсовет</w:t>
            </w: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0"/>
                <w:szCs w:val="20"/>
                <w:lang w:eastAsia="ru-RU"/>
              </w:rPr>
              <w:t xml:space="preserve">                                                         Площадки / всего конт./ в т.ч. для разд. сбора</w:t>
            </w:r>
          </w:p>
        </w:tc>
        <w:tc>
          <w:tcPr>
            <w:tcW w:w="1308" w:type="dxa"/>
            <w:gridSpan w:val="2"/>
            <w:tcBorders>
              <w:top w:val="nil"/>
              <w:left w:val="single" w:sz="4" w:space="0" w:color="FFFFFF"/>
              <w:bottom w:val="nil"/>
              <w:right w:val="single" w:sz="4" w:space="0" w:color="FFFFFF"/>
              <w:tr2bl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Литва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 9/ 3</w:t>
            </w:r>
          </w:p>
        </w:tc>
        <w:tc>
          <w:tcPr>
            <w:tcW w:w="2783" w:type="dxa"/>
            <w:gridSpan w:val="3"/>
            <w:vMerge w:val="restart"/>
            <w:shd w:val="clear" w:color="auto" w:fill="auto"/>
            <w:vAlign w:val="center"/>
          </w:tcPr>
          <w:p w:rsidR="00146402" w:rsidRDefault="003A5739" w:rsidP="00662F4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Вывоз ТКО:</w:t>
            </w:r>
          </w:p>
          <w:p w:rsidR="00D06542" w:rsidRPr="003A5739" w:rsidRDefault="003A5739" w:rsidP="00662F4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с</w:t>
            </w:r>
            <w:r w:rsidR="00D06542" w:rsidRPr="003A5739">
              <w:rPr>
                <w:rFonts w:ascii="Times New Roman" w:eastAsia="Times New Roman" w:hAnsi="Times New Roman"/>
                <w:b/>
                <w:sz w:val="24"/>
                <w:szCs w:val="24"/>
                <w:lang w:eastAsia="ru-RU"/>
              </w:rPr>
              <w:t>реда</w:t>
            </w:r>
          </w:p>
          <w:p w:rsidR="00D06542" w:rsidRDefault="00D06542" w:rsidP="00662F4F">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3A5739" w:rsidRPr="003A5739" w:rsidRDefault="003A5739" w:rsidP="00662F4F">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Гудели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 4/ 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Рудевичи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 4/ 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Тисковщина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 4/ 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Рочевичи</w:t>
            </w:r>
          </w:p>
        </w:tc>
        <w:tc>
          <w:tcPr>
            <w:tcW w:w="2075" w:type="dxa"/>
            <w:gridSpan w:val="2"/>
            <w:shd w:val="clear" w:color="auto" w:fill="auto"/>
          </w:tcPr>
          <w:p w:rsidR="00D06542" w:rsidRPr="009555C1" w:rsidRDefault="00CC132F"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 11/ 5</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Дявги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 2/ -</w:t>
            </w:r>
          </w:p>
        </w:tc>
        <w:tc>
          <w:tcPr>
            <w:tcW w:w="2783" w:type="dxa"/>
            <w:gridSpan w:val="3"/>
            <w:vMerge/>
            <w:tcBorders>
              <w:bottom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Куль</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 7/ 3</w:t>
            </w:r>
          </w:p>
        </w:tc>
        <w:tc>
          <w:tcPr>
            <w:tcW w:w="2783" w:type="dxa"/>
            <w:gridSpan w:val="3"/>
            <w:vMerge w:val="restart"/>
            <w:tcBorders>
              <w:top w:val="single" w:sz="4" w:space="0" w:color="000000"/>
            </w:tcBorders>
            <w:shd w:val="clear" w:color="auto" w:fill="auto"/>
            <w:vAlign w:val="center"/>
          </w:tcPr>
          <w:p w:rsidR="00146402" w:rsidRDefault="003A5739" w:rsidP="003A5739">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 xml:space="preserve">Вывоз ТКО: </w:t>
            </w:r>
          </w:p>
          <w:p w:rsidR="003A5739" w:rsidRPr="003A5739" w:rsidRDefault="003A5739" w:rsidP="003A5739">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вторник</w:t>
            </w:r>
          </w:p>
          <w:p w:rsidR="003A5739" w:rsidRPr="003A5739" w:rsidRDefault="003A5739" w:rsidP="003A5739">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D06542" w:rsidRPr="009555C1" w:rsidRDefault="00D06542" w:rsidP="003A5739">
            <w:pPr>
              <w:spacing w:after="0" w:line="240" w:lineRule="auto"/>
              <w:jc w:val="center"/>
              <w:rPr>
                <w:rFonts w:ascii="Times New Roman" w:eastAsia="Times New Roman" w:hAnsi="Times New Roman"/>
                <w:b/>
                <w:sz w:val="32"/>
                <w:szCs w:val="32"/>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Мешичи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 2/ -</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Тесновая1</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 8/ 4</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Тесновая 2</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 4/ 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BD7DAE" w:rsidRPr="009555C1" w:rsidTr="00F24720">
        <w:tc>
          <w:tcPr>
            <w:tcW w:w="4483" w:type="dxa"/>
            <w:gridSpan w:val="4"/>
            <w:shd w:val="clear" w:color="auto" w:fill="auto"/>
          </w:tcPr>
          <w:p w:rsidR="00BD7DAE" w:rsidRPr="009555C1" w:rsidRDefault="00BD7DAE"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140" w:type="dxa"/>
            <w:gridSpan w:val="2"/>
            <w:shd w:val="clear" w:color="auto" w:fill="auto"/>
          </w:tcPr>
          <w:p w:rsidR="00BD7DAE" w:rsidRPr="009555C1" w:rsidRDefault="00BD7DAE"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tcPr>
          <w:p w:rsidR="00BD7DAE" w:rsidRPr="009555C1" w:rsidRDefault="00BD7DAE"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4483" w:type="dxa"/>
            <w:gridSpan w:val="4"/>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ИТОГО по Литвенскому сельсовету</w:t>
            </w:r>
          </w:p>
        </w:tc>
        <w:tc>
          <w:tcPr>
            <w:tcW w:w="3140" w:type="dxa"/>
            <w:gridSpan w:val="2"/>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55</w:t>
            </w:r>
          </w:p>
        </w:tc>
        <w:tc>
          <w:tcPr>
            <w:tcW w:w="2783"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F24720">
        <w:tc>
          <w:tcPr>
            <w:tcW w:w="9098" w:type="dxa"/>
            <w:gridSpan w:val="7"/>
            <w:tcBorders>
              <w:left w:val="single" w:sz="4" w:space="0" w:color="FFFFFF"/>
              <w:right w:val="single" w:sz="4" w:space="0" w:color="FFFFFF"/>
              <w:tr2bl w:val="single" w:sz="4" w:space="0" w:color="FFFFFF"/>
            </w:tcBorders>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Миколаевщинский</w:t>
            </w:r>
            <w:r w:rsidRPr="009555C1">
              <w:rPr>
                <w:rFonts w:ascii="Times New Roman" w:eastAsia="Times New Roman" w:hAnsi="Times New Roman"/>
                <w:b/>
                <w:sz w:val="28"/>
                <w:szCs w:val="28"/>
                <w:lang w:eastAsia="ru-RU"/>
              </w:rPr>
              <w:t xml:space="preserve"> сельсовет</w:t>
            </w: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0"/>
                <w:szCs w:val="20"/>
                <w:lang w:eastAsia="ru-RU"/>
              </w:rPr>
              <w:t xml:space="preserve">                                                        Площадки / всего конт./ в т.ч. для разд. сбора</w:t>
            </w:r>
          </w:p>
        </w:tc>
        <w:tc>
          <w:tcPr>
            <w:tcW w:w="1308" w:type="dxa"/>
            <w:gridSpan w:val="2"/>
            <w:tcBorders>
              <w:top w:val="nil"/>
              <w:left w:val="single" w:sz="4" w:space="0" w:color="FFFFFF"/>
              <w:bottom w:val="nil"/>
              <w:right w:val="single" w:sz="4" w:space="0" w:color="FFFFFF"/>
              <w:tr2bl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3A5739" w:rsidRPr="009555C1" w:rsidTr="00F24720">
        <w:tc>
          <w:tcPr>
            <w:tcW w:w="2408" w:type="dxa"/>
            <w:gridSpan w:val="2"/>
            <w:shd w:val="clear" w:color="auto" w:fill="auto"/>
          </w:tcPr>
          <w:p w:rsidR="003A5739" w:rsidRPr="009555C1" w:rsidRDefault="003A5739" w:rsidP="003A5739">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Любковщина</w:t>
            </w:r>
          </w:p>
        </w:tc>
        <w:tc>
          <w:tcPr>
            <w:tcW w:w="2075" w:type="dxa"/>
            <w:gridSpan w:val="2"/>
            <w:shd w:val="clear" w:color="auto" w:fill="auto"/>
          </w:tcPr>
          <w:p w:rsidR="003A5739" w:rsidRPr="009555C1" w:rsidRDefault="003211B5" w:rsidP="003A5739">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140" w:type="dxa"/>
            <w:gridSpan w:val="2"/>
            <w:shd w:val="clear" w:color="auto" w:fill="auto"/>
          </w:tcPr>
          <w:p w:rsidR="003A5739" w:rsidRPr="009555C1" w:rsidRDefault="003A5739" w:rsidP="003A5739">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8/24/6</w:t>
            </w:r>
          </w:p>
        </w:tc>
        <w:tc>
          <w:tcPr>
            <w:tcW w:w="2783" w:type="dxa"/>
            <w:gridSpan w:val="3"/>
            <w:vMerge w:val="restart"/>
            <w:shd w:val="clear" w:color="auto" w:fill="auto"/>
            <w:vAlign w:val="center"/>
          </w:tcPr>
          <w:p w:rsidR="00146402" w:rsidRDefault="003A5739" w:rsidP="003A573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Вывоз ТКО:</w:t>
            </w:r>
          </w:p>
          <w:p w:rsidR="003A5739" w:rsidRPr="003A5739" w:rsidRDefault="003A5739" w:rsidP="003A573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с</w:t>
            </w:r>
            <w:r w:rsidRPr="003A5739">
              <w:rPr>
                <w:rFonts w:ascii="Times New Roman" w:eastAsia="Times New Roman" w:hAnsi="Times New Roman"/>
                <w:b/>
                <w:sz w:val="24"/>
                <w:szCs w:val="24"/>
                <w:lang w:eastAsia="ru-RU"/>
              </w:rPr>
              <w:t>реда</w:t>
            </w:r>
          </w:p>
          <w:p w:rsidR="003A5739" w:rsidRDefault="003A5739" w:rsidP="003A5739">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3A5739" w:rsidRDefault="003A5739" w:rsidP="003A5739">
            <w:pPr>
              <w:spacing w:after="0" w:line="240" w:lineRule="auto"/>
              <w:jc w:val="center"/>
              <w:rPr>
                <w:rFonts w:ascii="Times New Roman" w:eastAsia="Times New Roman" w:hAnsi="Times New Roman"/>
                <w:b/>
                <w:sz w:val="24"/>
                <w:szCs w:val="24"/>
                <w:lang w:eastAsia="ru-RU"/>
              </w:rPr>
            </w:pPr>
          </w:p>
          <w:p w:rsidR="00146402" w:rsidRPr="003A5739" w:rsidRDefault="00146402" w:rsidP="003A5739">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Русаковичи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Погорелое</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3/9/3</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Полосня</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1/3/1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Бельковщина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2/6/2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Шахновщина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2/8/4</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Гребеновщина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3/12/6</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Месенковщина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3/12/6</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Кнотовщина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Свериново</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2/6/2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Николаевщина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8/24/6</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Судники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2/6/2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Жигалки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2/6/2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BD7DAE" w:rsidRPr="009555C1" w:rsidTr="00F24720">
        <w:tc>
          <w:tcPr>
            <w:tcW w:w="4483" w:type="dxa"/>
            <w:gridSpan w:val="4"/>
            <w:shd w:val="clear" w:color="auto" w:fill="auto"/>
          </w:tcPr>
          <w:p w:rsidR="00BD7DAE" w:rsidRPr="009555C1" w:rsidRDefault="00BD7DAE"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140" w:type="dxa"/>
            <w:gridSpan w:val="2"/>
            <w:shd w:val="clear" w:color="auto" w:fill="auto"/>
          </w:tcPr>
          <w:p w:rsidR="00BD7DAE" w:rsidRPr="009555C1" w:rsidRDefault="00BD7DAE"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tcPr>
          <w:p w:rsidR="00BD7DAE" w:rsidRPr="009555C1" w:rsidRDefault="00BD7DAE" w:rsidP="00662F4F">
            <w:pPr>
              <w:spacing w:after="0" w:line="240" w:lineRule="auto"/>
              <w:jc w:val="right"/>
              <w:rPr>
                <w:rFonts w:ascii="Times New Roman" w:eastAsia="Times New Roman" w:hAnsi="Times New Roman"/>
                <w:b/>
                <w:sz w:val="28"/>
                <w:szCs w:val="28"/>
                <w:lang w:eastAsia="ru-RU"/>
              </w:rPr>
            </w:pPr>
          </w:p>
        </w:tc>
      </w:tr>
      <w:tr w:rsidR="00D06542" w:rsidRPr="009555C1" w:rsidTr="00F24720">
        <w:tc>
          <w:tcPr>
            <w:tcW w:w="4483" w:type="dxa"/>
            <w:gridSpan w:val="4"/>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Итого по Миколаевщинскому сельсовету</w:t>
            </w:r>
          </w:p>
        </w:tc>
        <w:tc>
          <w:tcPr>
            <w:tcW w:w="3140" w:type="dxa"/>
            <w:gridSpan w:val="2"/>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124</w:t>
            </w:r>
          </w:p>
        </w:tc>
        <w:tc>
          <w:tcPr>
            <w:tcW w:w="2783"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F24720">
        <w:tc>
          <w:tcPr>
            <w:tcW w:w="9098" w:type="dxa"/>
            <w:gridSpan w:val="7"/>
            <w:tcBorders>
              <w:left w:val="single" w:sz="4" w:space="0" w:color="FFFFFF"/>
              <w:right w:val="single" w:sz="4" w:space="0" w:color="FFFFFF"/>
              <w:tr2bl w:val="single" w:sz="4" w:space="0" w:color="FFFFFF"/>
            </w:tcBorders>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 xml:space="preserve">Налибокский </w:t>
            </w:r>
            <w:r w:rsidRPr="009555C1">
              <w:rPr>
                <w:rFonts w:ascii="Times New Roman" w:eastAsia="Times New Roman" w:hAnsi="Times New Roman"/>
                <w:b/>
                <w:sz w:val="28"/>
                <w:szCs w:val="28"/>
                <w:lang w:eastAsia="ru-RU"/>
              </w:rPr>
              <w:t>сельсо</w:t>
            </w:r>
            <w:r w:rsidR="00C07C81">
              <w:rPr>
                <w:rFonts w:ascii="Times New Roman" w:eastAsia="Times New Roman" w:hAnsi="Times New Roman"/>
                <w:b/>
                <w:sz w:val="28"/>
                <w:szCs w:val="28"/>
                <w:lang w:eastAsia="ru-RU"/>
              </w:rPr>
              <w:t>в</w:t>
            </w:r>
            <w:r w:rsidRPr="009555C1">
              <w:rPr>
                <w:rFonts w:ascii="Times New Roman" w:eastAsia="Times New Roman" w:hAnsi="Times New Roman"/>
                <w:b/>
                <w:sz w:val="28"/>
                <w:szCs w:val="28"/>
                <w:lang w:eastAsia="ru-RU"/>
              </w:rPr>
              <w:t>ет</w:t>
            </w:r>
          </w:p>
          <w:p w:rsidR="00D06542" w:rsidRPr="009555C1" w:rsidRDefault="00D06542" w:rsidP="00662F4F">
            <w:pPr>
              <w:spacing w:after="0" w:line="240" w:lineRule="auto"/>
              <w:jc w:val="center"/>
              <w:rPr>
                <w:rFonts w:ascii="Times New Roman" w:eastAsia="Times New Roman" w:hAnsi="Times New Roman"/>
                <w:b/>
                <w:sz w:val="32"/>
                <w:szCs w:val="32"/>
                <w:lang w:eastAsia="ru-RU"/>
              </w:rPr>
            </w:pPr>
            <w:r w:rsidRPr="009555C1">
              <w:rPr>
                <w:rFonts w:ascii="Times New Roman" w:eastAsia="Times New Roman" w:hAnsi="Times New Roman"/>
                <w:b/>
                <w:sz w:val="20"/>
                <w:szCs w:val="20"/>
                <w:lang w:eastAsia="ru-RU"/>
              </w:rPr>
              <w:t xml:space="preserve">                                                              Площадки / всего конт./ в т.ч. для разд. сбора</w:t>
            </w:r>
          </w:p>
        </w:tc>
        <w:tc>
          <w:tcPr>
            <w:tcW w:w="1308" w:type="dxa"/>
            <w:gridSpan w:val="2"/>
            <w:tcBorders>
              <w:top w:val="nil"/>
              <w:left w:val="single" w:sz="4" w:space="0" w:color="FFFFFF"/>
              <w:bottom w:val="nil"/>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3A5739" w:rsidRPr="009555C1" w:rsidTr="00F24720">
        <w:tc>
          <w:tcPr>
            <w:tcW w:w="2408" w:type="dxa"/>
            <w:gridSpan w:val="2"/>
            <w:shd w:val="clear" w:color="auto" w:fill="auto"/>
          </w:tcPr>
          <w:p w:rsidR="003A5739" w:rsidRPr="009555C1" w:rsidRDefault="003A5739" w:rsidP="003A5739">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Пруды</w:t>
            </w:r>
          </w:p>
        </w:tc>
        <w:tc>
          <w:tcPr>
            <w:tcW w:w="2075" w:type="dxa"/>
            <w:gridSpan w:val="2"/>
            <w:shd w:val="clear" w:color="auto" w:fill="auto"/>
          </w:tcPr>
          <w:p w:rsidR="003A5739" w:rsidRPr="009555C1" w:rsidRDefault="003A5739" w:rsidP="003A5739">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3A5739" w:rsidRPr="009555C1" w:rsidRDefault="003A5739" w:rsidP="003A5739">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2/8/4</w:t>
            </w:r>
          </w:p>
        </w:tc>
        <w:tc>
          <w:tcPr>
            <w:tcW w:w="2783" w:type="dxa"/>
            <w:gridSpan w:val="3"/>
            <w:vMerge w:val="restart"/>
            <w:shd w:val="clear" w:color="auto" w:fill="auto"/>
            <w:vAlign w:val="center"/>
          </w:tcPr>
          <w:p w:rsidR="003A5739" w:rsidRPr="003A5739" w:rsidRDefault="003A5739" w:rsidP="003A573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Вывоз ТКО: с</w:t>
            </w:r>
            <w:r w:rsidRPr="003A5739">
              <w:rPr>
                <w:rFonts w:ascii="Times New Roman" w:eastAsia="Times New Roman" w:hAnsi="Times New Roman"/>
                <w:b/>
                <w:sz w:val="24"/>
                <w:szCs w:val="24"/>
                <w:lang w:eastAsia="ru-RU"/>
              </w:rPr>
              <w:t>реда</w:t>
            </w:r>
          </w:p>
          <w:p w:rsidR="003A5739" w:rsidRDefault="003A5739" w:rsidP="003A5739">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3A5739" w:rsidRPr="003A5739" w:rsidRDefault="003A5739" w:rsidP="003A5739">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Клетище</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2/8/4</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Нестеровичи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Пильница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2/8/4</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Теребейное</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Налибоки</w:t>
            </w:r>
          </w:p>
        </w:tc>
        <w:tc>
          <w:tcPr>
            <w:tcW w:w="2075" w:type="dxa"/>
            <w:gridSpan w:val="2"/>
            <w:shd w:val="clear" w:color="auto" w:fill="auto"/>
          </w:tcPr>
          <w:p w:rsidR="00D06542" w:rsidRPr="009555C1" w:rsidRDefault="003211B5"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10/40/20</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Рудня Пильнянская</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Телехи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BD7DAE" w:rsidRPr="009555C1" w:rsidTr="00F24720">
        <w:tc>
          <w:tcPr>
            <w:tcW w:w="4483" w:type="dxa"/>
            <w:gridSpan w:val="4"/>
            <w:shd w:val="clear" w:color="auto" w:fill="auto"/>
          </w:tcPr>
          <w:p w:rsidR="00BD7DAE" w:rsidRPr="009555C1" w:rsidRDefault="00BD7DAE"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140" w:type="dxa"/>
            <w:gridSpan w:val="2"/>
            <w:shd w:val="clear" w:color="auto" w:fill="auto"/>
          </w:tcPr>
          <w:p w:rsidR="00BD7DAE" w:rsidRPr="009555C1" w:rsidRDefault="00BD7DAE"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tcPr>
          <w:p w:rsidR="00BD7DAE" w:rsidRPr="009555C1" w:rsidRDefault="00BD7DAE"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4483" w:type="dxa"/>
            <w:gridSpan w:val="4"/>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Итого по Налибокскому с/с</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80</w:t>
            </w:r>
          </w:p>
        </w:tc>
        <w:tc>
          <w:tcPr>
            <w:tcW w:w="2783"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F24720">
        <w:tc>
          <w:tcPr>
            <w:tcW w:w="9098" w:type="dxa"/>
            <w:gridSpan w:val="7"/>
            <w:tcBorders>
              <w:top w:val="single" w:sz="4" w:space="0" w:color="FFFFFF"/>
              <w:left w:val="single" w:sz="4" w:space="0" w:color="FFFFFF"/>
              <w:bottom w:val="single" w:sz="4" w:space="0" w:color="FFFFFF"/>
              <w:right w:val="single" w:sz="4" w:space="0" w:color="FFFFFF"/>
            </w:tcBorders>
            <w:shd w:val="clear" w:color="auto" w:fill="auto"/>
          </w:tcPr>
          <w:p w:rsidR="00661AC5" w:rsidRDefault="00661AC5"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146402" w:rsidRDefault="00146402" w:rsidP="00662F4F">
            <w:pPr>
              <w:spacing w:after="0" w:line="240" w:lineRule="auto"/>
              <w:jc w:val="center"/>
              <w:rPr>
                <w:rFonts w:ascii="Times New Roman" w:eastAsia="Times New Roman" w:hAnsi="Times New Roman"/>
                <w:b/>
                <w:sz w:val="32"/>
                <w:szCs w:val="32"/>
                <w:lang w:eastAsia="ru-RU"/>
              </w:rPr>
            </w:pP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Старосверженский</w:t>
            </w:r>
            <w:r w:rsidRPr="009555C1">
              <w:rPr>
                <w:rFonts w:ascii="Times New Roman" w:eastAsia="Times New Roman" w:hAnsi="Times New Roman"/>
                <w:b/>
                <w:sz w:val="28"/>
                <w:szCs w:val="28"/>
                <w:lang w:eastAsia="ru-RU"/>
              </w:rPr>
              <w:t xml:space="preserve"> сельсовет</w:t>
            </w:r>
          </w:p>
        </w:tc>
        <w:tc>
          <w:tcPr>
            <w:tcW w:w="1308" w:type="dxa"/>
            <w:gridSpan w:val="2"/>
            <w:tcBorders>
              <w:top w:val="single" w:sz="4" w:space="0" w:color="FFFFFF"/>
              <w:left w:val="single" w:sz="4" w:space="0" w:color="FFFFFF"/>
              <w:bottom w:val="single" w:sz="4" w:space="0" w:color="FFFFFF"/>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D06542" w:rsidRPr="009555C1" w:rsidTr="00F24720">
        <w:trPr>
          <w:trHeight w:val="360"/>
        </w:trPr>
        <w:tc>
          <w:tcPr>
            <w:tcW w:w="9098" w:type="dxa"/>
            <w:gridSpan w:val="7"/>
            <w:tcBorders>
              <w:top w:val="single" w:sz="4" w:space="0" w:color="FFFFFF"/>
              <w:left w:val="single" w:sz="4" w:space="0" w:color="FFFFFF"/>
              <w:right w:val="single" w:sz="4" w:space="0" w:color="FFFFFF"/>
            </w:tcBorders>
            <w:shd w:val="clear" w:color="auto" w:fill="auto"/>
          </w:tcPr>
          <w:p w:rsidR="00D06542" w:rsidRPr="009555C1" w:rsidRDefault="00D06542" w:rsidP="00662F4F">
            <w:pPr>
              <w:spacing w:after="0" w:line="240" w:lineRule="auto"/>
              <w:jc w:val="center"/>
              <w:rPr>
                <w:rFonts w:ascii="Times New Roman" w:eastAsia="Times New Roman" w:hAnsi="Times New Roman"/>
                <w:b/>
                <w:sz w:val="32"/>
                <w:szCs w:val="32"/>
                <w:lang w:eastAsia="ru-RU"/>
              </w:rPr>
            </w:pPr>
            <w:r w:rsidRPr="009555C1">
              <w:rPr>
                <w:rFonts w:ascii="Times New Roman" w:eastAsia="Times New Roman" w:hAnsi="Times New Roman"/>
                <w:b/>
                <w:sz w:val="20"/>
                <w:szCs w:val="20"/>
                <w:lang w:eastAsia="ru-RU"/>
              </w:rPr>
              <w:t xml:space="preserve">                                                             Площадки / всего конт./ в т.ч. для разд. сбора</w:t>
            </w:r>
          </w:p>
        </w:tc>
        <w:tc>
          <w:tcPr>
            <w:tcW w:w="1308" w:type="dxa"/>
            <w:gridSpan w:val="2"/>
            <w:tcBorders>
              <w:top w:val="single" w:sz="4" w:space="0" w:color="FFFFFF"/>
              <w:left w:val="single" w:sz="4" w:space="0" w:color="FFFFFF"/>
              <w:bottom w:val="single" w:sz="4" w:space="0" w:color="000000"/>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D06542" w:rsidRPr="009555C1" w:rsidTr="00F24720">
        <w:tc>
          <w:tcPr>
            <w:tcW w:w="2408" w:type="dxa"/>
            <w:gridSpan w:val="2"/>
            <w:shd w:val="clear" w:color="auto" w:fill="auto"/>
          </w:tcPr>
          <w:p w:rsidR="00D06542" w:rsidRPr="009555C1" w:rsidRDefault="00A223EE"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аг</w:t>
            </w:r>
            <w:r w:rsidR="00D06542" w:rsidRPr="009555C1">
              <w:rPr>
                <w:rFonts w:ascii="Times New Roman" w:eastAsia="Times New Roman" w:hAnsi="Times New Roman"/>
                <w:sz w:val="28"/>
                <w:szCs w:val="28"/>
                <w:lang w:eastAsia="ru-RU"/>
              </w:rPr>
              <w:t>.Ст. Свержень</w:t>
            </w:r>
          </w:p>
        </w:tc>
        <w:tc>
          <w:tcPr>
            <w:tcW w:w="2075" w:type="dxa"/>
            <w:gridSpan w:val="2"/>
            <w:shd w:val="clear" w:color="auto" w:fill="auto"/>
          </w:tcPr>
          <w:p w:rsidR="00D06542" w:rsidRPr="009555C1" w:rsidRDefault="00A223EE"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4/15/7</w:t>
            </w:r>
          </w:p>
        </w:tc>
        <w:tc>
          <w:tcPr>
            <w:tcW w:w="2783" w:type="dxa"/>
            <w:gridSpan w:val="3"/>
            <w:vMerge w:val="restart"/>
            <w:shd w:val="clear" w:color="auto" w:fill="auto"/>
            <w:vAlign w:val="center"/>
          </w:tcPr>
          <w:p w:rsidR="005F06B7" w:rsidRPr="003A5739" w:rsidRDefault="005F06B7" w:rsidP="005F06B7">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Вывоз ТКО: понедельник</w:t>
            </w:r>
          </w:p>
          <w:p w:rsidR="005F06B7" w:rsidRPr="003A5739" w:rsidRDefault="005F06B7" w:rsidP="005F06B7">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D06542" w:rsidRPr="003A5739" w:rsidRDefault="00D06542" w:rsidP="005F06B7">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Цвирки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661AC5"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Слободка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661AC5" w:rsidP="00661AC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r w:rsidR="00D06542" w:rsidRPr="009555C1">
              <w:rPr>
                <w:rFonts w:ascii="Times New Roman" w:eastAsia="Times New Roman" w:hAnsi="Times New Roman"/>
                <w:sz w:val="28"/>
                <w:szCs w:val="28"/>
                <w:lang w:eastAsia="ru-RU"/>
              </w:rPr>
              <w:t>/</w:t>
            </w:r>
            <w:r>
              <w:rPr>
                <w:rFonts w:ascii="Times New Roman" w:eastAsia="Times New Roman" w:hAnsi="Times New Roman"/>
                <w:sz w:val="28"/>
                <w:szCs w:val="28"/>
                <w:lang w:eastAsia="ru-RU"/>
              </w:rPr>
              <w:t>2</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Подлесье</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Судники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661AC5"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Дрозды</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3/9/3</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Перетоки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3/9/3</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Осиповщина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1/3/1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Деренчицы</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1/3/1</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Новая веска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3/12/6</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Скоморошки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3/9/3</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Вечеторово</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2/7/3</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Залужье</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5/19/8</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Великий Двор</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3/12/6</w:t>
            </w:r>
          </w:p>
        </w:tc>
        <w:tc>
          <w:tcPr>
            <w:tcW w:w="2783"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BD7DAE" w:rsidRPr="009555C1" w:rsidTr="00F24720">
        <w:tc>
          <w:tcPr>
            <w:tcW w:w="4483" w:type="dxa"/>
            <w:gridSpan w:val="4"/>
            <w:shd w:val="clear" w:color="auto" w:fill="auto"/>
          </w:tcPr>
          <w:p w:rsidR="00BD7DAE" w:rsidRPr="009555C1" w:rsidRDefault="00BD7DAE"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140" w:type="dxa"/>
            <w:gridSpan w:val="2"/>
            <w:shd w:val="clear" w:color="auto" w:fill="auto"/>
          </w:tcPr>
          <w:p w:rsidR="00BD7DAE" w:rsidRPr="009555C1" w:rsidRDefault="00BD7DAE"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tcPr>
          <w:p w:rsidR="00BD7DAE" w:rsidRPr="009555C1" w:rsidRDefault="00BD7DAE"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4483" w:type="dxa"/>
            <w:gridSpan w:val="4"/>
            <w:shd w:val="clear" w:color="auto" w:fill="auto"/>
            <w:vAlign w:val="center"/>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Всего по Старосверженскому сельсовету</w:t>
            </w:r>
          </w:p>
        </w:tc>
        <w:tc>
          <w:tcPr>
            <w:tcW w:w="3140" w:type="dxa"/>
            <w:gridSpan w:val="2"/>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101</w:t>
            </w:r>
          </w:p>
        </w:tc>
        <w:tc>
          <w:tcPr>
            <w:tcW w:w="2783"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F24720">
        <w:tc>
          <w:tcPr>
            <w:tcW w:w="9098" w:type="dxa"/>
            <w:gridSpan w:val="7"/>
            <w:tcBorders>
              <w:left w:val="single" w:sz="4" w:space="0" w:color="FFFFFF"/>
              <w:right w:val="single" w:sz="4" w:space="0" w:color="FFFFFF"/>
            </w:tcBorders>
            <w:shd w:val="clear" w:color="auto" w:fill="auto"/>
          </w:tcPr>
          <w:p w:rsidR="00BF1DAA" w:rsidRDefault="00BF1DAA"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CC132F" w:rsidRDefault="00CC132F"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146402" w:rsidRDefault="00146402" w:rsidP="00146402">
            <w:pPr>
              <w:spacing w:after="0" w:line="240" w:lineRule="auto"/>
              <w:rPr>
                <w:rFonts w:ascii="Times New Roman" w:eastAsia="Times New Roman" w:hAnsi="Times New Roman"/>
                <w:b/>
                <w:sz w:val="32"/>
                <w:szCs w:val="32"/>
                <w:lang w:eastAsia="ru-RU"/>
              </w:rPr>
            </w:pP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Шашковский</w:t>
            </w:r>
            <w:r w:rsidRPr="009555C1">
              <w:rPr>
                <w:rFonts w:ascii="Times New Roman" w:eastAsia="Times New Roman" w:hAnsi="Times New Roman"/>
                <w:b/>
                <w:sz w:val="28"/>
                <w:szCs w:val="28"/>
                <w:lang w:eastAsia="ru-RU"/>
              </w:rPr>
              <w:t xml:space="preserve"> сельсовет</w:t>
            </w: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0"/>
                <w:szCs w:val="20"/>
                <w:lang w:eastAsia="ru-RU"/>
              </w:rPr>
              <w:t xml:space="preserve">                                                             Площадки / всего конт./ в т.ч. для разд. сбора</w:t>
            </w:r>
          </w:p>
        </w:tc>
        <w:tc>
          <w:tcPr>
            <w:tcW w:w="1308" w:type="dxa"/>
            <w:gridSpan w:val="2"/>
            <w:tcBorders>
              <w:top w:val="nil"/>
              <w:left w:val="single" w:sz="4" w:space="0" w:color="FFFFFF"/>
              <w:bottom w:val="nil"/>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Великая Гуменовщина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vAlign w:val="center"/>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val="restart"/>
            <w:tcBorders>
              <w:right w:val="single" w:sz="4" w:space="0" w:color="000000"/>
            </w:tcBorders>
            <w:shd w:val="clear" w:color="auto" w:fill="auto"/>
            <w:vAlign w:val="center"/>
          </w:tcPr>
          <w:p w:rsidR="003A5739" w:rsidRDefault="003A5739" w:rsidP="00662F4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Вывоз ТКО: </w:t>
            </w:r>
          </w:p>
          <w:p w:rsidR="00D06542" w:rsidRPr="003A5739" w:rsidRDefault="003A5739" w:rsidP="00662F4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w:t>
            </w:r>
            <w:r w:rsidR="00D06542" w:rsidRPr="003A5739">
              <w:rPr>
                <w:rFonts w:ascii="Times New Roman" w:eastAsia="Times New Roman" w:hAnsi="Times New Roman"/>
                <w:b/>
                <w:sz w:val="24"/>
                <w:szCs w:val="24"/>
                <w:lang w:eastAsia="ru-RU"/>
              </w:rPr>
              <w:t>етверг</w:t>
            </w:r>
          </w:p>
          <w:p w:rsidR="00D06542" w:rsidRDefault="00D06542" w:rsidP="00662F4F">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3A5739" w:rsidRPr="003A5739" w:rsidRDefault="003A5739" w:rsidP="00662F4F">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Шашки</w:t>
            </w:r>
          </w:p>
        </w:tc>
        <w:tc>
          <w:tcPr>
            <w:tcW w:w="2075" w:type="dxa"/>
            <w:gridSpan w:val="2"/>
            <w:shd w:val="clear" w:color="auto" w:fill="auto"/>
          </w:tcPr>
          <w:p w:rsidR="00D06542" w:rsidRPr="009555C1" w:rsidRDefault="003211B5"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8/ 23/ 8</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Дружная</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Дудки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Зуберево</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Неман</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поселок</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2/6/2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Малая Гуменовщина</w:t>
            </w:r>
          </w:p>
        </w:tc>
        <w:tc>
          <w:tcPr>
            <w:tcW w:w="2075" w:type="dxa"/>
            <w:gridSpan w:val="2"/>
            <w:shd w:val="clear" w:color="auto" w:fill="auto"/>
            <w:vAlign w:val="center"/>
          </w:tcPr>
          <w:p w:rsidR="00D06542" w:rsidRPr="009555C1" w:rsidRDefault="00D06542" w:rsidP="003211B5">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vAlign w:val="center"/>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tcBorders>
              <w:right w:val="single" w:sz="4" w:space="0" w:color="000000"/>
            </w:tcBorders>
            <w:shd w:val="clear" w:color="auto" w:fill="auto"/>
            <w:vAlign w:val="center"/>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Найденовичи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Старина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3/10/2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Околово</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Островы</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1/4/2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Туленка</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1/4/2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Ругаец</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1/4/2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Рудня</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1/4/2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Трилес</w:t>
            </w:r>
          </w:p>
        </w:tc>
        <w:tc>
          <w:tcPr>
            <w:tcW w:w="2075" w:type="dxa"/>
            <w:gridSpan w:val="2"/>
            <w:tcBorders>
              <w:bottom w:val="single" w:sz="4" w:space="0" w:color="000000"/>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tcBorders>
              <w:bottom w:val="single" w:sz="4" w:space="0" w:color="000000"/>
            </w:tcBorders>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2/7/3</w:t>
            </w:r>
          </w:p>
        </w:tc>
        <w:tc>
          <w:tcPr>
            <w:tcW w:w="2783" w:type="dxa"/>
            <w:gridSpan w:val="3"/>
            <w:vMerge/>
            <w:tcBorders>
              <w:bottom w:val="single" w:sz="4" w:space="0" w:color="000000"/>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3A5739" w:rsidRPr="009555C1" w:rsidTr="00F24720">
        <w:tc>
          <w:tcPr>
            <w:tcW w:w="2408" w:type="dxa"/>
            <w:gridSpan w:val="2"/>
            <w:shd w:val="clear" w:color="auto" w:fill="auto"/>
          </w:tcPr>
          <w:p w:rsidR="003A5739" w:rsidRPr="009555C1" w:rsidRDefault="003A5739" w:rsidP="003A5739">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Аталезь</w:t>
            </w:r>
          </w:p>
        </w:tc>
        <w:tc>
          <w:tcPr>
            <w:tcW w:w="2075" w:type="dxa"/>
            <w:gridSpan w:val="2"/>
            <w:shd w:val="clear" w:color="auto" w:fill="auto"/>
          </w:tcPr>
          <w:p w:rsidR="003A5739" w:rsidRPr="009555C1" w:rsidRDefault="003211B5" w:rsidP="003A5739">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140" w:type="dxa"/>
            <w:gridSpan w:val="2"/>
            <w:shd w:val="clear" w:color="auto" w:fill="auto"/>
          </w:tcPr>
          <w:p w:rsidR="003A5739" w:rsidRPr="009555C1" w:rsidRDefault="003A5739" w:rsidP="003A5739">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1/4/2</w:t>
            </w:r>
          </w:p>
        </w:tc>
        <w:tc>
          <w:tcPr>
            <w:tcW w:w="2783" w:type="dxa"/>
            <w:gridSpan w:val="3"/>
            <w:vMerge w:val="restart"/>
            <w:tcBorders>
              <w:top w:val="single" w:sz="4" w:space="0" w:color="000000"/>
              <w:right w:val="single" w:sz="4" w:space="0" w:color="000000"/>
            </w:tcBorders>
            <w:shd w:val="clear" w:color="auto" w:fill="auto"/>
            <w:vAlign w:val="center"/>
          </w:tcPr>
          <w:p w:rsidR="003A5739" w:rsidRDefault="003A5739" w:rsidP="003A573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Вывоз ТКО: </w:t>
            </w:r>
          </w:p>
          <w:p w:rsidR="003A5739" w:rsidRPr="003A5739" w:rsidRDefault="003A5739" w:rsidP="003A573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w:t>
            </w:r>
            <w:r w:rsidRPr="003A5739">
              <w:rPr>
                <w:rFonts w:ascii="Times New Roman" w:eastAsia="Times New Roman" w:hAnsi="Times New Roman"/>
                <w:b/>
                <w:sz w:val="24"/>
                <w:szCs w:val="24"/>
                <w:lang w:eastAsia="ru-RU"/>
              </w:rPr>
              <w:t>етверг</w:t>
            </w:r>
          </w:p>
          <w:p w:rsidR="003A5739" w:rsidRDefault="003A5739" w:rsidP="003A5739">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3A5739" w:rsidRPr="003A5739" w:rsidRDefault="003A5739" w:rsidP="003A5739">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Опечки</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1/5/2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Жуков Борок</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2/6/2</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Семенчицы</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2/8/4</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Хутор Борок</w:t>
            </w:r>
          </w:p>
        </w:tc>
        <w:tc>
          <w:tcPr>
            <w:tcW w:w="2075"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140" w:type="dxa"/>
            <w:gridSpan w:val="2"/>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2/8/4</w:t>
            </w:r>
          </w:p>
        </w:tc>
        <w:tc>
          <w:tcPr>
            <w:tcW w:w="2783"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BD7DAE" w:rsidRPr="009555C1" w:rsidTr="00F24720">
        <w:tc>
          <w:tcPr>
            <w:tcW w:w="4483" w:type="dxa"/>
            <w:gridSpan w:val="4"/>
            <w:shd w:val="clear" w:color="auto" w:fill="auto"/>
          </w:tcPr>
          <w:p w:rsidR="00BD7DAE" w:rsidRPr="009555C1" w:rsidRDefault="00BD7DAE"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140" w:type="dxa"/>
            <w:gridSpan w:val="2"/>
            <w:shd w:val="clear" w:color="auto" w:fill="auto"/>
          </w:tcPr>
          <w:p w:rsidR="00BD7DAE" w:rsidRPr="009555C1" w:rsidRDefault="00BD7DAE" w:rsidP="00662F4F">
            <w:pPr>
              <w:spacing w:after="0" w:line="240" w:lineRule="auto"/>
              <w:jc w:val="center"/>
              <w:rPr>
                <w:rFonts w:ascii="Times New Roman" w:eastAsia="Times New Roman" w:hAnsi="Times New Roman"/>
                <w:sz w:val="28"/>
                <w:szCs w:val="28"/>
                <w:lang w:eastAsia="ru-RU"/>
              </w:rPr>
            </w:pPr>
          </w:p>
        </w:tc>
        <w:tc>
          <w:tcPr>
            <w:tcW w:w="2783" w:type="dxa"/>
            <w:gridSpan w:val="3"/>
            <w:vMerge/>
            <w:tcBorders>
              <w:right w:val="single" w:sz="4" w:space="0" w:color="000000"/>
            </w:tcBorders>
            <w:shd w:val="clear" w:color="auto" w:fill="auto"/>
          </w:tcPr>
          <w:p w:rsidR="00BD7DAE" w:rsidRPr="009555C1" w:rsidRDefault="00BD7DAE" w:rsidP="00662F4F">
            <w:pPr>
              <w:spacing w:after="0" w:line="240" w:lineRule="auto"/>
              <w:jc w:val="right"/>
              <w:rPr>
                <w:rFonts w:ascii="Times New Roman" w:eastAsia="Times New Roman" w:hAnsi="Times New Roman"/>
                <w:sz w:val="24"/>
                <w:szCs w:val="24"/>
                <w:lang w:eastAsia="ru-RU"/>
              </w:rPr>
            </w:pPr>
          </w:p>
        </w:tc>
      </w:tr>
      <w:tr w:rsidR="00D06542" w:rsidRPr="009555C1" w:rsidTr="00F24720">
        <w:tc>
          <w:tcPr>
            <w:tcW w:w="4483" w:type="dxa"/>
            <w:gridSpan w:val="4"/>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Всего по Шашковскому сельсовету</w:t>
            </w:r>
          </w:p>
        </w:tc>
        <w:tc>
          <w:tcPr>
            <w:tcW w:w="3140" w:type="dxa"/>
            <w:gridSpan w:val="2"/>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121</w:t>
            </w:r>
          </w:p>
        </w:tc>
        <w:tc>
          <w:tcPr>
            <w:tcW w:w="2783" w:type="dxa"/>
            <w:gridSpan w:val="3"/>
            <w:vMerge/>
            <w:tcBorders>
              <w:right w:val="single" w:sz="4" w:space="0" w:color="000000"/>
            </w:tcBorders>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9098" w:type="dxa"/>
            <w:gridSpan w:val="7"/>
            <w:tcBorders>
              <w:top w:val="single" w:sz="4" w:space="0" w:color="FFFFFF"/>
              <w:left w:val="single" w:sz="4" w:space="0" w:color="FFFFFF"/>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b/>
                <w:sz w:val="32"/>
                <w:szCs w:val="32"/>
                <w:lang w:eastAsia="ru-RU"/>
              </w:rPr>
            </w:pP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Рубежевичский</w:t>
            </w:r>
            <w:r w:rsidRPr="009555C1">
              <w:rPr>
                <w:rFonts w:ascii="Times New Roman" w:eastAsia="Times New Roman" w:hAnsi="Times New Roman"/>
                <w:b/>
                <w:sz w:val="28"/>
                <w:szCs w:val="28"/>
                <w:lang w:eastAsia="ru-RU"/>
              </w:rPr>
              <w:t xml:space="preserve"> сельсовет</w:t>
            </w:r>
          </w:p>
          <w:p w:rsidR="00D06542" w:rsidRPr="009555C1" w:rsidRDefault="00D06542" w:rsidP="00662F4F">
            <w:pPr>
              <w:spacing w:after="0" w:line="240" w:lineRule="auto"/>
              <w:rPr>
                <w:rFonts w:ascii="Times New Roman" w:eastAsia="Times New Roman" w:hAnsi="Times New Roman"/>
                <w:b/>
                <w:sz w:val="32"/>
                <w:szCs w:val="32"/>
                <w:lang w:eastAsia="ru-RU"/>
              </w:rPr>
            </w:pPr>
            <w:r w:rsidRPr="009555C1">
              <w:rPr>
                <w:rFonts w:ascii="Times New Roman" w:eastAsia="Times New Roman" w:hAnsi="Times New Roman"/>
                <w:b/>
                <w:sz w:val="32"/>
                <w:szCs w:val="32"/>
                <w:lang w:eastAsia="ru-RU"/>
              </w:rPr>
              <w:t xml:space="preserve">                                                  </w:t>
            </w:r>
            <w:r w:rsidRPr="009555C1">
              <w:rPr>
                <w:rFonts w:ascii="Times New Roman" w:eastAsia="Times New Roman" w:hAnsi="Times New Roman"/>
                <w:b/>
                <w:sz w:val="20"/>
                <w:szCs w:val="20"/>
                <w:lang w:eastAsia="ru-RU"/>
              </w:rPr>
              <w:t>Площадки / всего конт./ в т.ч. для разд. сбора</w:t>
            </w:r>
          </w:p>
        </w:tc>
        <w:tc>
          <w:tcPr>
            <w:tcW w:w="1308" w:type="dxa"/>
            <w:gridSpan w:val="2"/>
            <w:tcBorders>
              <w:top w:val="single" w:sz="4" w:space="0" w:color="FFFFFF"/>
              <w:left w:val="single" w:sz="4" w:space="0" w:color="FFFFFF"/>
              <w:bottom w:val="nil"/>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r>
      <w:tr w:rsidR="003A5739" w:rsidRPr="009555C1" w:rsidTr="003211B5">
        <w:trPr>
          <w:trHeight w:val="564"/>
        </w:trPr>
        <w:tc>
          <w:tcPr>
            <w:tcW w:w="2408" w:type="dxa"/>
            <w:gridSpan w:val="2"/>
            <w:shd w:val="clear" w:color="auto" w:fill="auto"/>
          </w:tcPr>
          <w:p w:rsidR="003A5739" w:rsidRPr="009555C1" w:rsidRDefault="003A5739" w:rsidP="003A5739">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Рубежевичи</w:t>
            </w:r>
          </w:p>
        </w:tc>
        <w:tc>
          <w:tcPr>
            <w:tcW w:w="2163" w:type="dxa"/>
            <w:gridSpan w:val="3"/>
            <w:shd w:val="clear" w:color="auto" w:fill="auto"/>
          </w:tcPr>
          <w:p w:rsidR="003A5739" w:rsidRPr="009555C1" w:rsidRDefault="003211B5" w:rsidP="003211B5">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052" w:type="dxa"/>
            <w:shd w:val="clear" w:color="auto" w:fill="auto"/>
          </w:tcPr>
          <w:p w:rsidR="003A5739" w:rsidRPr="009555C1" w:rsidRDefault="003A5739" w:rsidP="003A5739">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3/13/3</w:t>
            </w:r>
          </w:p>
        </w:tc>
        <w:tc>
          <w:tcPr>
            <w:tcW w:w="2783" w:type="dxa"/>
            <w:gridSpan w:val="3"/>
            <w:vMerge w:val="restart"/>
            <w:tcBorders>
              <w:right w:val="single" w:sz="4" w:space="0" w:color="000000"/>
            </w:tcBorders>
            <w:shd w:val="clear" w:color="auto" w:fill="auto"/>
            <w:vAlign w:val="center"/>
          </w:tcPr>
          <w:p w:rsidR="003A5739" w:rsidRDefault="003A5739" w:rsidP="003A573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Вывоз ТКО: </w:t>
            </w:r>
          </w:p>
          <w:p w:rsidR="003A5739" w:rsidRPr="003A5739" w:rsidRDefault="003A5739" w:rsidP="003A573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w:t>
            </w:r>
            <w:r w:rsidRPr="003A5739">
              <w:rPr>
                <w:rFonts w:ascii="Times New Roman" w:eastAsia="Times New Roman" w:hAnsi="Times New Roman"/>
                <w:b/>
                <w:sz w:val="24"/>
                <w:szCs w:val="24"/>
                <w:lang w:eastAsia="ru-RU"/>
              </w:rPr>
              <w:t>етверг</w:t>
            </w:r>
          </w:p>
          <w:p w:rsidR="003A5739" w:rsidRDefault="003A5739" w:rsidP="003A5739">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3A5739" w:rsidRPr="003A5739" w:rsidRDefault="003A5739" w:rsidP="003A5739">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Новые Рубежевичи</w:t>
            </w:r>
          </w:p>
        </w:tc>
        <w:tc>
          <w:tcPr>
            <w:tcW w:w="2163" w:type="dxa"/>
            <w:gridSpan w:val="3"/>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05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8/25/8</w:t>
            </w:r>
          </w:p>
        </w:tc>
        <w:tc>
          <w:tcPr>
            <w:tcW w:w="2783" w:type="dxa"/>
            <w:gridSpan w:val="3"/>
            <w:vMerge/>
            <w:tcBorders>
              <w:right w:val="single" w:sz="4" w:space="0" w:color="000000"/>
            </w:tcBorders>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p>
        </w:tc>
      </w:tr>
      <w:tr w:rsidR="00D06542" w:rsidRPr="009555C1" w:rsidTr="00F24720">
        <w:tc>
          <w:tcPr>
            <w:tcW w:w="2408" w:type="dxa"/>
            <w:gridSpan w:val="2"/>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Тоново</w:t>
            </w:r>
          </w:p>
        </w:tc>
        <w:tc>
          <w:tcPr>
            <w:tcW w:w="2163" w:type="dxa"/>
            <w:gridSpan w:val="3"/>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052" w:type="dxa"/>
            <w:tcBorders>
              <w:bottom w:val="single" w:sz="4" w:space="0" w:color="000000"/>
            </w:tcBorders>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3/12/6</w:t>
            </w:r>
          </w:p>
        </w:tc>
        <w:tc>
          <w:tcPr>
            <w:tcW w:w="2783" w:type="dxa"/>
            <w:gridSpan w:val="3"/>
            <w:vMerge/>
            <w:tcBorders>
              <w:bottom w:val="single" w:sz="4" w:space="0" w:color="000000"/>
              <w:right w:val="single" w:sz="4" w:space="0" w:color="000000"/>
            </w:tcBorders>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p>
        </w:tc>
      </w:tr>
      <w:tr w:rsidR="005F06B7" w:rsidRPr="009555C1" w:rsidTr="00F24720">
        <w:tc>
          <w:tcPr>
            <w:tcW w:w="2408" w:type="dxa"/>
            <w:gridSpan w:val="2"/>
            <w:shd w:val="clear" w:color="auto" w:fill="auto"/>
          </w:tcPr>
          <w:p w:rsidR="005F06B7" w:rsidRPr="009555C1" w:rsidRDefault="005F06B7"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Заречье</w:t>
            </w:r>
          </w:p>
        </w:tc>
        <w:tc>
          <w:tcPr>
            <w:tcW w:w="2163" w:type="dxa"/>
            <w:gridSpan w:val="3"/>
            <w:shd w:val="clear" w:color="auto" w:fill="auto"/>
          </w:tcPr>
          <w:p w:rsidR="005F06B7" w:rsidRPr="009555C1" w:rsidRDefault="005F06B7"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052" w:type="dxa"/>
            <w:tcBorders>
              <w:top w:val="single" w:sz="4" w:space="0" w:color="000000"/>
            </w:tcBorders>
            <w:shd w:val="clear" w:color="auto" w:fill="auto"/>
          </w:tcPr>
          <w:p w:rsidR="005F06B7" w:rsidRPr="009555C1" w:rsidRDefault="005F06B7"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3/12/6</w:t>
            </w:r>
          </w:p>
        </w:tc>
        <w:tc>
          <w:tcPr>
            <w:tcW w:w="2783" w:type="dxa"/>
            <w:gridSpan w:val="3"/>
            <w:vMerge w:val="restart"/>
            <w:tcBorders>
              <w:top w:val="single" w:sz="4" w:space="0" w:color="FFFFFF"/>
            </w:tcBorders>
            <w:shd w:val="clear" w:color="auto" w:fill="auto"/>
            <w:vAlign w:val="center"/>
          </w:tcPr>
          <w:p w:rsidR="005F06B7" w:rsidRPr="005F06B7" w:rsidRDefault="005F06B7" w:rsidP="005F06B7">
            <w:pPr>
              <w:spacing w:after="0" w:line="240" w:lineRule="auto"/>
              <w:jc w:val="center"/>
              <w:rPr>
                <w:rFonts w:ascii="Times New Roman" w:eastAsia="Times New Roman" w:hAnsi="Times New Roman"/>
                <w:b/>
                <w:sz w:val="24"/>
                <w:szCs w:val="24"/>
                <w:lang w:eastAsia="ru-RU"/>
              </w:rPr>
            </w:pPr>
            <w:r w:rsidRPr="005F06B7">
              <w:rPr>
                <w:rFonts w:ascii="Times New Roman" w:eastAsia="Times New Roman" w:hAnsi="Times New Roman"/>
                <w:b/>
                <w:sz w:val="24"/>
                <w:szCs w:val="24"/>
                <w:lang w:eastAsia="ru-RU"/>
              </w:rPr>
              <w:t>Вывоз ТКО:</w:t>
            </w:r>
          </w:p>
          <w:p w:rsidR="005F06B7" w:rsidRPr="005F06B7" w:rsidRDefault="005F06B7" w:rsidP="005F06B7">
            <w:pPr>
              <w:spacing w:after="0" w:line="240" w:lineRule="auto"/>
              <w:jc w:val="center"/>
              <w:rPr>
                <w:rFonts w:ascii="Times New Roman" w:eastAsia="Times New Roman" w:hAnsi="Times New Roman"/>
                <w:b/>
                <w:sz w:val="24"/>
                <w:szCs w:val="24"/>
                <w:lang w:eastAsia="ru-RU"/>
              </w:rPr>
            </w:pPr>
            <w:r w:rsidRPr="005F06B7">
              <w:rPr>
                <w:rFonts w:ascii="Times New Roman" w:eastAsia="Times New Roman" w:hAnsi="Times New Roman"/>
                <w:b/>
                <w:sz w:val="24"/>
                <w:szCs w:val="24"/>
                <w:lang w:eastAsia="ru-RU"/>
              </w:rPr>
              <w:t>пятница</w:t>
            </w:r>
          </w:p>
          <w:p w:rsidR="005F06B7" w:rsidRPr="005F06B7" w:rsidRDefault="005F06B7" w:rsidP="005F06B7">
            <w:pPr>
              <w:spacing w:after="0" w:line="240" w:lineRule="auto"/>
              <w:jc w:val="center"/>
              <w:rPr>
                <w:rFonts w:ascii="Times New Roman" w:eastAsia="Times New Roman" w:hAnsi="Times New Roman"/>
                <w:b/>
                <w:sz w:val="24"/>
                <w:szCs w:val="24"/>
                <w:lang w:eastAsia="ru-RU"/>
              </w:rPr>
            </w:pPr>
            <w:r w:rsidRPr="005F06B7">
              <w:rPr>
                <w:rFonts w:ascii="Times New Roman" w:eastAsia="Times New Roman" w:hAnsi="Times New Roman"/>
                <w:b/>
                <w:sz w:val="24"/>
                <w:szCs w:val="24"/>
                <w:lang w:eastAsia="ru-RU"/>
              </w:rPr>
              <w:t>8.00-17.00</w:t>
            </w:r>
          </w:p>
          <w:p w:rsidR="005F06B7" w:rsidRPr="005F06B7" w:rsidRDefault="005F06B7" w:rsidP="005F06B7">
            <w:pPr>
              <w:spacing w:after="0" w:line="240" w:lineRule="auto"/>
              <w:jc w:val="center"/>
              <w:rPr>
                <w:rFonts w:ascii="Times New Roman" w:eastAsia="Times New Roman" w:hAnsi="Times New Roman"/>
                <w:b/>
                <w:sz w:val="24"/>
                <w:szCs w:val="24"/>
                <w:lang w:eastAsia="ru-RU"/>
              </w:rPr>
            </w:pPr>
          </w:p>
        </w:tc>
      </w:tr>
      <w:tr w:rsidR="005F06B7" w:rsidRPr="009555C1" w:rsidTr="00F24720">
        <w:tc>
          <w:tcPr>
            <w:tcW w:w="2408" w:type="dxa"/>
            <w:gridSpan w:val="2"/>
            <w:shd w:val="clear" w:color="auto" w:fill="auto"/>
          </w:tcPr>
          <w:p w:rsidR="005F06B7" w:rsidRPr="009555C1" w:rsidRDefault="005F06B7"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Засулье</w:t>
            </w:r>
          </w:p>
        </w:tc>
        <w:tc>
          <w:tcPr>
            <w:tcW w:w="2163" w:type="dxa"/>
            <w:gridSpan w:val="3"/>
            <w:shd w:val="clear" w:color="auto" w:fill="auto"/>
          </w:tcPr>
          <w:p w:rsidR="005F06B7" w:rsidRPr="009555C1" w:rsidRDefault="003211B5"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агрогор</w:t>
            </w:r>
            <w:r>
              <w:rPr>
                <w:rFonts w:ascii="Times New Roman" w:eastAsia="Times New Roman" w:hAnsi="Times New Roman"/>
                <w:sz w:val="28"/>
                <w:szCs w:val="28"/>
                <w:lang w:eastAsia="ru-RU"/>
              </w:rPr>
              <w:t>одок</w:t>
            </w:r>
          </w:p>
        </w:tc>
        <w:tc>
          <w:tcPr>
            <w:tcW w:w="3052" w:type="dxa"/>
            <w:shd w:val="clear" w:color="auto" w:fill="auto"/>
          </w:tcPr>
          <w:p w:rsidR="005F06B7" w:rsidRPr="009555C1" w:rsidRDefault="005F06B7"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4/16/8</w:t>
            </w:r>
          </w:p>
        </w:tc>
        <w:tc>
          <w:tcPr>
            <w:tcW w:w="2783" w:type="dxa"/>
            <w:gridSpan w:val="3"/>
            <w:vMerge/>
            <w:shd w:val="clear" w:color="auto" w:fill="auto"/>
          </w:tcPr>
          <w:p w:rsidR="005F06B7" w:rsidRPr="009555C1" w:rsidRDefault="005F06B7" w:rsidP="00662F4F">
            <w:pPr>
              <w:spacing w:after="0" w:line="240" w:lineRule="auto"/>
              <w:jc w:val="right"/>
              <w:rPr>
                <w:rFonts w:ascii="Times New Roman" w:eastAsia="Times New Roman" w:hAnsi="Times New Roman"/>
                <w:sz w:val="24"/>
                <w:szCs w:val="24"/>
                <w:lang w:eastAsia="ru-RU"/>
              </w:rPr>
            </w:pPr>
          </w:p>
        </w:tc>
      </w:tr>
      <w:tr w:rsidR="005F06B7" w:rsidRPr="009555C1" w:rsidTr="00F24720">
        <w:tc>
          <w:tcPr>
            <w:tcW w:w="2408" w:type="dxa"/>
            <w:gridSpan w:val="2"/>
            <w:shd w:val="clear" w:color="auto" w:fill="auto"/>
          </w:tcPr>
          <w:p w:rsidR="005F06B7" w:rsidRPr="009555C1" w:rsidRDefault="005F06B7"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Яченка</w:t>
            </w:r>
          </w:p>
        </w:tc>
        <w:tc>
          <w:tcPr>
            <w:tcW w:w="2163" w:type="dxa"/>
            <w:gridSpan w:val="3"/>
            <w:shd w:val="clear" w:color="auto" w:fill="auto"/>
          </w:tcPr>
          <w:p w:rsidR="005F06B7" w:rsidRPr="009555C1" w:rsidRDefault="005F06B7"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052" w:type="dxa"/>
            <w:shd w:val="clear" w:color="auto" w:fill="auto"/>
          </w:tcPr>
          <w:p w:rsidR="005F06B7" w:rsidRPr="009555C1" w:rsidRDefault="005F06B7"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3/12/6</w:t>
            </w:r>
          </w:p>
        </w:tc>
        <w:tc>
          <w:tcPr>
            <w:tcW w:w="2783" w:type="dxa"/>
            <w:gridSpan w:val="3"/>
            <w:vMerge/>
            <w:shd w:val="clear" w:color="auto" w:fill="auto"/>
          </w:tcPr>
          <w:p w:rsidR="005F06B7" w:rsidRPr="009555C1" w:rsidRDefault="005F06B7" w:rsidP="00662F4F">
            <w:pPr>
              <w:spacing w:after="0" w:line="240" w:lineRule="auto"/>
              <w:jc w:val="right"/>
              <w:rPr>
                <w:rFonts w:ascii="Times New Roman" w:eastAsia="Times New Roman" w:hAnsi="Times New Roman"/>
                <w:sz w:val="24"/>
                <w:szCs w:val="24"/>
                <w:lang w:eastAsia="ru-RU"/>
              </w:rPr>
            </w:pPr>
          </w:p>
        </w:tc>
      </w:tr>
      <w:tr w:rsidR="005F06B7" w:rsidRPr="009555C1" w:rsidTr="00F24720">
        <w:tc>
          <w:tcPr>
            <w:tcW w:w="2408" w:type="dxa"/>
            <w:gridSpan w:val="2"/>
            <w:shd w:val="clear" w:color="auto" w:fill="auto"/>
          </w:tcPr>
          <w:p w:rsidR="005F06B7" w:rsidRPr="009555C1" w:rsidRDefault="005F06B7"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Ждановичи</w:t>
            </w:r>
          </w:p>
        </w:tc>
        <w:tc>
          <w:tcPr>
            <w:tcW w:w="2163" w:type="dxa"/>
            <w:gridSpan w:val="3"/>
            <w:shd w:val="clear" w:color="auto" w:fill="auto"/>
          </w:tcPr>
          <w:p w:rsidR="005F06B7" w:rsidRPr="009555C1" w:rsidRDefault="005F06B7"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052" w:type="dxa"/>
            <w:shd w:val="clear" w:color="auto" w:fill="auto"/>
          </w:tcPr>
          <w:p w:rsidR="005F06B7" w:rsidRPr="009555C1" w:rsidRDefault="005F06B7"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1/3/1</w:t>
            </w:r>
          </w:p>
        </w:tc>
        <w:tc>
          <w:tcPr>
            <w:tcW w:w="2783" w:type="dxa"/>
            <w:gridSpan w:val="3"/>
            <w:vMerge/>
            <w:shd w:val="clear" w:color="auto" w:fill="auto"/>
          </w:tcPr>
          <w:p w:rsidR="005F06B7" w:rsidRPr="009555C1" w:rsidRDefault="005F06B7" w:rsidP="00662F4F">
            <w:pPr>
              <w:spacing w:after="0" w:line="240" w:lineRule="auto"/>
              <w:jc w:val="right"/>
              <w:rPr>
                <w:rFonts w:ascii="Times New Roman" w:eastAsia="Times New Roman" w:hAnsi="Times New Roman"/>
                <w:sz w:val="24"/>
                <w:szCs w:val="24"/>
                <w:lang w:eastAsia="ru-RU"/>
              </w:rPr>
            </w:pPr>
          </w:p>
        </w:tc>
      </w:tr>
      <w:tr w:rsidR="005F06B7" w:rsidRPr="009555C1" w:rsidTr="00F24720">
        <w:trPr>
          <w:trHeight w:val="938"/>
        </w:trPr>
        <w:tc>
          <w:tcPr>
            <w:tcW w:w="4571" w:type="dxa"/>
            <w:gridSpan w:val="5"/>
            <w:shd w:val="clear" w:color="auto" w:fill="auto"/>
          </w:tcPr>
          <w:p w:rsidR="005F06B7" w:rsidRPr="009555C1" w:rsidRDefault="005F06B7"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052" w:type="dxa"/>
            <w:shd w:val="clear" w:color="auto" w:fill="auto"/>
          </w:tcPr>
          <w:p w:rsidR="005F06B7" w:rsidRPr="009555C1" w:rsidRDefault="005F06B7"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tcPr>
          <w:p w:rsidR="005F06B7" w:rsidRPr="009555C1" w:rsidRDefault="005F06B7" w:rsidP="00662F4F">
            <w:pPr>
              <w:spacing w:after="0" w:line="240" w:lineRule="auto"/>
              <w:jc w:val="right"/>
              <w:rPr>
                <w:rFonts w:ascii="Times New Roman" w:eastAsia="Times New Roman" w:hAnsi="Times New Roman"/>
                <w:sz w:val="24"/>
                <w:szCs w:val="24"/>
                <w:lang w:eastAsia="ru-RU"/>
              </w:rPr>
            </w:pPr>
          </w:p>
        </w:tc>
      </w:tr>
      <w:tr w:rsidR="005F06B7" w:rsidRPr="009555C1" w:rsidTr="00F24720">
        <w:tc>
          <w:tcPr>
            <w:tcW w:w="4571" w:type="dxa"/>
            <w:gridSpan w:val="5"/>
            <w:shd w:val="clear" w:color="auto" w:fill="auto"/>
          </w:tcPr>
          <w:p w:rsidR="005F06B7" w:rsidRPr="009555C1" w:rsidRDefault="005F06B7"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Всего по Рубежевичскому сельсовету</w:t>
            </w:r>
          </w:p>
        </w:tc>
        <w:tc>
          <w:tcPr>
            <w:tcW w:w="3052" w:type="dxa"/>
            <w:shd w:val="clear" w:color="auto" w:fill="auto"/>
            <w:vAlign w:val="center"/>
          </w:tcPr>
          <w:p w:rsidR="005F06B7" w:rsidRPr="009555C1" w:rsidRDefault="005F06B7"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93</w:t>
            </w:r>
          </w:p>
        </w:tc>
        <w:tc>
          <w:tcPr>
            <w:tcW w:w="2783" w:type="dxa"/>
            <w:gridSpan w:val="3"/>
            <w:vMerge/>
            <w:shd w:val="clear" w:color="auto" w:fill="auto"/>
            <w:vAlign w:val="center"/>
          </w:tcPr>
          <w:p w:rsidR="005F06B7" w:rsidRPr="009555C1" w:rsidRDefault="005F06B7" w:rsidP="00662F4F">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9107" w:type="dxa"/>
            <w:gridSpan w:val="8"/>
            <w:tcBorders>
              <w:left w:val="single" w:sz="4" w:space="0" w:color="FFFFFF"/>
              <w:right w:val="single" w:sz="4" w:space="0" w:color="FFFFFF"/>
              <w:tr2bl w:val="single" w:sz="4" w:space="0" w:color="FFFFFF"/>
            </w:tcBorders>
            <w:shd w:val="clear" w:color="auto" w:fill="auto"/>
          </w:tcPr>
          <w:p w:rsidR="00BF1DAA" w:rsidRDefault="00BF1DAA" w:rsidP="00146402">
            <w:pPr>
              <w:spacing w:after="0" w:line="240" w:lineRule="auto"/>
              <w:rPr>
                <w:rFonts w:ascii="Times New Roman" w:eastAsia="Times New Roman" w:hAnsi="Times New Roman"/>
                <w:b/>
                <w:sz w:val="32"/>
                <w:szCs w:val="32"/>
                <w:lang w:eastAsia="ru-RU"/>
              </w:rPr>
            </w:pPr>
          </w:p>
          <w:p w:rsidR="003211B5" w:rsidRDefault="003211B5" w:rsidP="00146402">
            <w:pPr>
              <w:spacing w:after="0" w:line="240" w:lineRule="auto"/>
              <w:rPr>
                <w:rFonts w:ascii="Times New Roman" w:eastAsia="Times New Roman" w:hAnsi="Times New Roman"/>
                <w:b/>
                <w:sz w:val="32"/>
                <w:szCs w:val="32"/>
                <w:lang w:eastAsia="ru-RU"/>
              </w:rPr>
            </w:pP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Новоколосовский</w:t>
            </w:r>
            <w:r w:rsidRPr="009555C1">
              <w:rPr>
                <w:rFonts w:ascii="Times New Roman" w:eastAsia="Times New Roman" w:hAnsi="Times New Roman"/>
                <w:b/>
                <w:sz w:val="28"/>
                <w:szCs w:val="28"/>
                <w:lang w:eastAsia="ru-RU"/>
              </w:rPr>
              <w:t xml:space="preserve"> сельский совет</w:t>
            </w: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0"/>
                <w:szCs w:val="20"/>
                <w:lang w:eastAsia="ru-RU"/>
              </w:rPr>
              <w:t xml:space="preserve">                                 </w:t>
            </w:r>
            <w:r w:rsidR="00A80FD5">
              <w:rPr>
                <w:rFonts w:ascii="Times New Roman" w:eastAsia="Times New Roman" w:hAnsi="Times New Roman"/>
                <w:b/>
                <w:sz w:val="20"/>
                <w:szCs w:val="20"/>
                <w:lang w:eastAsia="ru-RU"/>
              </w:rPr>
              <w:t xml:space="preserve">                  </w:t>
            </w:r>
            <w:r w:rsidRPr="009555C1">
              <w:rPr>
                <w:rFonts w:ascii="Times New Roman" w:eastAsia="Times New Roman" w:hAnsi="Times New Roman"/>
                <w:b/>
                <w:sz w:val="20"/>
                <w:szCs w:val="20"/>
                <w:lang w:eastAsia="ru-RU"/>
              </w:rPr>
              <w:t xml:space="preserve">   Площ</w:t>
            </w:r>
            <w:r w:rsidR="00A80FD5">
              <w:rPr>
                <w:rFonts w:ascii="Times New Roman" w:eastAsia="Times New Roman" w:hAnsi="Times New Roman"/>
                <w:b/>
                <w:sz w:val="20"/>
                <w:szCs w:val="20"/>
                <w:lang w:eastAsia="ru-RU"/>
              </w:rPr>
              <w:t>адки</w:t>
            </w:r>
            <w:r w:rsidR="00CF6642">
              <w:rPr>
                <w:rFonts w:ascii="Times New Roman" w:eastAsia="Times New Roman" w:hAnsi="Times New Roman"/>
                <w:b/>
                <w:sz w:val="20"/>
                <w:szCs w:val="20"/>
                <w:lang w:eastAsia="ru-RU"/>
              </w:rPr>
              <w:t>/всего конт./в т.ч. для разд. сбора</w:t>
            </w:r>
          </w:p>
        </w:tc>
        <w:tc>
          <w:tcPr>
            <w:tcW w:w="1299" w:type="dxa"/>
            <w:tcBorders>
              <w:top w:val="nil"/>
              <w:left w:val="single" w:sz="4" w:space="0" w:color="FFFFFF"/>
              <w:bottom w:val="nil"/>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r>
      <w:tr w:rsidR="003A5739" w:rsidRPr="009555C1" w:rsidTr="00F24720">
        <w:trPr>
          <w:trHeight w:val="712"/>
        </w:trPr>
        <w:tc>
          <w:tcPr>
            <w:tcW w:w="2352" w:type="dxa"/>
            <w:shd w:val="clear" w:color="auto" w:fill="auto"/>
          </w:tcPr>
          <w:p w:rsidR="003A5739" w:rsidRPr="009555C1" w:rsidRDefault="003A5739"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Новоколосово</w:t>
            </w:r>
          </w:p>
        </w:tc>
        <w:tc>
          <w:tcPr>
            <w:tcW w:w="2219" w:type="dxa"/>
            <w:gridSpan w:val="4"/>
            <w:shd w:val="clear" w:color="auto" w:fill="auto"/>
          </w:tcPr>
          <w:p w:rsidR="003A5739" w:rsidRPr="009555C1" w:rsidRDefault="003A5739"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поселок</w:t>
            </w:r>
          </w:p>
        </w:tc>
        <w:tc>
          <w:tcPr>
            <w:tcW w:w="3052" w:type="dxa"/>
            <w:shd w:val="clear" w:color="auto" w:fill="auto"/>
          </w:tcPr>
          <w:p w:rsidR="003A5739" w:rsidRPr="009555C1" w:rsidRDefault="003A5739"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8/64/22</w:t>
            </w:r>
          </w:p>
        </w:tc>
        <w:tc>
          <w:tcPr>
            <w:tcW w:w="2783" w:type="dxa"/>
            <w:gridSpan w:val="3"/>
            <w:vMerge w:val="restart"/>
            <w:shd w:val="clear" w:color="auto" w:fill="auto"/>
            <w:vAlign w:val="center"/>
          </w:tcPr>
          <w:p w:rsidR="003A5739" w:rsidRPr="009555C1" w:rsidRDefault="003A5739" w:rsidP="003A5739">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Вывоз ТКО: п</w:t>
            </w:r>
            <w:r w:rsidRPr="009555C1">
              <w:rPr>
                <w:rFonts w:ascii="Times New Roman" w:eastAsia="Times New Roman" w:hAnsi="Times New Roman"/>
                <w:b/>
                <w:sz w:val="24"/>
                <w:szCs w:val="24"/>
                <w:lang w:eastAsia="ru-RU"/>
              </w:rPr>
              <w:t>онедельник</w:t>
            </w:r>
          </w:p>
          <w:p w:rsidR="003A5739" w:rsidRDefault="003A5739" w:rsidP="003A5739">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среда, п</w:t>
            </w:r>
            <w:r w:rsidRPr="009555C1">
              <w:rPr>
                <w:rFonts w:ascii="Times New Roman" w:eastAsia="Times New Roman" w:hAnsi="Times New Roman"/>
                <w:b/>
                <w:sz w:val="24"/>
                <w:szCs w:val="24"/>
                <w:lang w:eastAsia="ru-RU"/>
              </w:rPr>
              <w:t>ятница</w:t>
            </w:r>
          </w:p>
          <w:p w:rsidR="003A5739" w:rsidRDefault="003A5739" w:rsidP="003A5739">
            <w:pPr>
              <w:spacing w:after="0" w:line="240" w:lineRule="auto"/>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3A5739" w:rsidRPr="003A5739" w:rsidRDefault="003A5739" w:rsidP="003A5739">
            <w:pPr>
              <w:spacing w:after="0" w:line="240" w:lineRule="auto"/>
              <w:rPr>
                <w:rFonts w:ascii="Times New Roman" w:eastAsia="Times New Roman" w:hAnsi="Times New Roman"/>
                <w:b/>
                <w:sz w:val="24"/>
                <w:szCs w:val="24"/>
                <w:lang w:eastAsia="ru-RU"/>
              </w:rPr>
            </w:pPr>
          </w:p>
        </w:tc>
      </w:tr>
      <w:tr w:rsidR="003A5739" w:rsidRPr="009555C1" w:rsidTr="00F24720">
        <w:tc>
          <w:tcPr>
            <w:tcW w:w="2352" w:type="dxa"/>
            <w:shd w:val="clear" w:color="auto" w:fill="auto"/>
          </w:tcPr>
          <w:p w:rsidR="003A5739" w:rsidRPr="009555C1" w:rsidRDefault="003A5739"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Колосово</w:t>
            </w:r>
          </w:p>
        </w:tc>
        <w:tc>
          <w:tcPr>
            <w:tcW w:w="2219" w:type="dxa"/>
            <w:gridSpan w:val="4"/>
            <w:shd w:val="clear" w:color="auto" w:fill="auto"/>
          </w:tcPr>
          <w:p w:rsidR="003A5739" w:rsidRPr="009555C1" w:rsidRDefault="003A5739"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поселок</w:t>
            </w:r>
          </w:p>
        </w:tc>
        <w:tc>
          <w:tcPr>
            <w:tcW w:w="3052" w:type="dxa"/>
            <w:shd w:val="clear" w:color="auto" w:fill="auto"/>
          </w:tcPr>
          <w:p w:rsidR="003A5739" w:rsidRPr="009555C1" w:rsidRDefault="003A5739" w:rsidP="00662F4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5/18/5</w:t>
            </w:r>
          </w:p>
        </w:tc>
        <w:tc>
          <w:tcPr>
            <w:tcW w:w="2783" w:type="dxa"/>
            <w:gridSpan w:val="3"/>
            <w:vMerge/>
            <w:shd w:val="clear" w:color="auto" w:fill="auto"/>
          </w:tcPr>
          <w:p w:rsidR="003A5739" w:rsidRPr="009555C1" w:rsidRDefault="003A5739" w:rsidP="00662F4F">
            <w:pPr>
              <w:spacing w:after="0" w:line="240" w:lineRule="auto"/>
              <w:jc w:val="right"/>
              <w:rPr>
                <w:rFonts w:ascii="Times New Roman" w:eastAsia="Times New Roman" w:hAnsi="Times New Roman"/>
                <w:sz w:val="24"/>
                <w:szCs w:val="24"/>
                <w:lang w:eastAsia="ru-RU"/>
              </w:rPr>
            </w:pPr>
          </w:p>
        </w:tc>
      </w:tr>
      <w:tr w:rsidR="003A5739" w:rsidRPr="009555C1" w:rsidTr="00F24720">
        <w:tc>
          <w:tcPr>
            <w:tcW w:w="4571" w:type="dxa"/>
            <w:gridSpan w:val="5"/>
            <w:shd w:val="clear" w:color="auto" w:fill="auto"/>
          </w:tcPr>
          <w:p w:rsidR="003A5739" w:rsidRPr="009555C1" w:rsidRDefault="003A5739"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052" w:type="dxa"/>
            <w:shd w:val="clear" w:color="auto" w:fill="auto"/>
          </w:tcPr>
          <w:p w:rsidR="003A5739" w:rsidRDefault="003A5739"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tcPr>
          <w:p w:rsidR="003A5739" w:rsidRPr="009555C1" w:rsidRDefault="003A5739" w:rsidP="00662F4F">
            <w:pPr>
              <w:spacing w:after="0" w:line="240" w:lineRule="auto"/>
              <w:jc w:val="right"/>
              <w:rPr>
                <w:rFonts w:ascii="Times New Roman" w:eastAsia="Times New Roman" w:hAnsi="Times New Roman"/>
                <w:sz w:val="24"/>
                <w:szCs w:val="24"/>
                <w:lang w:eastAsia="ru-RU"/>
              </w:rPr>
            </w:pPr>
          </w:p>
        </w:tc>
      </w:tr>
      <w:tr w:rsidR="003A5739" w:rsidRPr="009555C1" w:rsidTr="00F24720">
        <w:tc>
          <w:tcPr>
            <w:tcW w:w="4571" w:type="dxa"/>
            <w:gridSpan w:val="5"/>
            <w:shd w:val="clear" w:color="auto" w:fill="auto"/>
          </w:tcPr>
          <w:p w:rsidR="003A5739" w:rsidRPr="009555C1" w:rsidRDefault="003A5739" w:rsidP="00662F4F">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Всего по Новоколосовскому сельсовету</w:t>
            </w:r>
          </w:p>
        </w:tc>
        <w:tc>
          <w:tcPr>
            <w:tcW w:w="3052" w:type="dxa"/>
            <w:shd w:val="clear" w:color="auto" w:fill="auto"/>
            <w:vAlign w:val="center"/>
          </w:tcPr>
          <w:p w:rsidR="003A5739" w:rsidRPr="009555C1" w:rsidRDefault="003A5739"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82</w:t>
            </w:r>
          </w:p>
        </w:tc>
        <w:tc>
          <w:tcPr>
            <w:tcW w:w="2783" w:type="dxa"/>
            <w:gridSpan w:val="3"/>
            <w:vMerge/>
            <w:tcBorders>
              <w:bottom w:val="single" w:sz="4" w:space="0" w:color="FFFFFF"/>
            </w:tcBorders>
            <w:shd w:val="clear" w:color="auto" w:fill="auto"/>
            <w:vAlign w:val="center"/>
          </w:tcPr>
          <w:p w:rsidR="003A5739" w:rsidRPr="009555C1" w:rsidRDefault="003A5739" w:rsidP="00662F4F">
            <w:pPr>
              <w:spacing w:after="0" w:line="240" w:lineRule="auto"/>
              <w:jc w:val="center"/>
              <w:rPr>
                <w:rFonts w:ascii="Times New Roman" w:eastAsia="Times New Roman" w:hAnsi="Times New Roman"/>
                <w:b/>
                <w:sz w:val="24"/>
                <w:szCs w:val="24"/>
                <w:lang w:eastAsia="ru-RU"/>
              </w:rPr>
            </w:pPr>
          </w:p>
        </w:tc>
      </w:tr>
      <w:tr w:rsidR="00D06542" w:rsidRPr="009555C1" w:rsidTr="00F24720">
        <w:tc>
          <w:tcPr>
            <w:tcW w:w="9107" w:type="dxa"/>
            <w:gridSpan w:val="8"/>
            <w:tcBorders>
              <w:left w:val="single" w:sz="4" w:space="0" w:color="FFFFFF"/>
              <w:right w:val="single" w:sz="4" w:space="0" w:color="FFFFFF"/>
            </w:tcBorders>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Новосверженский</w:t>
            </w:r>
            <w:r w:rsidRPr="009555C1">
              <w:rPr>
                <w:rFonts w:ascii="Times New Roman" w:eastAsia="Times New Roman" w:hAnsi="Times New Roman"/>
                <w:b/>
                <w:sz w:val="28"/>
                <w:szCs w:val="28"/>
                <w:lang w:eastAsia="ru-RU"/>
              </w:rPr>
              <w:t xml:space="preserve"> сельсовет</w:t>
            </w: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0"/>
                <w:szCs w:val="20"/>
                <w:lang w:eastAsia="ru-RU"/>
              </w:rPr>
              <w:t xml:space="preserve">                                                                 Площадки / всего конт./ в т.ч. для разд. сбора</w:t>
            </w:r>
          </w:p>
        </w:tc>
        <w:tc>
          <w:tcPr>
            <w:tcW w:w="1299" w:type="dxa"/>
            <w:tcBorders>
              <w:top w:val="nil"/>
              <w:left w:val="single" w:sz="4" w:space="0" w:color="FFFFFF"/>
              <w:bottom w:val="nil"/>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r>
      <w:tr w:rsidR="003A5739" w:rsidRPr="009555C1" w:rsidTr="00F24720">
        <w:tc>
          <w:tcPr>
            <w:tcW w:w="2352" w:type="dxa"/>
            <w:shd w:val="clear" w:color="auto" w:fill="auto"/>
          </w:tcPr>
          <w:p w:rsidR="003A5739" w:rsidRPr="009555C1" w:rsidRDefault="003A5739" w:rsidP="003A5739">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Новый Свержень</w:t>
            </w:r>
          </w:p>
        </w:tc>
        <w:tc>
          <w:tcPr>
            <w:tcW w:w="2219" w:type="dxa"/>
            <w:gridSpan w:val="4"/>
            <w:shd w:val="clear" w:color="auto" w:fill="auto"/>
          </w:tcPr>
          <w:p w:rsidR="003A5739" w:rsidRPr="009555C1" w:rsidRDefault="003A5739" w:rsidP="003A5739">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деревня</w:t>
            </w:r>
          </w:p>
        </w:tc>
        <w:tc>
          <w:tcPr>
            <w:tcW w:w="3052" w:type="dxa"/>
            <w:shd w:val="clear" w:color="auto" w:fill="auto"/>
          </w:tcPr>
          <w:p w:rsidR="003A5739" w:rsidRPr="009555C1" w:rsidRDefault="003A5739" w:rsidP="003A5739">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12/52/12</w:t>
            </w:r>
          </w:p>
        </w:tc>
        <w:tc>
          <w:tcPr>
            <w:tcW w:w="2783" w:type="dxa"/>
            <w:gridSpan w:val="3"/>
            <w:vMerge w:val="restart"/>
            <w:shd w:val="clear" w:color="auto" w:fill="auto"/>
            <w:vAlign w:val="center"/>
          </w:tcPr>
          <w:p w:rsidR="003A5739" w:rsidRDefault="003A5739" w:rsidP="003A573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Вывоз ТКО: </w:t>
            </w:r>
          </w:p>
          <w:p w:rsidR="003A5739" w:rsidRPr="003A5739" w:rsidRDefault="003A5739" w:rsidP="003A5739">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ч</w:t>
            </w:r>
            <w:r w:rsidRPr="003A5739">
              <w:rPr>
                <w:rFonts w:ascii="Times New Roman" w:eastAsia="Times New Roman" w:hAnsi="Times New Roman"/>
                <w:b/>
                <w:sz w:val="24"/>
                <w:szCs w:val="24"/>
                <w:lang w:eastAsia="ru-RU"/>
              </w:rPr>
              <w:t>етверг</w:t>
            </w:r>
          </w:p>
          <w:p w:rsidR="003A5739" w:rsidRDefault="003A5739" w:rsidP="003A5739">
            <w:pPr>
              <w:spacing w:after="0" w:line="240" w:lineRule="auto"/>
              <w:jc w:val="center"/>
              <w:rPr>
                <w:rFonts w:ascii="Times New Roman" w:eastAsia="Times New Roman" w:hAnsi="Times New Roman"/>
                <w:b/>
                <w:sz w:val="24"/>
                <w:szCs w:val="24"/>
                <w:lang w:eastAsia="ru-RU"/>
              </w:rPr>
            </w:pPr>
            <w:r w:rsidRPr="003A5739">
              <w:rPr>
                <w:rFonts w:ascii="Times New Roman" w:eastAsia="Times New Roman" w:hAnsi="Times New Roman"/>
                <w:b/>
                <w:sz w:val="24"/>
                <w:szCs w:val="24"/>
                <w:lang w:eastAsia="ru-RU"/>
              </w:rPr>
              <w:t>8.00-17.00</w:t>
            </w:r>
          </w:p>
          <w:p w:rsidR="003A5739" w:rsidRPr="003A5739" w:rsidRDefault="003A5739" w:rsidP="003A5739">
            <w:pPr>
              <w:spacing w:after="0" w:line="240" w:lineRule="auto"/>
              <w:jc w:val="center"/>
              <w:rPr>
                <w:rFonts w:ascii="Times New Roman" w:eastAsia="Times New Roman" w:hAnsi="Times New Roman"/>
                <w:b/>
                <w:sz w:val="24"/>
                <w:szCs w:val="24"/>
                <w:lang w:eastAsia="ru-RU"/>
              </w:rPr>
            </w:pPr>
          </w:p>
        </w:tc>
      </w:tr>
      <w:tr w:rsidR="00BD7DAE" w:rsidRPr="009555C1" w:rsidTr="00F24720">
        <w:tc>
          <w:tcPr>
            <w:tcW w:w="4571" w:type="dxa"/>
            <w:gridSpan w:val="5"/>
            <w:shd w:val="clear" w:color="auto" w:fill="auto"/>
          </w:tcPr>
          <w:p w:rsidR="00BD7DAE" w:rsidRPr="009555C1" w:rsidRDefault="00BD7DAE"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деревенские кладбища</w:t>
            </w:r>
          </w:p>
        </w:tc>
        <w:tc>
          <w:tcPr>
            <w:tcW w:w="3052" w:type="dxa"/>
            <w:shd w:val="clear" w:color="auto" w:fill="auto"/>
          </w:tcPr>
          <w:p w:rsidR="00BD7DAE" w:rsidRPr="009555C1" w:rsidRDefault="00BD7DAE" w:rsidP="00662F4F">
            <w:pPr>
              <w:spacing w:after="0" w:line="240" w:lineRule="auto"/>
              <w:jc w:val="center"/>
              <w:rPr>
                <w:rFonts w:ascii="Times New Roman" w:eastAsia="Times New Roman" w:hAnsi="Times New Roman"/>
                <w:sz w:val="28"/>
                <w:szCs w:val="28"/>
                <w:lang w:eastAsia="ru-RU"/>
              </w:rPr>
            </w:pPr>
          </w:p>
        </w:tc>
        <w:tc>
          <w:tcPr>
            <w:tcW w:w="2783" w:type="dxa"/>
            <w:gridSpan w:val="3"/>
            <w:vMerge/>
            <w:shd w:val="clear" w:color="auto" w:fill="auto"/>
            <w:vAlign w:val="center"/>
          </w:tcPr>
          <w:p w:rsidR="00BD7DAE" w:rsidRPr="009555C1" w:rsidRDefault="00BD7DAE" w:rsidP="00662F4F">
            <w:pPr>
              <w:spacing w:after="0" w:line="240" w:lineRule="auto"/>
              <w:jc w:val="center"/>
              <w:rPr>
                <w:rFonts w:ascii="Times New Roman" w:eastAsia="Times New Roman" w:hAnsi="Times New Roman"/>
                <w:b/>
                <w:sz w:val="28"/>
                <w:szCs w:val="28"/>
                <w:lang w:eastAsia="ru-RU"/>
              </w:rPr>
            </w:pPr>
          </w:p>
        </w:tc>
      </w:tr>
      <w:tr w:rsidR="00D06542" w:rsidRPr="009555C1" w:rsidTr="00F24720">
        <w:tc>
          <w:tcPr>
            <w:tcW w:w="4571" w:type="dxa"/>
            <w:gridSpan w:val="5"/>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Всего по Новосверженскому сельсовету</w:t>
            </w:r>
          </w:p>
        </w:tc>
        <w:tc>
          <w:tcPr>
            <w:tcW w:w="3052"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52</w:t>
            </w:r>
          </w:p>
        </w:tc>
        <w:tc>
          <w:tcPr>
            <w:tcW w:w="2783"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bl>
    <w:p w:rsidR="00D06542" w:rsidRPr="00DA2D7E" w:rsidRDefault="00D06542" w:rsidP="00D06542">
      <w:pPr>
        <w:spacing w:after="0" w:line="240" w:lineRule="auto"/>
        <w:jc w:val="both"/>
        <w:rPr>
          <w:rFonts w:ascii="Times New Roman" w:hAnsi="Times New Roman"/>
          <w:sz w:val="28"/>
          <w:szCs w:val="28"/>
        </w:rPr>
      </w:pPr>
    </w:p>
    <w:p w:rsidR="00D06542" w:rsidRDefault="00D06542" w:rsidP="00D06542">
      <w:pPr>
        <w:pStyle w:val="podstrochnikp"/>
        <w:jc w:val="both"/>
      </w:pPr>
    </w:p>
    <w:p w:rsidR="00D06542" w:rsidRDefault="00D06542" w:rsidP="00D06542">
      <w:pPr>
        <w:pStyle w:val="podstrochnikp"/>
        <w:ind w:left="4678"/>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BF1DAA" w:rsidRDefault="00BF1DAA" w:rsidP="00D06542">
      <w:pPr>
        <w:pStyle w:val="podstrochnikp"/>
        <w:jc w:val="both"/>
        <w:rPr>
          <w:sz w:val="28"/>
          <w:szCs w:val="28"/>
        </w:rPr>
      </w:pPr>
    </w:p>
    <w:p w:rsidR="00BF1DAA" w:rsidRDefault="00BF1DAA" w:rsidP="00D06542">
      <w:pPr>
        <w:pStyle w:val="podstrochnikp"/>
        <w:jc w:val="both"/>
        <w:rPr>
          <w:sz w:val="28"/>
          <w:szCs w:val="28"/>
        </w:rPr>
      </w:pPr>
    </w:p>
    <w:p w:rsidR="00BF1DAA" w:rsidRDefault="00BF1DAA" w:rsidP="00D06542">
      <w:pPr>
        <w:pStyle w:val="podstrochnikp"/>
        <w:jc w:val="both"/>
        <w:rPr>
          <w:sz w:val="28"/>
          <w:szCs w:val="28"/>
        </w:rPr>
      </w:pPr>
    </w:p>
    <w:p w:rsidR="00BF1DAA" w:rsidRDefault="00BF1DAA" w:rsidP="00D06542">
      <w:pPr>
        <w:pStyle w:val="podstrochnikp"/>
        <w:jc w:val="both"/>
        <w:rPr>
          <w:sz w:val="28"/>
          <w:szCs w:val="28"/>
        </w:rPr>
      </w:pPr>
    </w:p>
    <w:p w:rsidR="00D06542" w:rsidRDefault="00D06542" w:rsidP="00D06542">
      <w:pPr>
        <w:pStyle w:val="podstrochnikp"/>
        <w:jc w:val="both"/>
        <w:rPr>
          <w:sz w:val="28"/>
          <w:szCs w:val="28"/>
        </w:rPr>
      </w:pPr>
    </w:p>
    <w:p w:rsidR="00146402" w:rsidRDefault="00146402" w:rsidP="00D06542">
      <w:pPr>
        <w:pStyle w:val="podstrochnikp"/>
        <w:jc w:val="both"/>
        <w:rPr>
          <w:sz w:val="28"/>
          <w:szCs w:val="28"/>
        </w:rPr>
      </w:pPr>
    </w:p>
    <w:p w:rsidR="00146402" w:rsidRDefault="00146402" w:rsidP="00D06542">
      <w:pPr>
        <w:pStyle w:val="podstrochnikp"/>
        <w:jc w:val="both"/>
        <w:rPr>
          <w:sz w:val="28"/>
          <w:szCs w:val="28"/>
        </w:rPr>
      </w:pPr>
    </w:p>
    <w:p w:rsidR="00146402" w:rsidRDefault="00146402" w:rsidP="00D06542">
      <w:pPr>
        <w:pStyle w:val="podstrochnikp"/>
        <w:jc w:val="both"/>
        <w:rPr>
          <w:sz w:val="28"/>
          <w:szCs w:val="28"/>
        </w:rPr>
      </w:pPr>
    </w:p>
    <w:p w:rsidR="003211B5" w:rsidRDefault="003211B5" w:rsidP="00D06542">
      <w:pPr>
        <w:pStyle w:val="podstrochnikp"/>
        <w:jc w:val="both"/>
        <w:rPr>
          <w:sz w:val="28"/>
          <w:szCs w:val="28"/>
        </w:rPr>
      </w:pPr>
    </w:p>
    <w:p w:rsidR="00146402" w:rsidRDefault="00146402" w:rsidP="00D06542">
      <w:pPr>
        <w:pStyle w:val="podstrochnikp"/>
        <w:jc w:val="both"/>
        <w:rPr>
          <w:sz w:val="28"/>
          <w:szCs w:val="28"/>
        </w:rPr>
      </w:pPr>
    </w:p>
    <w:p w:rsidR="00146402" w:rsidRDefault="00146402" w:rsidP="00D06542">
      <w:pPr>
        <w:pStyle w:val="podstrochnikp"/>
        <w:jc w:val="both"/>
        <w:rPr>
          <w:sz w:val="28"/>
          <w:szCs w:val="28"/>
        </w:rPr>
      </w:pPr>
    </w:p>
    <w:p w:rsidR="00146402" w:rsidRDefault="00146402" w:rsidP="00D06542">
      <w:pPr>
        <w:pStyle w:val="podstrochnikp"/>
        <w:jc w:val="both"/>
        <w:rPr>
          <w:sz w:val="28"/>
          <w:szCs w:val="28"/>
        </w:rPr>
      </w:pPr>
    </w:p>
    <w:p w:rsidR="00146402" w:rsidRDefault="00146402" w:rsidP="00D06542">
      <w:pPr>
        <w:pStyle w:val="podstrochnikp"/>
        <w:jc w:val="both"/>
        <w:rPr>
          <w:sz w:val="28"/>
          <w:szCs w:val="28"/>
        </w:rPr>
      </w:pPr>
    </w:p>
    <w:p w:rsidR="00146402" w:rsidRDefault="00146402" w:rsidP="00D06542">
      <w:pPr>
        <w:pStyle w:val="podstrochnikp"/>
        <w:jc w:val="both"/>
        <w:rPr>
          <w:sz w:val="28"/>
          <w:szCs w:val="28"/>
        </w:rPr>
      </w:pPr>
    </w:p>
    <w:p w:rsidR="00146402" w:rsidRDefault="00146402" w:rsidP="00D06542">
      <w:pPr>
        <w:pStyle w:val="podstrochnikp"/>
        <w:jc w:val="both"/>
        <w:rPr>
          <w:sz w:val="28"/>
          <w:szCs w:val="28"/>
        </w:rPr>
      </w:pPr>
    </w:p>
    <w:p w:rsidR="00146402" w:rsidRDefault="00146402" w:rsidP="00D06542">
      <w:pPr>
        <w:pStyle w:val="podstrochnikp"/>
        <w:jc w:val="both"/>
        <w:rPr>
          <w:sz w:val="28"/>
          <w:szCs w:val="28"/>
        </w:rPr>
      </w:pPr>
    </w:p>
    <w:p w:rsidR="00D06542" w:rsidRPr="001A568B" w:rsidRDefault="00D06542" w:rsidP="00D06542">
      <w:pPr>
        <w:spacing w:after="0" w:line="240" w:lineRule="auto"/>
        <w:jc w:val="center"/>
        <w:outlineLvl w:val="0"/>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outlineLvl w:val="0"/>
        <w:rPr>
          <w:rFonts w:ascii="Times New Roman" w:eastAsia="Times New Roman" w:hAnsi="Times New Roman"/>
          <w:sz w:val="20"/>
          <w:szCs w:val="20"/>
          <w:lang w:eastAsia="ru-RU"/>
        </w:rPr>
      </w:pPr>
      <w:r w:rsidRPr="001A568B">
        <w:rPr>
          <w:rFonts w:ascii="Times New Roman" w:eastAsia="Times New Roman" w:hAnsi="Times New Roman"/>
          <w:sz w:val="28"/>
          <w:szCs w:val="28"/>
          <w:lang w:eastAsia="ru-RU"/>
        </w:rPr>
        <w:t xml:space="preserve">вывоза  твердых коммунальных отходов  от населения </w:t>
      </w:r>
      <w:r w:rsidRPr="001A568B">
        <w:rPr>
          <w:rFonts w:ascii="Times New Roman" w:eastAsia="Times New Roman" w:hAnsi="Times New Roman"/>
          <w:b/>
          <w:sz w:val="28"/>
          <w:szCs w:val="28"/>
          <w:lang w:eastAsia="ru-RU"/>
        </w:rPr>
        <w:t>Миколаевщинского с/совета</w:t>
      </w:r>
      <w:r w:rsidRPr="001A568B">
        <w:rPr>
          <w:rFonts w:ascii="Times New Roman" w:eastAsia="Times New Roman" w:hAnsi="Times New Roman"/>
          <w:sz w:val="20"/>
          <w:szCs w:val="20"/>
          <w:lang w:eastAsia="ru-RU"/>
        </w:rPr>
        <w:t xml:space="preserve"> </w:t>
      </w:r>
      <w:r w:rsidRPr="001A568B">
        <w:rPr>
          <w:rFonts w:ascii="Times New Roman" w:eastAsia="Times New Roman" w:hAnsi="Times New Roman"/>
          <w:sz w:val="28"/>
          <w:szCs w:val="28"/>
          <w:lang w:eastAsia="ru-RU"/>
        </w:rPr>
        <w:t>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16"/>
          <w:szCs w:val="16"/>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b/>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Default="00D06542" w:rsidP="00D06542">
      <w:pPr>
        <w:spacing w:after="0" w:line="240" w:lineRule="auto"/>
        <w:rPr>
          <w:rFonts w:ascii="Times New Roman" w:eastAsia="Times New Roman" w:hAnsi="Times New Roman"/>
          <w:sz w:val="28"/>
          <w:szCs w:val="28"/>
          <w:lang w:eastAsia="ru-RU"/>
        </w:rPr>
      </w:pPr>
    </w:p>
    <w:p w:rsidR="005F749D" w:rsidRPr="001A568B" w:rsidRDefault="005F749D" w:rsidP="00D06542">
      <w:pPr>
        <w:spacing w:after="0" w:line="240" w:lineRule="auto"/>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3568"/>
        <w:gridCol w:w="2210"/>
        <w:gridCol w:w="4536"/>
      </w:tblGrid>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д.Свериново</w:t>
            </w:r>
          </w:p>
        </w:tc>
        <w:tc>
          <w:tcPr>
            <w:tcW w:w="2210"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 9.00-11.00 ч</w:t>
            </w:r>
          </w:p>
        </w:tc>
        <w:tc>
          <w:tcPr>
            <w:tcW w:w="4536" w:type="dxa"/>
            <w:vMerge w:val="restart"/>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1-я среда месяца       (73 км.)</w:t>
            </w:r>
          </w:p>
        </w:tc>
      </w:tr>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д.Миколаевщина</w:t>
            </w:r>
            <w:r w:rsidRPr="00DF491B">
              <w:rPr>
                <w:rFonts w:ascii="Times New Roman" w:eastAsia="Times New Roman" w:hAnsi="Times New Roman"/>
                <w:sz w:val="28"/>
                <w:szCs w:val="28"/>
                <w:lang w:eastAsia="ru-RU"/>
              </w:rPr>
              <w:tab/>
            </w:r>
          </w:p>
        </w:tc>
        <w:tc>
          <w:tcPr>
            <w:tcW w:w="2210"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 11.00-14.00 ч</w:t>
            </w:r>
          </w:p>
        </w:tc>
        <w:tc>
          <w:tcPr>
            <w:tcW w:w="4536" w:type="dxa"/>
            <w:vMerge/>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tc>
      </w:tr>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д.Русаковичи</w:t>
            </w:r>
          </w:p>
        </w:tc>
        <w:tc>
          <w:tcPr>
            <w:tcW w:w="2210"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 14.00-16.00 ч</w:t>
            </w:r>
          </w:p>
        </w:tc>
        <w:tc>
          <w:tcPr>
            <w:tcW w:w="4536" w:type="dxa"/>
            <w:vMerge/>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tc>
      </w:tr>
    </w:tbl>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3568"/>
        <w:gridCol w:w="2352"/>
        <w:gridCol w:w="4394"/>
      </w:tblGrid>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 xml:space="preserve">д.Погорелое                   </w:t>
            </w:r>
          </w:p>
        </w:tc>
        <w:tc>
          <w:tcPr>
            <w:tcW w:w="2352"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 9.00-11.00ч</w:t>
            </w:r>
          </w:p>
        </w:tc>
        <w:tc>
          <w:tcPr>
            <w:tcW w:w="4394" w:type="dxa"/>
            <w:vMerge w:val="restart"/>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1-й четверг месяца   (69 км.)</w:t>
            </w:r>
          </w:p>
        </w:tc>
      </w:tr>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д.Судники</w:t>
            </w:r>
          </w:p>
        </w:tc>
        <w:tc>
          <w:tcPr>
            <w:tcW w:w="2352"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 11.00-12.00ч</w:t>
            </w:r>
          </w:p>
        </w:tc>
        <w:tc>
          <w:tcPr>
            <w:tcW w:w="4394" w:type="dxa"/>
            <w:vMerge/>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tc>
      </w:tr>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 xml:space="preserve">д.Жигалки                      </w:t>
            </w:r>
          </w:p>
        </w:tc>
        <w:tc>
          <w:tcPr>
            <w:tcW w:w="2352"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 12.00-13.00ч</w:t>
            </w:r>
          </w:p>
        </w:tc>
        <w:tc>
          <w:tcPr>
            <w:tcW w:w="4394" w:type="dxa"/>
            <w:vMerge/>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tc>
      </w:tr>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д.Любковщина</w:t>
            </w:r>
          </w:p>
        </w:tc>
        <w:tc>
          <w:tcPr>
            <w:tcW w:w="2352"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 13.00-15.00ч</w:t>
            </w:r>
          </w:p>
        </w:tc>
        <w:tc>
          <w:tcPr>
            <w:tcW w:w="4394" w:type="dxa"/>
            <w:vMerge/>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tc>
      </w:tr>
    </w:tbl>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Default="00D06542" w:rsidP="00D06542">
      <w:pPr>
        <w:spacing w:after="0" w:line="240" w:lineRule="auto"/>
        <w:rPr>
          <w:rFonts w:ascii="Times New Roman" w:eastAsia="Times New Roman" w:hAnsi="Times New Roman"/>
          <w:sz w:val="28"/>
          <w:szCs w:val="28"/>
          <w:lang w:eastAsia="ru-RU"/>
        </w:rPr>
      </w:pPr>
    </w:p>
    <w:p w:rsidR="005F749D" w:rsidRDefault="005F749D" w:rsidP="00D06542">
      <w:pPr>
        <w:spacing w:after="0" w:line="240" w:lineRule="auto"/>
        <w:rPr>
          <w:rFonts w:ascii="Times New Roman" w:eastAsia="Times New Roman" w:hAnsi="Times New Roman"/>
          <w:sz w:val="28"/>
          <w:szCs w:val="28"/>
          <w:lang w:eastAsia="ru-RU"/>
        </w:rPr>
      </w:pPr>
    </w:p>
    <w:p w:rsidR="005F749D" w:rsidRPr="001A568B" w:rsidRDefault="005F749D" w:rsidP="00D06542">
      <w:pPr>
        <w:spacing w:after="0" w:line="240" w:lineRule="auto"/>
        <w:rPr>
          <w:rFonts w:ascii="Times New Roman" w:eastAsia="Times New Roman" w:hAnsi="Times New Roman"/>
          <w:sz w:val="28"/>
          <w:szCs w:val="28"/>
          <w:lang w:eastAsia="ru-RU"/>
        </w:rPr>
      </w:pPr>
    </w:p>
    <w:tbl>
      <w:tblPr>
        <w:tblW w:w="0" w:type="auto"/>
        <w:tblLook w:val="04A0" w:firstRow="1" w:lastRow="0" w:firstColumn="1" w:lastColumn="0" w:noHBand="0" w:noVBand="1"/>
      </w:tblPr>
      <w:tblGrid>
        <w:gridCol w:w="3568"/>
        <w:gridCol w:w="2352"/>
        <w:gridCol w:w="3827"/>
      </w:tblGrid>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д. Шахновщина</w:t>
            </w:r>
            <w:r w:rsidRPr="00DF491B">
              <w:rPr>
                <w:rFonts w:ascii="Times New Roman" w:eastAsia="Times New Roman" w:hAnsi="Times New Roman"/>
                <w:sz w:val="28"/>
                <w:szCs w:val="28"/>
                <w:lang w:eastAsia="ru-RU"/>
              </w:rPr>
              <w:tab/>
              <w:t xml:space="preserve">          </w:t>
            </w:r>
          </w:p>
        </w:tc>
        <w:tc>
          <w:tcPr>
            <w:tcW w:w="2352"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 9.00-10.00ч</w:t>
            </w:r>
          </w:p>
        </w:tc>
        <w:tc>
          <w:tcPr>
            <w:tcW w:w="3827" w:type="dxa"/>
            <w:vMerge w:val="restart"/>
            <w:shd w:val="clear" w:color="auto" w:fill="auto"/>
          </w:tcPr>
          <w:p w:rsidR="005F749D" w:rsidRPr="00DF491B" w:rsidRDefault="005F749D" w:rsidP="00DF491B">
            <w:pPr>
              <w:tabs>
                <w:tab w:val="left" w:pos="2835"/>
              </w:tabs>
              <w:spacing w:after="0" w:line="240" w:lineRule="auto"/>
              <w:rPr>
                <w:rFonts w:ascii="Times New Roman" w:eastAsia="Times New Roman" w:hAnsi="Times New Roman"/>
                <w:sz w:val="28"/>
                <w:szCs w:val="28"/>
                <w:lang w:eastAsia="ru-RU"/>
              </w:rPr>
            </w:pPr>
          </w:p>
          <w:p w:rsidR="005F749D" w:rsidRPr="00DF491B" w:rsidRDefault="005F749D" w:rsidP="00DF491B">
            <w:pPr>
              <w:tabs>
                <w:tab w:val="left" w:pos="2835"/>
              </w:tabs>
              <w:spacing w:after="0" w:line="240" w:lineRule="auto"/>
              <w:rPr>
                <w:rFonts w:ascii="Times New Roman" w:eastAsia="Times New Roman" w:hAnsi="Times New Roman"/>
                <w:sz w:val="28"/>
                <w:szCs w:val="28"/>
                <w:lang w:eastAsia="ru-RU"/>
              </w:rPr>
            </w:pPr>
          </w:p>
          <w:p w:rsidR="005F749D" w:rsidRPr="00DF491B" w:rsidRDefault="005F749D" w:rsidP="00DF491B">
            <w:pPr>
              <w:tabs>
                <w:tab w:val="left" w:pos="2835"/>
              </w:tabs>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1-я пятница месяца    (54 км.)</w:t>
            </w:r>
          </w:p>
        </w:tc>
      </w:tr>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 xml:space="preserve">д. Бельковсщина            </w:t>
            </w:r>
          </w:p>
        </w:tc>
        <w:tc>
          <w:tcPr>
            <w:tcW w:w="2352"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с10.00-11.00ч</w:t>
            </w:r>
          </w:p>
        </w:tc>
        <w:tc>
          <w:tcPr>
            <w:tcW w:w="3827" w:type="dxa"/>
            <w:vMerge/>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tc>
      </w:tr>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 xml:space="preserve">д. Кнотовщина               </w:t>
            </w:r>
          </w:p>
        </w:tc>
        <w:tc>
          <w:tcPr>
            <w:tcW w:w="2352"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с11.00-12.00ч</w:t>
            </w:r>
          </w:p>
        </w:tc>
        <w:tc>
          <w:tcPr>
            <w:tcW w:w="3827" w:type="dxa"/>
            <w:vMerge/>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tc>
      </w:tr>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 xml:space="preserve">д. Месеннковщина        </w:t>
            </w:r>
          </w:p>
        </w:tc>
        <w:tc>
          <w:tcPr>
            <w:tcW w:w="2352"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с12.00-14.00ч</w:t>
            </w:r>
          </w:p>
        </w:tc>
        <w:tc>
          <w:tcPr>
            <w:tcW w:w="3827" w:type="dxa"/>
            <w:vMerge/>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tc>
      </w:tr>
      <w:tr w:rsidR="005F749D" w:rsidRPr="00DF491B" w:rsidTr="00DF491B">
        <w:tc>
          <w:tcPr>
            <w:tcW w:w="3568"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д. Гребеновщина</w:t>
            </w:r>
          </w:p>
        </w:tc>
        <w:tc>
          <w:tcPr>
            <w:tcW w:w="2352" w:type="dxa"/>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r w:rsidRPr="00DF491B">
              <w:rPr>
                <w:rFonts w:ascii="Times New Roman" w:eastAsia="Times New Roman" w:hAnsi="Times New Roman"/>
                <w:sz w:val="28"/>
                <w:szCs w:val="28"/>
                <w:lang w:eastAsia="ru-RU"/>
              </w:rPr>
              <w:t>с14.00-16.00ч</w:t>
            </w:r>
          </w:p>
        </w:tc>
        <w:tc>
          <w:tcPr>
            <w:tcW w:w="3827" w:type="dxa"/>
            <w:vMerge/>
            <w:shd w:val="clear" w:color="auto" w:fill="auto"/>
          </w:tcPr>
          <w:p w:rsidR="005F749D" w:rsidRPr="00DF491B" w:rsidRDefault="005F749D" w:rsidP="00DF491B">
            <w:pPr>
              <w:spacing w:after="0" w:line="240" w:lineRule="auto"/>
              <w:rPr>
                <w:rFonts w:ascii="Times New Roman" w:eastAsia="Times New Roman" w:hAnsi="Times New Roman"/>
                <w:sz w:val="28"/>
                <w:szCs w:val="28"/>
                <w:lang w:eastAsia="ru-RU"/>
              </w:rPr>
            </w:pPr>
          </w:p>
        </w:tc>
      </w:tr>
    </w:tbl>
    <w:p w:rsidR="005F749D" w:rsidRDefault="005F749D" w:rsidP="00C07C81">
      <w:pPr>
        <w:spacing w:after="0" w:line="240" w:lineRule="auto"/>
        <w:rPr>
          <w:rFonts w:ascii="Times New Roman" w:eastAsia="Times New Roman" w:hAnsi="Times New Roman"/>
          <w:sz w:val="28"/>
          <w:szCs w:val="28"/>
          <w:lang w:eastAsia="ru-RU"/>
        </w:rPr>
      </w:pPr>
    </w:p>
    <w:p w:rsidR="00D06542" w:rsidRPr="001A568B" w:rsidRDefault="00D06542" w:rsidP="00C07C81">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r w:rsidR="00C07C81">
        <w:rPr>
          <w:rFonts w:ascii="Times New Roman" w:eastAsia="Times New Roman" w:hAnsi="Times New Roman"/>
          <w:sz w:val="28"/>
          <w:szCs w:val="28"/>
          <w:lang w:eastAsia="ru-RU"/>
        </w:rPr>
        <w:t>-------------------------------</w:t>
      </w:r>
    </w:p>
    <w:p w:rsidR="00D06542" w:rsidRDefault="00D06542" w:rsidP="00D06542">
      <w:pPr>
        <w:spacing w:after="0" w:line="240" w:lineRule="auto"/>
        <w:jc w:val="center"/>
        <w:outlineLvl w:val="0"/>
        <w:rPr>
          <w:rFonts w:ascii="Times New Roman" w:eastAsia="Times New Roman" w:hAnsi="Times New Roman"/>
          <w:b/>
          <w:sz w:val="28"/>
          <w:szCs w:val="28"/>
          <w:lang w:eastAsia="ru-RU"/>
        </w:rPr>
      </w:pPr>
    </w:p>
    <w:p w:rsidR="00146402" w:rsidRDefault="00146402" w:rsidP="00D06542">
      <w:pPr>
        <w:spacing w:after="0" w:line="240" w:lineRule="auto"/>
        <w:jc w:val="center"/>
        <w:outlineLvl w:val="0"/>
        <w:rPr>
          <w:rFonts w:ascii="Times New Roman" w:eastAsia="Times New Roman" w:hAnsi="Times New Roman"/>
          <w:b/>
          <w:sz w:val="28"/>
          <w:szCs w:val="28"/>
          <w:lang w:eastAsia="ru-RU"/>
        </w:rPr>
      </w:pPr>
    </w:p>
    <w:p w:rsidR="00146402" w:rsidRDefault="00146402" w:rsidP="00D06542">
      <w:pPr>
        <w:spacing w:after="0" w:line="240" w:lineRule="auto"/>
        <w:jc w:val="center"/>
        <w:outlineLvl w:val="0"/>
        <w:rPr>
          <w:rFonts w:ascii="Times New Roman" w:eastAsia="Times New Roman" w:hAnsi="Times New Roman"/>
          <w:b/>
          <w:sz w:val="28"/>
          <w:szCs w:val="28"/>
          <w:lang w:eastAsia="ru-RU"/>
        </w:rPr>
      </w:pPr>
    </w:p>
    <w:p w:rsidR="00146402" w:rsidRDefault="00146402" w:rsidP="00D06542">
      <w:pPr>
        <w:spacing w:after="0" w:line="240" w:lineRule="auto"/>
        <w:jc w:val="center"/>
        <w:outlineLvl w:val="0"/>
        <w:rPr>
          <w:rFonts w:ascii="Times New Roman" w:eastAsia="Times New Roman" w:hAnsi="Times New Roman"/>
          <w:b/>
          <w:sz w:val="28"/>
          <w:szCs w:val="28"/>
          <w:lang w:eastAsia="ru-RU"/>
        </w:rPr>
      </w:pPr>
    </w:p>
    <w:p w:rsidR="00146402" w:rsidRDefault="00146402" w:rsidP="00D06542">
      <w:pPr>
        <w:spacing w:after="0" w:line="240" w:lineRule="auto"/>
        <w:jc w:val="center"/>
        <w:outlineLvl w:val="0"/>
        <w:rPr>
          <w:rFonts w:ascii="Times New Roman" w:eastAsia="Times New Roman" w:hAnsi="Times New Roman"/>
          <w:b/>
          <w:sz w:val="28"/>
          <w:szCs w:val="28"/>
          <w:lang w:eastAsia="ru-RU"/>
        </w:rPr>
      </w:pPr>
    </w:p>
    <w:p w:rsidR="00146402" w:rsidRDefault="00146402" w:rsidP="00D06542">
      <w:pPr>
        <w:spacing w:after="0" w:line="240" w:lineRule="auto"/>
        <w:jc w:val="center"/>
        <w:outlineLvl w:val="0"/>
        <w:rPr>
          <w:rFonts w:ascii="Times New Roman" w:eastAsia="Times New Roman" w:hAnsi="Times New Roman"/>
          <w:b/>
          <w:sz w:val="28"/>
          <w:szCs w:val="28"/>
          <w:lang w:eastAsia="ru-RU"/>
        </w:rPr>
      </w:pPr>
    </w:p>
    <w:p w:rsidR="00146402" w:rsidRDefault="00146402" w:rsidP="00D06542">
      <w:pPr>
        <w:spacing w:after="0" w:line="240" w:lineRule="auto"/>
        <w:jc w:val="center"/>
        <w:outlineLvl w:val="0"/>
        <w:rPr>
          <w:rFonts w:ascii="Times New Roman" w:eastAsia="Times New Roman" w:hAnsi="Times New Roman"/>
          <w:b/>
          <w:sz w:val="28"/>
          <w:szCs w:val="28"/>
          <w:lang w:eastAsia="ru-RU"/>
        </w:rPr>
      </w:pPr>
    </w:p>
    <w:p w:rsidR="005F749D" w:rsidRDefault="005F749D" w:rsidP="00D06542">
      <w:pPr>
        <w:spacing w:after="0" w:line="240" w:lineRule="auto"/>
        <w:jc w:val="center"/>
        <w:outlineLvl w:val="0"/>
        <w:rPr>
          <w:rFonts w:ascii="Times New Roman" w:eastAsia="Times New Roman" w:hAnsi="Times New Roman"/>
          <w:b/>
          <w:sz w:val="28"/>
          <w:szCs w:val="28"/>
          <w:lang w:eastAsia="ru-RU"/>
        </w:rPr>
      </w:pPr>
    </w:p>
    <w:p w:rsidR="00146402" w:rsidRDefault="00146402" w:rsidP="00D06542">
      <w:pPr>
        <w:spacing w:after="0" w:line="240" w:lineRule="auto"/>
        <w:jc w:val="center"/>
        <w:outlineLvl w:val="0"/>
        <w:rPr>
          <w:rFonts w:ascii="Times New Roman" w:eastAsia="Times New Roman" w:hAnsi="Times New Roman"/>
          <w:b/>
          <w:sz w:val="28"/>
          <w:szCs w:val="28"/>
          <w:lang w:eastAsia="ru-RU"/>
        </w:rPr>
      </w:pPr>
    </w:p>
    <w:p w:rsidR="00146402" w:rsidRDefault="00146402" w:rsidP="00D06542">
      <w:pPr>
        <w:spacing w:after="0" w:line="240" w:lineRule="auto"/>
        <w:jc w:val="center"/>
        <w:outlineLvl w:val="0"/>
        <w:rPr>
          <w:rFonts w:ascii="Times New Roman" w:eastAsia="Times New Roman" w:hAnsi="Times New Roman"/>
          <w:b/>
          <w:sz w:val="28"/>
          <w:szCs w:val="28"/>
          <w:lang w:eastAsia="ru-RU"/>
        </w:rPr>
      </w:pPr>
    </w:p>
    <w:p w:rsidR="00146402" w:rsidRDefault="00146402" w:rsidP="00D06542">
      <w:pPr>
        <w:spacing w:after="0" w:line="240" w:lineRule="auto"/>
        <w:jc w:val="center"/>
        <w:outlineLvl w:val="0"/>
        <w:rPr>
          <w:rFonts w:ascii="Times New Roman" w:eastAsia="Times New Roman" w:hAnsi="Times New Roman"/>
          <w:b/>
          <w:sz w:val="28"/>
          <w:szCs w:val="28"/>
          <w:lang w:eastAsia="ru-RU"/>
        </w:rPr>
      </w:pPr>
    </w:p>
    <w:p w:rsidR="00146402" w:rsidRDefault="00146402" w:rsidP="00D06542">
      <w:pPr>
        <w:spacing w:after="0" w:line="240" w:lineRule="auto"/>
        <w:jc w:val="center"/>
        <w:outlineLvl w:val="0"/>
        <w:rPr>
          <w:rFonts w:ascii="Times New Roman" w:eastAsia="Times New Roman" w:hAnsi="Times New Roman"/>
          <w:b/>
          <w:sz w:val="28"/>
          <w:szCs w:val="28"/>
          <w:lang w:eastAsia="ru-RU"/>
        </w:rPr>
      </w:pPr>
    </w:p>
    <w:p w:rsidR="00146402" w:rsidRPr="001A568B" w:rsidRDefault="00146402" w:rsidP="00D06542">
      <w:pPr>
        <w:spacing w:after="0" w:line="240" w:lineRule="auto"/>
        <w:jc w:val="center"/>
        <w:outlineLvl w:val="0"/>
        <w:rPr>
          <w:rFonts w:ascii="Times New Roman" w:eastAsia="Times New Roman" w:hAnsi="Times New Roman"/>
          <w:b/>
          <w:sz w:val="28"/>
          <w:szCs w:val="28"/>
          <w:lang w:eastAsia="ru-RU"/>
        </w:rPr>
      </w:pPr>
    </w:p>
    <w:p w:rsidR="00D06542" w:rsidRPr="001A568B" w:rsidRDefault="00D06542" w:rsidP="00D06542">
      <w:pPr>
        <w:spacing w:after="0" w:line="240" w:lineRule="auto"/>
        <w:jc w:val="center"/>
        <w:outlineLvl w:val="0"/>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ГРАФИК</w:t>
      </w:r>
    </w:p>
    <w:p w:rsidR="00D06542" w:rsidRPr="001A568B" w:rsidRDefault="00D06542" w:rsidP="00D06542">
      <w:pPr>
        <w:spacing w:after="0" w:line="240" w:lineRule="auto"/>
        <w:jc w:val="center"/>
        <w:outlineLvl w:val="0"/>
        <w:rPr>
          <w:rFonts w:ascii="Times New Roman" w:eastAsia="Times New Roman" w:hAnsi="Times New Roman"/>
          <w:sz w:val="28"/>
          <w:szCs w:val="28"/>
          <w:lang w:eastAsia="ru-RU"/>
        </w:rPr>
      </w:pPr>
    </w:p>
    <w:p w:rsidR="00D06542" w:rsidRPr="001A568B" w:rsidRDefault="00D06542" w:rsidP="00D06542">
      <w:pPr>
        <w:spacing w:after="0" w:line="240" w:lineRule="auto"/>
        <w:jc w:val="center"/>
        <w:outlineLvl w:val="0"/>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твердых коммунальных отходов от населения </w:t>
      </w:r>
      <w:r w:rsidRPr="001A568B">
        <w:rPr>
          <w:rFonts w:ascii="Times New Roman" w:eastAsia="Times New Roman" w:hAnsi="Times New Roman"/>
          <w:b/>
          <w:sz w:val="28"/>
          <w:szCs w:val="28"/>
          <w:lang w:eastAsia="ru-RU"/>
        </w:rPr>
        <w:t>Новоколосовского с/совета</w:t>
      </w:r>
      <w:r w:rsidRPr="001A568B">
        <w:rPr>
          <w:rFonts w:ascii="Times New Roman" w:eastAsia="Times New Roman" w:hAnsi="Times New Roman"/>
          <w:sz w:val="28"/>
          <w:szCs w:val="28"/>
          <w:lang w:eastAsia="ru-RU"/>
        </w:rPr>
        <w:t xml:space="preserve"> 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b/>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jc w:val="center"/>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пос. Колосово           с 9.00-16.00ч                   2-й понедельник месяца ( 60 км.)                                            </w:t>
      </w:r>
    </w:p>
    <w:p w:rsidR="00D06542" w:rsidRPr="001A568B" w:rsidRDefault="00D06542" w:rsidP="00D06542">
      <w:pPr>
        <w:spacing w:after="0" w:line="240" w:lineRule="auto"/>
        <w:jc w:val="center"/>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5F749D" w:rsidP="00D06542">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вывоза тверд</w:t>
      </w:r>
      <w:r w:rsidR="00D06542" w:rsidRPr="001A568B">
        <w:rPr>
          <w:rFonts w:ascii="Times New Roman" w:eastAsia="Times New Roman" w:hAnsi="Times New Roman"/>
          <w:sz w:val="28"/>
          <w:szCs w:val="28"/>
          <w:lang w:eastAsia="ru-RU"/>
        </w:rPr>
        <w:t xml:space="preserve">ых коммунальных отходов от населения </w:t>
      </w:r>
      <w:r w:rsidR="00D06542" w:rsidRPr="001A568B">
        <w:rPr>
          <w:rFonts w:ascii="Times New Roman" w:eastAsia="Times New Roman" w:hAnsi="Times New Roman"/>
          <w:b/>
          <w:sz w:val="28"/>
          <w:szCs w:val="28"/>
          <w:lang w:eastAsia="ru-RU"/>
        </w:rPr>
        <w:t xml:space="preserve">д.Старый Свержень </w:t>
      </w:r>
      <w:r w:rsidR="00D06542" w:rsidRPr="001A568B">
        <w:rPr>
          <w:rFonts w:ascii="Times New Roman" w:eastAsia="Times New Roman" w:hAnsi="Times New Roman"/>
          <w:sz w:val="28"/>
          <w:szCs w:val="28"/>
          <w:lang w:eastAsia="ru-RU"/>
        </w:rPr>
        <w:t>транспортом УП «Столбцовское ОКС»</w:t>
      </w:r>
    </w:p>
    <w:p w:rsidR="00D06542" w:rsidRPr="001A568B" w:rsidRDefault="00D06542" w:rsidP="00D06542">
      <w:pPr>
        <w:spacing w:after="0" w:line="240" w:lineRule="auto"/>
        <w:rPr>
          <w:rFonts w:ascii="Times New Roman" w:eastAsia="Times New Roman" w:hAnsi="Times New Roman"/>
          <w:sz w:val="16"/>
          <w:szCs w:val="16"/>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b/>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ул.Зеленая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ул.Колхозная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ул.Комарова</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пер.Колхозный                           с 9.00-14.00 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ул.Школьная                                                                                                                        ул.Победы                                 2 - четверг месяца                                      ( 30 км.)</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ул.Советская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ул.17 Сентября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ул.Пионерская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пер.Победы</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 твердо-коммунальных отходов от населения </w:t>
      </w:r>
      <w:r w:rsidRPr="001A568B">
        <w:rPr>
          <w:rFonts w:ascii="Times New Roman" w:eastAsia="Times New Roman" w:hAnsi="Times New Roman"/>
          <w:b/>
          <w:sz w:val="28"/>
          <w:szCs w:val="28"/>
          <w:lang w:eastAsia="ru-RU"/>
        </w:rPr>
        <w:t>д. Дрозды</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транспортом УП «Столбцовское ОКС»</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ул.Космонавтов</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ул.Неманская                             с 9-00-13-00ч.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Ул.Наднеманская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пер.Строителей                    2- пятница месяца                                     ( 20 км.)</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ул.Первомайская</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 твердо-коммунальных отходов от населения </w:t>
      </w:r>
      <w:r w:rsidRPr="001A568B">
        <w:rPr>
          <w:rFonts w:ascii="Times New Roman" w:eastAsia="Times New Roman" w:hAnsi="Times New Roman"/>
          <w:b/>
          <w:sz w:val="28"/>
          <w:szCs w:val="28"/>
          <w:lang w:eastAsia="ru-RU"/>
        </w:rPr>
        <w:t>д. Перетоки</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транспортом УП «Столбцовское ОКС»</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ул.Партизанская                             с 14-00-16-00ч.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ул.Комсомольская                        2- четверг месяца                             ( 36км.)</w:t>
      </w:r>
    </w:p>
    <w:p w:rsidR="00C07C81" w:rsidRDefault="00C07C81" w:rsidP="00D06542">
      <w:pPr>
        <w:spacing w:after="0" w:line="240" w:lineRule="auto"/>
        <w:ind w:left="5460"/>
        <w:rPr>
          <w:rFonts w:ascii="Times New Roman" w:eastAsia="Times New Roman" w:hAnsi="Times New Roman"/>
          <w:sz w:val="28"/>
          <w:szCs w:val="28"/>
          <w:lang w:eastAsia="ru-RU"/>
        </w:rPr>
      </w:pPr>
    </w:p>
    <w:p w:rsidR="00D06542" w:rsidRPr="001A568B" w:rsidRDefault="00D06542" w:rsidP="00D06542">
      <w:pPr>
        <w:spacing w:after="0" w:line="240" w:lineRule="auto"/>
        <w:ind w:left="5460"/>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jc w:val="center"/>
        <w:outlineLvl w:val="0"/>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твердых коммунальных отходов от населения </w:t>
      </w:r>
      <w:r w:rsidRPr="001A568B">
        <w:rPr>
          <w:rFonts w:ascii="Times New Roman" w:eastAsia="Times New Roman" w:hAnsi="Times New Roman"/>
          <w:b/>
          <w:sz w:val="28"/>
          <w:szCs w:val="28"/>
          <w:lang w:eastAsia="ru-RU"/>
        </w:rPr>
        <w:t>Заямновского с/совета</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16"/>
          <w:szCs w:val="16"/>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b/>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jc w:val="center"/>
        <w:rPr>
          <w:rFonts w:ascii="Times New Roman" w:eastAsia="Times New Roman" w:hAnsi="Times New Roman"/>
          <w:sz w:val="28"/>
          <w:szCs w:val="28"/>
          <w:lang w:eastAsia="ru-RU"/>
        </w:rPr>
      </w:pPr>
    </w:p>
    <w:p w:rsidR="005F749D"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Время вывоза                               Дни вывоза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r w:rsidR="005F749D" w:rsidRPr="001A568B">
        <w:rPr>
          <w:rFonts w:ascii="Times New Roman" w:eastAsia="Times New Roman" w:hAnsi="Times New Roman"/>
          <w:sz w:val="28"/>
          <w:szCs w:val="28"/>
          <w:lang w:eastAsia="ru-RU"/>
        </w:rPr>
        <w:t>д. Заямное             с 9.00-14.00ч                            4-й понедельник месяца (51 км.)</w:t>
      </w: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д. Конколовичи    с 14.00-16.00ч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A61675"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r w:rsidR="00A61675" w:rsidRPr="001A568B">
        <w:rPr>
          <w:rFonts w:ascii="Times New Roman" w:eastAsia="Times New Roman" w:hAnsi="Times New Roman"/>
          <w:sz w:val="28"/>
          <w:szCs w:val="28"/>
          <w:lang w:eastAsia="ru-RU"/>
        </w:rPr>
        <w:t xml:space="preserve">д. Артюхи   </w:t>
      </w:r>
      <w:r w:rsidR="00A61675" w:rsidRPr="001A568B">
        <w:rPr>
          <w:rFonts w:ascii="Times New Roman" w:eastAsia="Times New Roman" w:hAnsi="Times New Roman"/>
          <w:sz w:val="28"/>
          <w:szCs w:val="28"/>
          <w:lang w:eastAsia="ru-RU"/>
        </w:rPr>
        <w:tab/>
        <w:t xml:space="preserve">   с 9.00-11.00ч                          4-й вторник месяца (46 км.)</w:t>
      </w: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д. Задворье </w:t>
      </w:r>
      <w:r w:rsidRPr="001A568B">
        <w:rPr>
          <w:rFonts w:ascii="Times New Roman" w:eastAsia="Times New Roman" w:hAnsi="Times New Roman"/>
          <w:sz w:val="28"/>
          <w:szCs w:val="28"/>
          <w:lang w:eastAsia="ru-RU"/>
        </w:rPr>
        <w:tab/>
        <w:t xml:space="preserve">   с 11.00-16.00ч</w:t>
      </w:r>
      <w:r w:rsidRPr="001A568B">
        <w:rPr>
          <w:rFonts w:ascii="Times New Roman" w:eastAsia="Times New Roman" w:hAnsi="Times New Roman"/>
          <w:sz w:val="28"/>
          <w:szCs w:val="28"/>
          <w:lang w:eastAsia="ru-RU"/>
        </w:rPr>
        <w:tab/>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 xml:space="preserve"> </w:t>
      </w:r>
      <w:r w:rsidRPr="001A568B">
        <w:rPr>
          <w:rFonts w:ascii="Times New Roman" w:eastAsia="Times New Roman" w:hAnsi="Times New Roman"/>
          <w:sz w:val="28"/>
          <w:szCs w:val="28"/>
          <w:lang w:eastAsia="ru-RU"/>
        </w:rPr>
        <w:tab/>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д. Яблоновка      с 9.00-12.00ч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д. Кучкуны         с 12.00-14.00ч                            4-я среда месяца    (61 км.)</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д. Отцеда            с 14.00-16.00ч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A61675" w:rsidRPr="001A568B" w:rsidRDefault="00D06542" w:rsidP="00A61675">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r w:rsidR="00A61675" w:rsidRPr="001A568B">
        <w:rPr>
          <w:rFonts w:ascii="Times New Roman" w:eastAsia="Times New Roman" w:hAnsi="Times New Roman"/>
          <w:sz w:val="28"/>
          <w:szCs w:val="28"/>
          <w:lang w:eastAsia="ru-RU"/>
        </w:rPr>
        <w:t>д. Стецки         9-00-12-00ч</w:t>
      </w:r>
    </w:p>
    <w:p w:rsidR="00A61675" w:rsidRDefault="00A61675" w:rsidP="00D065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д. Ячное           12-00-13-00ч</w:t>
      </w:r>
    </w:p>
    <w:p w:rsidR="00A61675" w:rsidRDefault="00A61675" w:rsidP="00D065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д. Боханы </w:t>
      </w:r>
      <w:r w:rsidRPr="001A568B">
        <w:rPr>
          <w:rFonts w:ascii="Times New Roman" w:eastAsia="Times New Roman" w:hAnsi="Times New Roman"/>
          <w:sz w:val="28"/>
          <w:szCs w:val="28"/>
          <w:lang w:eastAsia="ru-RU"/>
        </w:rPr>
        <w:tab/>
        <w:t xml:space="preserve">      </w:t>
      </w:r>
      <w:r>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13-00-1400ч</w:t>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4-й четверг месяца (70 км.)</w:t>
      </w:r>
    </w:p>
    <w:p w:rsidR="00D06542" w:rsidRPr="001A568B" w:rsidRDefault="00A61675" w:rsidP="00D065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D06542" w:rsidRPr="001A568B">
        <w:rPr>
          <w:rFonts w:ascii="Times New Roman" w:eastAsia="Times New Roman" w:hAnsi="Times New Roman"/>
          <w:sz w:val="28"/>
          <w:szCs w:val="28"/>
          <w:lang w:eastAsia="ru-RU"/>
        </w:rPr>
        <w:t xml:space="preserve">д. Слобода        14-00-16-00ч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outlineLvl w:val="0"/>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твердых коммунальных отходов от населения </w:t>
      </w:r>
      <w:r w:rsidRPr="001A568B">
        <w:rPr>
          <w:rFonts w:ascii="Times New Roman" w:eastAsia="Times New Roman" w:hAnsi="Times New Roman"/>
          <w:b/>
          <w:sz w:val="28"/>
          <w:szCs w:val="28"/>
          <w:lang w:val="en-US" w:eastAsia="ru-RU"/>
        </w:rPr>
        <w:t>C</w:t>
      </w:r>
      <w:r w:rsidRPr="001A568B">
        <w:rPr>
          <w:rFonts w:ascii="Times New Roman" w:eastAsia="Times New Roman" w:hAnsi="Times New Roman"/>
          <w:b/>
          <w:sz w:val="28"/>
          <w:szCs w:val="28"/>
          <w:lang w:eastAsia="ru-RU"/>
        </w:rPr>
        <w:t>таросверженского с/совета</w:t>
      </w:r>
      <w:r w:rsidRPr="001A568B">
        <w:rPr>
          <w:rFonts w:ascii="Times New Roman" w:eastAsia="Times New Roman" w:hAnsi="Times New Roman"/>
          <w:sz w:val="28"/>
          <w:szCs w:val="28"/>
          <w:lang w:eastAsia="ru-RU"/>
        </w:rPr>
        <w:t xml:space="preserve"> 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16"/>
          <w:szCs w:val="16"/>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Время вывоза ТКО                            Дни вывоза ТКО</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 Скомарошки    9.00-12.00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 Казейки           12.00-13.00                                3-й понедельник месяца  (62 км.)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 Залужье           13.00-15.00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 Вечетарово      15.00-16.00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A61675"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д.Судники        </w:t>
      </w:r>
      <w:r w:rsidR="00A61675">
        <w:rPr>
          <w:rFonts w:ascii="Times New Roman" w:eastAsia="Times New Roman" w:hAnsi="Times New Roman"/>
          <w:sz w:val="28"/>
          <w:szCs w:val="28"/>
          <w:lang w:eastAsia="ru-RU"/>
        </w:rPr>
        <w:t>с9.</w:t>
      </w:r>
      <w:r w:rsidRPr="001A568B">
        <w:rPr>
          <w:rFonts w:ascii="Times New Roman" w:eastAsia="Times New Roman" w:hAnsi="Times New Roman"/>
          <w:sz w:val="28"/>
          <w:szCs w:val="28"/>
          <w:lang w:eastAsia="ru-RU"/>
        </w:rPr>
        <w:t>00-10</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A61675" w:rsidRPr="001A568B" w:rsidRDefault="00A61675" w:rsidP="00A616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д.Цвирки          с 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A61675"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r w:rsidR="00A61675" w:rsidRPr="001A568B">
        <w:rPr>
          <w:rFonts w:ascii="Times New Roman" w:eastAsia="Times New Roman" w:hAnsi="Times New Roman"/>
          <w:sz w:val="28"/>
          <w:szCs w:val="28"/>
          <w:lang w:eastAsia="ru-RU"/>
        </w:rPr>
        <w:t>д.Грядки           с11</w:t>
      </w:r>
      <w:r w:rsidR="00A61675">
        <w:rPr>
          <w:rFonts w:ascii="Times New Roman" w:eastAsia="Times New Roman" w:hAnsi="Times New Roman"/>
          <w:sz w:val="28"/>
          <w:szCs w:val="28"/>
          <w:lang w:eastAsia="ru-RU"/>
        </w:rPr>
        <w:t>.</w:t>
      </w:r>
      <w:r w:rsidR="00A61675" w:rsidRPr="001A568B">
        <w:rPr>
          <w:rFonts w:ascii="Times New Roman" w:eastAsia="Times New Roman" w:hAnsi="Times New Roman"/>
          <w:sz w:val="28"/>
          <w:szCs w:val="28"/>
          <w:lang w:eastAsia="ru-RU"/>
        </w:rPr>
        <w:t>00-12</w:t>
      </w:r>
      <w:r w:rsidR="00A61675">
        <w:rPr>
          <w:rFonts w:ascii="Times New Roman" w:eastAsia="Times New Roman" w:hAnsi="Times New Roman"/>
          <w:sz w:val="28"/>
          <w:szCs w:val="28"/>
          <w:lang w:eastAsia="ru-RU"/>
        </w:rPr>
        <w:t>.</w:t>
      </w:r>
      <w:r w:rsidR="00A61675" w:rsidRPr="001A568B">
        <w:rPr>
          <w:rFonts w:ascii="Times New Roman" w:eastAsia="Times New Roman" w:hAnsi="Times New Roman"/>
          <w:sz w:val="28"/>
          <w:szCs w:val="28"/>
          <w:lang w:eastAsia="ru-RU"/>
        </w:rPr>
        <w:t>00ч</w:t>
      </w:r>
    </w:p>
    <w:p w:rsidR="00A61675" w:rsidRPr="001A568B" w:rsidRDefault="00A61675" w:rsidP="00A61675">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д.Вискачи         с12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                                   3- вторник месяца (66 км.)</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r w:rsidR="00A61675" w:rsidRPr="001A568B">
        <w:rPr>
          <w:rFonts w:ascii="Times New Roman" w:eastAsia="Times New Roman" w:hAnsi="Times New Roman"/>
          <w:sz w:val="28"/>
          <w:szCs w:val="28"/>
          <w:lang w:eastAsia="ru-RU"/>
        </w:rPr>
        <w:t>д.Инница          с13</w:t>
      </w:r>
      <w:r w:rsidR="00A61675">
        <w:rPr>
          <w:rFonts w:ascii="Times New Roman" w:eastAsia="Times New Roman" w:hAnsi="Times New Roman"/>
          <w:sz w:val="28"/>
          <w:szCs w:val="28"/>
          <w:lang w:eastAsia="ru-RU"/>
        </w:rPr>
        <w:t>.</w:t>
      </w:r>
      <w:r w:rsidR="00A61675" w:rsidRPr="001A568B">
        <w:rPr>
          <w:rFonts w:ascii="Times New Roman" w:eastAsia="Times New Roman" w:hAnsi="Times New Roman"/>
          <w:sz w:val="28"/>
          <w:szCs w:val="28"/>
          <w:lang w:eastAsia="ru-RU"/>
        </w:rPr>
        <w:t>00-14</w:t>
      </w:r>
      <w:r w:rsidR="00A61675">
        <w:rPr>
          <w:rFonts w:ascii="Times New Roman" w:eastAsia="Times New Roman" w:hAnsi="Times New Roman"/>
          <w:sz w:val="28"/>
          <w:szCs w:val="28"/>
          <w:lang w:eastAsia="ru-RU"/>
        </w:rPr>
        <w:t>.</w:t>
      </w:r>
      <w:r w:rsidR="00A61675" w:rsidRPr="001A568B">
        <w:rPr>
          <w:rFonts w:ascii="Times New Roman" w:eastAsia="Times New Roman" w:hAnsi="Times New Roman"/>
          <w:sz w:val="28"/>
          <w:szCs w:val="28"/>
          <w:lang w:eastAsia="ru-RU"/>
        </w:rPr>
        <w:t>00ч</w:t>
      </w: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д.Слабодка       с14</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Default="00D06542" w:rsidP="00D06542">
      <w:pPr>
        <w:spacing w:after="0" w:line="240" w:lineRule="auto"/>
        <w:rPr>
          <w:rFonts w:ascii="Times New Roman" w:eastAsia="Times New Roman" w:hAnsi="Times New Roman"/>
          <w:sz w:val="28"/>
          <w:szCs w:val="28"/>
          <w:lang w:eastAsia="ru-RU"/>
        </w:rPr>
      </w:pPr>
    </w:p>
    <w:p w:rsidR="00A61675" w:rsidRPr="001A568B" w:rsidRDefault="00A61675"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д.Подлесье         с9</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д.Н.Веска           с11</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00-14</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д.Осиповщина   с14</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                              3-я среда месяца</w:t>
      </w:r>
      <w:r w:rsidR="00A61675">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 </w:t>
      </w:r>
      <w:r w:rsidR="00A61675" w:rsidRPr="001A568B">
        <w:rPr>
          <w:rFonts w:ascii="Times New Roman" w:eastAsia="Times New Roman" w:hAnsi="Times New Roman"/>
          <w:sz w:val="28"/>
          <w:szCs w:val="28"/>
          <w:lang w:eastAsia="ru-RU"/>
        </w:rPr>
        <w:t>(70 км.)</w:t>
      </w: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Default="00D06542" w:rsidP="00D06542">
      <w:pPr>
        <w:spacing w:after="0" w:line="240" w:lineRule="auto"/>
        <w:rPr>
          <w:rFonts w:ascii="Times New Roman" w:eastAsia="Times New Roman" w:hAnsi="Times New Roman"/>
          <w:sz w:val="28"/>
          <w:szCs w:val="28"/>
          <w:lang w:eastAsia="ru-RU"/>
        </w:rPr>
      </w:pPr>
    </w:p>
    <w:p w:rsidR="00A61675" w:rsidRPr="001A568B" w:rsidRDefault="00A61675"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д.Деренчицы       с9</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r>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д.Великий Двор   с11</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00-14</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д.Воротище         с14</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                            3-й четверг месяца         (62 км.)</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Default="00D06542" w:rsidP="00D06542">
      <w:pPr>
        <w:spacing w:after="0" w:line="240" w:lineRule="auto"/>
        <w:rPr>
          <w:rFonts w:ascii="Times New Roman" w:eastAsia="Times New Roman" w:hAnsi="Times New Roman"/>
          <w:sz w:val="28"/>
          <w:szCs w:val="28"/>
          <w:lang w:eastAsia="ru-RU"/>
        </w:rPr>
      </w:pPr>
    </w:p>
    <w:p w:rsidR="00860906" w:rsidRPr="001A568B" w:rsidRDefault="00860906"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b/>
          <w:sz w:val="28"/>
          <w:szCs w:val="28"/>
          <w:lang w:eastAsia="ru-RU"/>
        </w:rPr>
      </w:pP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 xml:space="preserve"> </w:t>
      </w:r>
      <w:r w:rsidRPr="001A568B">
        <w:rPr>
          <w:rFonts w:ascii="Times New Roman" w:eastAsia="Times New Roman" w:hAnsi="Times New Roman"/>
          <w:b/>
          <w:sz w:val="28"/>
          <w:szCs w:val="28"/>
          <w:lang w:eastAsia="ru-RU"/>
        </w:rPr>
        <w:t xml:space="preserve">  Г Р А Ф И К</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твердых коммунальных отходов от населения </w:t>
      </w:r>
      <w:r w:rsidRPr="001A568B">
        <w:rPr>
          <w:rFonts w:ascii="Times New Roman" w:eastAsia="Times New Roman" w:hAnsi="Times New Roman"/>
          <w:b/>
          <w:sz w:val="28"/>
          <w:szCs w:val="28"/>
          <w:lang w:eastAsia="ru-RU"/>
        </w:rPr>
        <w:t>Вишневецкого с/совета</w:t>
      </w:r>
      <w:r w:rsidRPr="001A568B">
        <w:rPr>
          <w:rFonts w:ascii="Times New Roman" w:eastAsia="Times New Roman" w:hAnsi="Times New Roman"/>
          <w:sz w:val="28"/>
          <w:szCs w:val="28"/>
          <w:lang w:eastAsia="ru-RU"/>
        </w:rPr>
        <w:t xml:space="preserve"> 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16"/>
          <w:szCs w:val="16"/>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jc w:val="center"/>
        <w:rPr>
          <w:rFonts w:ascii="Times New Roman" w:eastAsia="Times New Roman" w:hAnsi="Times New Roman"/>
          <w:sz w:val="28"/>
          <w:szCs w:val="28"/>
          <w:lang w:eastAsia="ru-RU"/>
        </w:rPr>
      </w:pPr>
    </w:p>
    <w:p w:rsidR="00D06542" w:rsidRPr="001A568B" w:rsidRDefault="00D06542" w:rsidP="00D06542">
      <w:pPr>
        <w:tabs>
          <w:tab w:val="left" w:pos="2430"/>
        </w:tabs>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ab/>
        <w:t>Время вывоза                                дни вывоза</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 Мархачевщина    с9</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00-12</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                                 2-й вторник месяца (37 км.)</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 Халаимовщина    с12</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00-14</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A61675" w:rsidRPr="001A568B" w:rsidRDefault="00A61675" w:rsidP="00A61675">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 Головенчицы       с14</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A61675" w:rsidRPr="001A568B" w:rsidRDefault="00A61675" w:rsidP="00A61675">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 Падеричи               с9</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A61675" w:rsidRPr="001A568B" w:rsidRDefault="00A61675" w:rsidP="00A61675">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 Перекоповщина    с10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A61675" w:rsidRPr="001A568B" w:rsidRDefault="00A61675" w:rsidP="00A61675">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 Кремец                  с11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A61675" w:rsidRPr="001A568B" w:rsidRDefault="00A61675" w:rsidP="00A61675">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 Новопольцы          с12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                            2-я среда месяца (74 км.)</w:t>
      </w:r>
    </w:p>
    <w:p w:rsidR="00D06542" w:rsidRPr="001A568B" w:rsidRDefault="00A61675"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 Заречье                  с13</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00-14</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r>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 Ахремовичи          с14</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00-15</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 Вязовец</w:t>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 xml:space="preserve">     с15</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ab/>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3211B5" w:rsidP="00D065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аг</w:t>
      </w:r>
      <w:r w:rsidR="00D06542" w:rsidRPr="001A568B">
        <w:rPr>
          <w:rFonts w:ascii="Times New Roman" w:eastAsia="Times New Roman" w:hAnsi="Times New Roman"/>
          <w:sz w:val="28"/>
          <w:szCs w:val="28"/>
          <w:lang w:eastAsia="ru-RU"/>
        </w:rPr>
        <w:t>. Вишневец                 с 9</w:t>
      </w:r>
      <w:r w:rsidR="00A61675">
        <w:rPr>
          <w:rFonts w:ascii="Times New Roman" w:eastAsia="Times New Roman" w:hAnsi="Times New Roman"/>
          <w:sz w:val="28"/>
          <w:szCs w:val="28"/>
          <w:lang w:eastAsia="ru-RU"/>
        </w:rPr>
        <w:t>.</w:t>
      </w:r>
      <w:r w:rsidR="00D06542" w:rsidRPr="001A568B">
        <w:rPr>
          <w:rFonts w:ascii="Times New Roman" w:eastAsia="Times New Roman" w:hAnsi="Times New Roman"/>
          <w:sz w:val="28"/>
          <w:szCs w:val="28"/>
          <w:lang w:eastAsia="ru-RU"/>
        </w:rPr>
        <w:t>00-16</w:t>
      </w:r>
      <w:r w:rsidR="00A61675">
        <w:rPr>
          <w:rFonts w:ascii="Times New Roman" w:eastAsia="Times New Roman" w:hAnsi="Times New Roman"/>
          <w:sz w:val="28"/>
          <w:szCs w:val="28"/>
          <w:lang w:eastAsia="ru-RU"/>
        </w:rPr>
        <w:t>.</w:t>
      </w:r>
      <w:r w:rsidR="00D06542" w:rsidRPr="001A568B">
        <w:rPr>
          <w:rFonts w:ascii="Times New Roman" w:eastAsia="Times New Roman" w:hAnsi="Times New Roman"/>
          <w:sz w:val="28"/>
          <w:szCs w:val="28"/>
          <w:lang w:eastAsia="ru-RU"/>
        </w:rPr>
        <w:t xml:space="preserve">00ч.                          2-й четверг месяца (61 км.)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A61675" w:rsidRPr="001A568B" w:rsidRDefault="00A61675"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д.Савони                    с9</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r>
        <w:rPr>
          <w:rFonts w:ascii="Times New Roman" w:eastAsia="Times New Roman" w:hAnsi="Times New Roman"/>
          <w:sz w:val="28"/>
          <w:szCs w:val="28"/>
          <w:lang w:eastAsia="ru-RU"/>
        </w:rPr>
        <w:t xml:space="preserve">                               </w:t>
      </w:r>
    </w:p>
    <w:p w:rsidR="00A61675"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д.Жатерево                с 11</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00-12</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r w:rsidR="00A61675">
        <w:rPr>
          <w:rFonts w:ascii="Times New Roman" w:eastAsia="Times New Roman" w:hAnsi="Times New Roman"/>
          <w:sz w:val="28"/>
          <w:szCs w:val="28"/>
          <w:lang w:eastAsia="ru-RU"/>
        </w:rPr>
        <w:t xml:space="preserve">                         </w:t>
      </w:r>
      <w:r w:rsidR="00A61675" w:rsidRPr="001A568B">
        <w:rPr>
          <w:rFonts w:ascii="Times New Roman" w:eastAsia="Times New Roman" w:hAnsi="Times New Roman"/>
          <w:sz w:val="28"/>
          <w:szCs w:val="28"/>
          <w:lang w:eastAsia="ru-RU"/>
        </w:rPr>
        <w:t>2-я пятница месяца (87 км.)</w:t>
      </w:r>
    </w:p>
    <w:p w:rsidR="00D06542" w:rsidRPr="001A568B" w:rsidRDefault="00A61675"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д.Горки                      с12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00-14</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r w:rsidR="00D06542"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д.Раевщина                с14</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p>
    <w:p w:rsidR="00C07C81" w:rsidRPr="001A568B" w:rsidRDefault="00C07C81"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твердо-коммунальных отходов от населения  </w:t>
      </w:r>
      <w:r w:rsidRPr="001A568B">
        <w:rPr>
          <w:rFonts w:ascii="Times New Roman" w:eastAsia="Times New Roman" w:hAnsi="Times New Roman"/>
          <w:b/>
          <w:sz w:val="28"/>
          <w:szCs w:val="28"/>
          <w:lang w:eastAsia="ru-RU"/>
        </w:rPr>
        <w:t>Шашковского с/совета</w:t>
      </w:r>
      <w:r w:rsidRPr="001A568B">
        <w:rPr>
          <w:rFonts w:ascii="Times New Roman" w:eastAsia="Times New Roman" w:hAnsi="Times New Roman"/>
          <w:sz w:val="28"/>
          <w:szCs w:val="28"/>
          <w:lang w:eastAsia="ru-RU"/>
        </w:rPr>
        <w:t xml:space="preserve"> 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16"/>
          <w:szCs w:val="16"/>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b/>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Время вывоза ТКО                                Дни вывоза</w:t>
      </w:r>
    </w:p>
    <w:p w:rsidR="00D06542" w:rsidRPr="001A568B" w:rsidRDefault="00CC132F" w:rsidP="00D065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аг</w:t>
      </w:r>
      <w:r w:rsidR="00D06542" w:rsidRPr="001A568B">
        <w:rPr>
          <w:rFonts w:ascii="Times New Roman" w:eastAsia="Times New Roman" w:hAnsi="Times New Roman"/>
          <w:sz w:val="28"/>
          <w:szCs w:val="28"/>
          <w:lang w:eastAsia="ru-RU"/>
        </w:rPr>
        <w:t>.Шашки        с9</w:t>
      </w:r>
      <w:r w:rsidR="00A61675">
        <w:rPr>
          <w:rFonts w:ascii="Times New Roman" w:eastAsia="Times New Roman" w:hAnsi="Times New Roman"/>
          <w:sz w:val="28"/>
          <w:szCs w:val="28"/>
          <w:lang w:eastAsia="ru-RU"/>
        </w:rPr>
        <w:t>.</w:t>
      </w:r>
      <w:r w:rsidR="00D06542" w:rsidRPr="001A568B">
        <w:rPr>
          <w:rFonts w:ascii="Times New Roman" w:eastAsia="Times New Roman" w:hAnsi="Times New Roman"/>
          <w:sz w:val="28"/>
          <w:szCs w:val="28"/>
          <w:lang w:eastAsia="ru-RU"/>
        </w:rPr>
        <w:t>00-12</w:t>
      </w:r>
      <w:r w:rsidR="00A61675">
        <w:rPr>
          <w:rFonts w:ascii="Times New Roman" w:eastAsia="Times New Roman" w:hAnsi="Times New Roman"/>
          <w:sz w:val="28"/>
          <w:szCs w:val="28"/>
          <w:lang w:eastAsia="ru-RU"/>
        </w:rPr>
        <w:t>.</w:t>
      </w:r>
      <w:r w:rsidR="00D06542" w:rsidRPr="001A568B">
        <w:rPr>
          <w:rFonts w:ascii="Times New Roman" w:eastAsia="Times New Roman" w:hAnsi="Times New Roman"/>
          <w:sz w:val="28"/>
          <w:szCs w:val="28"/>
          <w:lang w:eastAsia="ru-RU"/>
        </w:rPr>
        <w:t xml:space="preserve">00ч                                            1-й вторник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п.Неман          с12</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д.Дружная         с9</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sidR="00A61675">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A61675" w:rsidRDefault="00A61675"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д.Островы         с10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A61675" w:rsidRDefault="00A61675"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д.Ругаец             с10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                                        1-й черверг месяца</w:t>
      </w:r>
    </w:p>
    <w:p w:rsidR="00A61675" w:rsidRPr="001A568B" w:rsidRDefault="00A61675" w:rsidP="00A61675">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д.Старина          с11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д.Подгорная      с12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д.Бричево          с13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15ч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д.Зуберево         с13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15-14</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FF26A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w:t>
      </w:r>
      <w:r>
        <w:rPr>
          <w:rFonts w:ascii="Times New Roman" w:eastAsia="Times New Roman" w:hAnsi="Times New Roman"/>
          <w:sz w:val="28"/>
          <w:szCs w:val="28"/>
          <w:lang w:eastAsia="ru-RU"/>
        </w:rPr>
        <w:t>Дудки             с14.00-15.00ч</w:t>
      </w:r>
      <w:r w:rsidR="00D06542"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д.Сула                с15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FF26A2" w:rsidRPr="001A568B" w:rsidRDefault="00FF26A2" w:rsidP="00FF26A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д.Б.Гуменовщина   с9</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FF26A2" w:rsidRDefault="00FF26A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д.М.Гуменовщина  с10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Pr>
          <w:rFonts w:ascii="Times New Roman" w:eastAsia="Times New Roman" w:hAnsi="Times New Roman"/>
          <w:sz w:val="28"/>
          <w:szCs w:val="28"/>
          <w:lang w:eastAsia="ru-RU"/>
        </w:rPr>
        <w:t>.30</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д.Нивы                      с10</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д.Трилес                   с11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д.Найденовичи        с11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д.Каролина               с12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д.Рудня                     с13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30ч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д.Янушки                с13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30-14</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1-я пятница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д.Околово                с14</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00-14</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д.Харитоново          с14</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д.Юзефино              с15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твердых коммунальных отходов от населения </w:t>
      </w:r>
      <w:r w:rsidRPr="001A568B">
        <w:rPr>
          <w:rFonts w:ascii="Times New Roman" w:eastAsia="Times New Roman" w:hAnsi="Times New Roman"/>
          <w:b/>
          <w:sz w:val="28"/>
          <w:szCs w:val="28"/>
          <w:lang w:eastAsia="ru-RU"/>
        </w:rPr>
        <w:t>Шашковского с/совета</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16"/>
          <w:szCs w:val="16"/>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b/>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jc w:val="center"/>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Время вывоза                                 Дни вывоза </w:t>
      </w:r>
    </w:p>
    <w:p w:rsidR="00FF26A2" w:rsidRDefault="00FF26A2" w:rsidP="00D06542">
      <w:pPr>
        <w:spacing w:after="0" w:line="240" w:lineRule="auto"/>
        <w:rPr>
          <w:rFonts w:ascii="Times New Roman" w:eastAsia="Times New Roman" w:hAnsi="Times New Roman"/>
          <w:sz w:val="28"/>
          <w:szCs w:val="28"/>
          <w:lang w:eastAsia="ru-RU"/>
        </w:rPr>
      </w:pPr>
    </w:p>
    <w:p w:rsidR="00FF26A2" w:rsidRPr="001A568B" w:rsidRDefault="00FF26A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д.Опечки </w:t>
      </w:r>
      <w:r>
        <w:rPr>
          <w:rFonts w:ascii="Times New Roman" w:eastAsia="Times New Roman" w:hAnsi="Times New Roman"/>
          <w:sz w:val="28"/>
          <w:szCs w:val="28"/>
          <w:lang w:eastAsia="ru-RU"/>
        </w:rPr>
        <w:t xml:space="preserve">                   с 9.00-1200ч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д.Хутор-Борок           с 12.00-13.00ч.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д.Жуков-Борок          с 13.00-14.00ч                               1-й понедельник (95 км.)</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д.Туленка                   с 14.00-15.00ч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д.Семенчицы             с 15.00-16.00ч</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CC132F" w:rsidP="00D065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аг.Аталезь                  </w:t>
      </w:r>
      <w:r w:rsidR="00D06542" w:rsidRPr="001A568B">
        <w:rPr>
          <w:rFonts w:ascii="Times New Roman" w:eastAsia="Times New Roman" w:hAnsi="Times New Roman"/>
          <w:sz w:val="28"/>
          <w:szCs w:val="28"/>
          <w:lang w:eastAsia="ru-RU"/>
        </w:rPr>
        <w:t xml:space="preserve"> с 9.00-12.00ч.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д.Жолнеркевичи        с 12.00-13.00ч                              1-й вторник (85 км.)</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д.Лапки                      с 13.00-15.00ч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х.Круглица                с 15.00-16.00ч</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C07C81" w:rsidRPr="001A568B" w:rsidRDefault="00C07C81"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jc w:val="center"/>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ТКО по </w:t>
      </w:r>
      <w:r w:rsidRPr="001A568B">
        <w:rPr>
          <w:rFonts w:ascii="Times New Roman" w:eastAsia="Times New Roman" w:hAnsi="Times New Roman"/>
          <w:b/>
          <w:sz w:val="28"/>
          <w:szCs w:val="28"/>
          <w:lang w:eastAsia="ru-RU"/>
        </w:rPr>
        <w:t>Новосверженскому с/совету</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b/>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Наименование  улицы                                         График вывоза</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д.Новый Свержень</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Железнодорожная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пер.Железнодорожный</w:t>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 xml:space="preserve">                    9.00-16.00ч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Школьная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пер.Школьный</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Подгорная                                               2-  вторник  месяца                  ( 25 км.)</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ул.  Заводская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Мирская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Столбцовская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пер.Столбцовский</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Тракторная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Заречная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ул.  Советская </w:t>
      </w:r>
    </w:p>
    <w:p w:rsidR="00D06542" w:rsidRPr="001A568B" w:rsidRDefault="00C07C81" w:rsidP="00D065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ул.  Юбилейная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д.Новый Свержень</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Несвижская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 Несвижский</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Наднеманская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 Наднеманский</w:t>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9.00-16.00ч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Минская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Румовая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пер.Румовый</w:t>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r>
      <w:r w:rsidRPr="001A568B">
        <w:rPr>
          <w:rFonts w:ascii="Times New Roman" w:eastAsia="Times New Roman" w:hAnsi="Times New Roman"/>
          <w:sz w:val="28"/>
          <w:szCs w:val="28"/>
          <w:lang w:eastAsia="ru-RU"/>
        </w:rPr>
        <w:tab/>
        <w:t xml:space="preserve">    2-  среда  месяца                   ( 27 км.)</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Мархачевщинская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 Мархачевщинский</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Головенчицкая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Луговая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Лесная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 Лесной</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Зеленая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Молодежная</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ул.  Свободы</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д.Каролина         с16.00-17.00ч                          2 среда месяца                     </w:t>
      </w:r>
    </w:p>
    <w:p w:rsidR="00D06542" w:rsidRPr="001A568B" w:rsidRDefault="00D06542" w:rsidP="00D06542">
      <w:pPr>
        <w:spacing w:after="0" w:line="240" w:lineRule="auto"/>
        <w:jc w:val="center"/>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jc w:val="center"/>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твердых коммунальных отходов от населения </w:t>
      </w:r>
      <w:r w:rsidRPr="001A568B">
        <w:rPr>
          <w:rFonts w:ascii="Times New Roman" w:eastAsia="Times New Roman" w:hAnsi="Times New Roman"/>
          <w:b/>
          <w:sz w:val="28"/>
          <w:szCs w:val="28"/>
          <w:lang w:eastAsia="ru-RU"/>
        </w:rPr>
        <w:t>Рубежевичского с/совета</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u w:val="single"/>
          <w:lang w:eastAsia="ru-RU"/>
        </w:rPr>
      </w:pPr>
      <w:r w:rsidRPr="001A568B">
        <w:rPr>
          <w:rFonts w:ascii="Times New Roman" w:eastAsia="Times New Roman" w:hAnsi="Times New Roman"/>
          <w:sz w:val="28"/>
          <w:szCs w:val="28"/>
          <w:u w:val="single"/>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EF0872" w:rsidP="00D065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r w:rsidR="00D06542" w:rsidRPr="001A568B">
        <w:rPr>
          <w:rFonts w:ascii="Times New Roman" w:eastAsia="Times New Roman" w:hAnsi="Times New Roman"/>
          <w:sz w:val="28"/>
          <w:szCs w:val="28"/>
          <w:lang w:eastAsia="ru-RU"/>
        </w:rPr>
        <w:t>г.</w:t>
      </w:r>
      <w:r w:rsidR="00A223EE">
        <w:rPr>
          <w:rFonts w:ascii="Times New Roman" w:eastAsia="Times New Roman" w:hAnsi="Times New Roman"/>
          <w:sz w:val="28"/>
          <w:szCs w:val="28"/>
          <w:lang w:eastAsia="ru-RU"/>
        </w:rPr>
        <w:t xml:space="preserve"> </w:t>
      </w:r>
      <w:r w:rsidR="00D06542" w:rsidRPr="001A568B">
        <w:rPr>
          <w:rFonts w:ascii="Times New Roman" w:eastAsia="Times New Roman" w:hAnsi="Times New Roman"/>
          <w:sz w:val="28"/>
          <w:szCs w:val="28"/>
          <w:lang w:eastAsia="ru-RU"/>
        </w:rPr>
        <w:t xml:space="preserve">Рубежевичи                9.00-11.00ч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д.Н.Рубежевичи                11.00-13.00ч                            1-й понедельник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д.Тоново                            14.00-17.00ч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697220" w:rsidRPr="001A568B" w:rsidRDefault="00697220" w:rsidP="00697220">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д.Яченка                            9.00-10.00ч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д.Засулье                           10.00-12.00ч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д.Заречье                           12.00-14.00ч                            1-я среда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д.Ждановичи                    14.00-16.00ч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д.Гнетьки                         10.00-11.00ч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д.Т.Слабода                     11.00-13.00ч                           1-я пятница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д.Падерное                      14.00-16.00ч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д.Симковичи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с11.00-12.00ч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д.Морозовичи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 с12.00-13.00ч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д.Ручин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 с14.00-15.00ч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д.Зуи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с10.00-11.00ч                         2-й вторник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д.Вараксы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с10.00-11.00ч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д.Довнары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с15.00-16.00ч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д.Микуличи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с15.00-16.00ч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х.Носали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с15.00-16.00ч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д.Варнаугол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с10</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д.Новоселье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с10</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д.Довнарщина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с11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д.Татарщина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с12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д.Камейши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 с14</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2-й четверг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д.Сосенка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 с14</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д.Гризовщина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 с15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х.Алешково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 с15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х.Грань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с15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х.Лихачи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с15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д.Русаки                       </w:t>
      </w:r>
      <w:r w:rsidR="00C07C81">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   с10</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д.Левковщина                 с11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3-я пятница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д.В.Новики                      с12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00-14</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д.М.Новики                     с14</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твердых коммунальных отходов от населения </w:t>
      </w:r>
      <w:r w:rsidRPr="001A568B">
        <w:rPr>
          <w:rFonts w:ascii="Times New Roman" w:eastAsia="Times New Roman" w:hAnsi="Times New Roman"/>
          <w:b/>
          <w:sz w:val="28"/>
          <w:szCs w:val="28"/>
          <w:lang w:eastAsia="ru-RU"/>
        </w:rPr>
        <w:t>Литвинского с/совета</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b/>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д.Осово                      с10</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д.Сула                        с11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3-й понедельник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д.Василевщина          с12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FF26A2"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д.Кондратовщина      с14</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00-15</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FF26A2" w:rsidRPr="001A568B" w:rsidRDefault="00FF26A2" w:rsidP="00FF26A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д.Шпаки                     с15</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FF26A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д.Кондратовичи           с10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д.Бутьковщина            с11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w:t>
      </w:r>
      <w:r w:rsidR="00FF26A2">
        <w:rPr>
          <w:rFonts w:ascii="Times New Roman" w:eastAsia="Times New Roman" w:hAnsi="Times New Roman"/>
          <w:sz w:val="28"/>
          <w:szCs w:val="28"/>
          <w:lang w:eastAsia="ru-RU"/>
        </w:rPr>
        <w:t>2.</w:t>
      </w:r>
      <w:r w:rsidRPr="001A568B">
        <w:rPr>
          <w:rFonts w:ascii="Times New Roman" w:eastAsia="Times New Roman" w:hAnsi="Times New Roman"/>
          <w:sz w:val="28"/>
          <w:szCs w:val="28"/>
          <w:lang w:eastAsia="ru-RU"/>
        </w:rPr>
        <w:t xml:space="preserve">00ч                             3-я среда месяца               </w:t>
      </w:r>
    </w:p>
    <w:p w:rsidR="00FF26A2"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д.Белановщина            с1</w:t>
      </w:r>
      <w:r w:rsidR="00FF26A2">
        <w:rPr>
          <w:rFonts w:ascii="Times New Roman" w:eastAsia="Times New Roman" w:hAnsi="Times New Roman"/>
          <w:sz w:val="28"/>
          <w:szCs w:val="28"/>
          <w:lang w:eastAsia="ru-RU"/>
        </w:rPr>
        <w:t>2.</w:t>
      </w:r>
      <w:r w:rsidRPr="001A568B">
        <w:rPr>
          <w:rFonts w:ascii="Times New Roman" w:eastAsia="Times New Roman" w:hAnsi="Times New Roman"/>
          <w:sz w:val="28"/>
          <w:szCs w:val="28"/>
          <w:lang w:eastAsia="ru-RU"/>
        </w:rPr>
        <w:t>00-13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FF26A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д.Запольцы                  с14</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r w:rsidR="00D06542" w:rsidRPr="001A568B">
        <w:rPr>
          <w:rFonts w:ascii="Times New Roman" w:eastAsia="Times New Roman" w:hAnsi="Times New Roman"/>
          <w:sz w:val="28"/>
          <w:szCs w:val="28"/>
          <w:lang w:eastAsia="ru-RU"/>
        </w:rPr>
        <w:t xml:space="preserve">                                        </w:t>
      </w:r>
    </w:p>
    <w:p w:rsidR="00FF26A2" w:rsidRDefault="00FF26A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д.Анаповщина              с9</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д.Сопковщина              с10</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д.Дубники                     с11</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w:t>
      </w:r>
      <w:r w:rsidR="00FF26A2">
        <w:rPr>
          <w:rFonts w:ascii="Times New Roman" w:eastAsia="Times New Roman" w:hAnsi="Times New Roman"/>
          <w:sz w:val="28"/>
          <w:szCs w:val="28"/>
          <w:lang w:eastAsia="ru-RU"/>
        </w:rPr>
        <w:t>1.2</w:t>
      </w:r>
      <w:r w:rsidRPr="001A568B">
        <w:rPr>
          <w:rFonts w:ascii="Times New Roman" w:eastAsia="Times New Roman" w:hAnsi="Times New Roman"/>
          <w:sz w:val="28"/>
          <w:szCs w:val="28"/>
          <w:lang w:eastAsia="ru-RU"/>
        </w:rPr>
        <w:t>0ч</w:t>
      </w:r>
    </w:p>
    <w:p w:rsidR="00FF26A2" w:rsidRPr="001A568B" w:rsidRDefault="00FF26A2" w:rsidP="00FF26A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д.Катериндаль              с11.2</w:t>
      </w:r>
      <w:r w:rsidRPr="001A568B">
        <w:rPr>
          <w:rFonts w:ascii="Times New Roman" w:eastAsia="Times New Roman" w:hAnsi="Times New Roman"/>
          <w:sz w:val="28"/>
          <w:szCs w:val="28"/>
          <w:lang w:eastAsia="ru-RU"/>
        </w:rPr>
        <w:t>0-1</w:t>
      </w:r>
      <w:r>
        <w:rPr>
          <w:rFonts w:ascii="Times New Roman" w:eastAsia="Times New Roman" w:hAnsi="Times New Roman"/>
          <w:sz w:val="28"/>
          <w:szCs w:val="28"/>
          <w:lang w:eastAsia="ru-RU"/>
        </w:rPr>
        <w:t>1.4</w:t>
      </w:r>
      <w:r w:rsidRPr="001A568B">
        <w:rPr>
          <w:rFonts w:ascii="Times New Roman" w:eastAsia="Times New Roman" w:hAnsi="Times New Roman"/>
          <w:sz w:val="28"/>
          <w:szCs w:val="28"/>
          <w:lang w:eastAsia="ru-RU"/>
        </w:rPr>
        <w:t>0ч</w:t>
      </w:r>
    </w:p>
    <w:p w:rsidR="00FF26A2" w:rsidRPr="001A568B" w:rsidRDefault="00FF26A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д.Толкачевщина           с11</w:t>
      </w:r>
      <w:r>
        <w:rPr>
          <w:rFonts w:ascii="Times New Roman" w:eastAsia="Times New Roman" w:hAnsi="Times New Roman"/>
          <w:sz w:val="28"/>
          <w:szCs w:val="28"/>
          <w:lang w:eastAsia="ru-RU"/>
        </w:rPr>
        <w:t xml:space="preserve">.40-12.00ч                           </w:t>
      </w:r>
      <w:r w:rsidRPr="001A568B">
        <w:rPr>
          <w:rFonts w:ascii="Times New Roman" w:eastAsia="Times New Roman" w:hAnsi="Times New Roman"/>
          <w:sz w:val="28"/>
          <w:szCs w:val="28"/>
          <w:lang w:eastAsia="ru-RU"/>
        </w:rPr>
        <w:t xml:space="preserve">3-й четверг месяца                 </w:t>
      </w:r>
    </w:p>
    <w:p w:rsidR="00D06542"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д.Воропай                     с12</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sidR="00FF26A2">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FF26A2" w:rsidRPr="001A568B" w:rsidRDefault="00FF26A2" w:rsidP="00FF26A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w:t>
      </w:r>
      <w:r>
        <w:rPr>
          <w:rFonts w:ascii="Times New Roman" w:eastAsia="Times New Roman" w:hAnsi="Times New Roman"/>
          <w:sz w:val="28"/>
          <w:szCs w:val="28"/>
          <w:lang w:eastAsia="ru-RU"/>
        </w:rPr>
        <w:t>.Курочки                     с13.</w:t>
      </w:r>
      <w:r w:rsidRPr="001A568B">
        <w:rPr>
          <w:rFonts w:ascii="Times New Roman" w:eastAsia="Times New Roman" w:hAnsi="Times New Roman"/>
          <w:sz w:val="28"/>
          <w:szCs w:val="28"/>
          <w:lang w:eastAsia="ru-RU"/>
        </w:rPr>
        <w:t>00-1</w:t>
      </w:r>
      <w:r>
        <w:rPr>
          <w:rFonts w:ascii="Times New Roman" w:eastAsia="Times New Roman" w:hAnsi="Times New Roman"/>
          <w:sz w:val="28"/>
          <w:szCs w:val="28"/>
          <w:lang w:eastAsia="ru-RU"/>
        </w:rPr>
        <w:t>4.</w:t>
      </w:r>
      <w:r w:rsidRPr="001A568B">
        <w:rPr>
          <w:rFonts w:ascii="Times New Roman" w:eastAsia="Times New Roman" w:hAnsi="Times New Roman"/>
          <w:sz w:val="28"/>
          <w:szCs w:val="28"/>
          <w:lang w:eastAsia="ru-RU"/>
        </w:rPr>
        <w:t>00ч</w:t>
      </w:r>
    </w:p>
    <w:p w:rsidR="00FF26A2" w:rsidRPr="001A568B" w:rsidRDefault="00FF26A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д.Вирлович</w:t>
      </w:r>
      <w:r>
        <w:rPr>
          <w:rFonts w:ascii="Times New Roman" w:eastAsia="Times New Roman" w:hAnsi="Times New Roman"/>
          <w:sz w:val="28"/>
          <w:szCs w:val="28"/>
          <w:lang w:eastAsia="ru-RU"/>
        </w:rPr>
        <w:t>и                 с14</w:t>
      </w:r>
      <w:r w:rsidR="00A031B0">
        <w:rPr>
          <w:rFonts w:ascii="Times New Roman" w:eastAsia="Times New Roman" w:hAnsi="Times New Roman"/>
          <w:sz w:val="28"/>
          <w:szCs w:val="28"/>
          <w:lang w:eastAsia="ru-RU"/>
        </w:rPr>
        <w:t>.</w:t>
      </w:r>
      <w:r>
        <w:rPr>
          <w:rFonts w:ascii="Times New Roman" w:eastAsia="Times New Roman" w:hAnsi="Times New Roman"/>
          <w:sz w:val="28"/>
          <w:szCs w:val="28"/>
          <w:lang w:eastAsia="ru-RU"/>
        </w:rPr>
        <w:t>00-15</w:t>
      </w:r>
      <w:r w:rsidR="00A031B0">
        <w:rPr>
          <w:rFonts w:ascii="Times New Roman" w:eastAsia="Times New Roman" w:hAnsi="Times New Roman"/>
          <w:sz w:val="28"/>
          <w:szCs w:val="28"/>
          <w:lang w:eastAsia="ru-RU"/>
        </w:rPr>
        <w:t>.</w:t>
      </w:r>
      <w:r>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д.Кунаши                      с15</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A031B0" w:rsidRPr="001A568B" w:rsidRDefault="00A031B0" w:rsidP="00A031B0">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д.Тесновая-1                 с10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A031B0" w:rsidRDefault="00A031B0"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д.Петриловичи             с12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д.Заменка                      с14</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00-15</w:t>
      </w:r>
      <w:r w:rsidR="00A031B0">
        <w:rPr>
          <w:rFonts w:ascii="Times New Roman" w:eastAsia="Times New Roman" w:hAnsi="Times New Roman"/>
          <w:sz w:val="28"/>
          <w:szCs w:val="28"/>
          <w:lang w:eastAsia="ru-RU"/>
        </w:rPr>
        <w:t>.</w:t>
      </w:r>
      <w:r w:rsidR="00A031B0" w:rsidRPr="001A568B">
        <w:rPr>
          <w:rFonts w:ascii="Times New Roman" w:eastAsia="Times New Roman" w:hAnsi="Times New Roman"/>
          <w:sz w:val="28"/>
          <w:szCs w:val="28"/>
          <w:lang w:eastAsia="ru-RU"/>
        </w:rPr>
        <w:t>00ч                             3-я пят</w:t>
      </w:r>
      <w:r w:rsidR="00A031B0">
        <w:rPr>
          <w:rFonts w:ascii="Times New Roman" w:eastAsia="Times New Roman" w:hAnsi="Times New Roman"/>
          <w:sz w:val="28"/>
          <w:szCs w:val="28"/>
          <w:lang w:eastAsia="ru-RU"/>
        </w:rPr>
        <w:t xml:space="preserve">ница месяца                 </w:t>
      </w: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д.Зиневичи                    с14</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00-15</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д.Мешичи                     с15</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pBdr>
          <w:bottom w:val="single" w:sz="6" w:space="1" w:color="auto"/>
        </w:pBd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Default="00D06542" w:rsidP="00D06542">
      <w:pPr>
        <w:spacing w:after="0" w:line="240" w:lineRule="auto"/>
        <w:rPr>
          <w:rFonts w:ascii="Times New Roman" w:eastAsia="Times New Roman" w:hAnsi="Times New Roman"/>
          <w:sz w:val="28"/>
          <w:szCs w:val="28"/>
          <w:lang w:eastAsia="ru-RU"/>
        </w:rPr>
      </w:pPr>
    </w:p>
    <w:p w:rsidR="00A031B0" w:rsidRPr="001A568B" w:rsidRDefault="00A031B0"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д.Рудевичи                   с10</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д.Тисковщина              с10</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A031B0" w:rsidRDefault="00A031B0"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д.Гудели                       с11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4-й вторник месяца   </w:t>
      </w:r>
    </w:p>
    <w:p w:rsidR="00A031B0" w:rsidRPr="001A568B" w:rsidRDefault="00CC132F" w:rsidP="00A031B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r w:rsidR="00A031B0" w:rsidRPr="001A568B">
        <w:rPr>
          <w:rFonts w:ascii="Times New Roman" w:eastAsia="Times New Roman" w:hAnsi="Times New Roman"/>
          <w:sz w:val="28"/>
          <w:szCs w:val="28"/>
          <w:lang w:eastAsia="ru-RU"/>
        </w:rPr>
        <w:t>г.Рочевичи               с14</w:t>
      </w:r>
      <w:r w:rsidR="00A031B0">
        <w:rPr>
          <w:rFonts w:ascii="Times New Roman" w:eastAsia="Times New Roman" w:hAnsi="Times New Roman"/>
          <w:sz w:val="28"/>
          <w:szCs w:val="28"/>
          <w:lang w:eastAsia="ru-RU"/>
        </w:rPr>
        <w:t>.</w:t>
      </w:r>
      <w:r w:rsidR="00A031B0" w:rsidRPr="001A568B">
        <w:rPr>
          <w:rFonts w:ascii="Times New Roman" w:eastAsia="Times New Roman" w:hAnsi="Times New Roman"/>
          <w:sz w:val="28"/>
          <w:szCs w:val="28"/>
          <w:lang w:eastAsia="ru-RU"/>
        </w:rPr>
        <w:t>00-16</w:t>
      </w:r>
      <w:r w:rsidR="00A031B0">
        <w:rPr>
          <w:rFonts w:ascii="Times New Roman" w:eastAsia="Times New Roman" w:hAnsi="Times New Roman"/>
          <w:sz w:val="28"/>
          <w:szCs w:val="28"/>
          <w:lang w:eastAsia="ru-RU"/>
        </w:rPr>
        <w:t>.</w:t>
      </w:r>
      <w:r w:rsidR="00A031B0" w:rsidRPr="001A568B">
        <w:rPr>
          <w:rFonts w:ascii="Times New Roman" w:eastAsia="Times New Roman" w:hAnsi="Times New Roman"/>
          <w:sz w:val="28"/>
          <w:szCs w:val="28"/>
          <w:lang w:eastAsia="ru-RU"/>
        </w:rPr>
        <w:t xml:space="preserve">00ч                                                 </w:t>
      </w:r>
    </w:p>
    <w:p w:rsidR="00D06542" w:rsidRPr="001A568B" w:rsidRDefault="00A031B0"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A031B0" w:rsidRDefault="00A031B0" w:rsidP="00D06542">
      <w:pPr>
        <w:spacing w:after="0" w:line="240" w:lineRule="auto"/>
        <w:rPr>
          <w:rFonts w:ascii="Times New Roman" w:eastAsia="Times New Roman" w:hAnsi="Times New Roman"/>
          <w:sz w:val="28"/>
          <w:szCs w:val="28"/>
          <w:lang w:eastAsia="ru-RU"/>
        </w:rPr>
      </w:pPr>
    </w:p>
    <w:p w:rsidR="00D06542" w:rsidRPr="001A568B" w:rsidRDefault="00A031B0"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д.Дявги                        с10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r w:rsidR="00D06542" w:rsidRPr="001A568B">
        <w:rPr>
          <w:rFonts w:ascii="Times New Roman" w:eastAsia="Times New Roman" w:hAnsi="Times New Roman"/>
          <w:sz w:val="28"/>
          <w:szCs w:val="28"/>
          <w:lang w:eastAsia="ru-RU"/>
        </w:rPr>
        <w:t xml:space="preserve">                                             </w:t>
      </w:r>
    </w:p>
    <w:p w:rsidR="00A031B0" w:rsidRPr="001A568B" w:rsidRDefault="00D06542" w:rsidP="00A031B0">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д.Борзди                      с11</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00-12</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r w:rsidR="00A031B0" w:rsidRPr="001A568B">
        <w:rPr>
          <w:rFonts w:ascii="Times New Roman" w:eastAsia="Times New Roman" w:hAnsi="Times New Roman"/>
          <w:sz w:val="28"/>
          <w:szCs w:val="28"/>
          <w:lang w:eastAsia="ru-RU"/>
        </w:rPr>
        <w:t xml:space="preserve">                               4-я среда месяца           </w:t>
      </w:r>
    </w:p>
    <w:p w:rsidR="00D06542" w:rsidRPr="001A568B" w:rsidRDefault="00A031B0"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д.Гурновщина             с12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r w:rsidR="00D06542"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д.Литва                        с14</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д.Дроздовщина             с10</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д.Слободка                    с10</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4-я пятница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д.Серкули                      с10</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х.Олешковец                 с10</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х.Петрово                      с10</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A031B0" w:rsidRDefault="00A031B0"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д.Тесновая-2                 с11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00-13</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A031B0" w:rsidRPr="001A568B" w:rsidRDefault="00A031B0" w:rsidP="00A031B0">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д.Денисы                       с14</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00-15</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A031B0" w:rsidRDefault="00A031B0" w:rsidP="00A031B0">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д.Судевичи                   с14</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00-15</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A031B0" w:rsidRPr="001A568B" w:rsidRDefault="00A031B0"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д.Сапутевичи                с15</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д.Куль                            с16</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00-17</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p>
    <w:p w:rsidR="00F860BC" w:rsidRPr="001A568B" w:rsidRDefault="00F860BC" w:rsidP="00D06542">
      <w:pPr>
        <w:spacing w:after="0" w:line="240" w:lineRule="auto"/>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твердых коммунальных отходов от населения </w:t>
      </w:r>
      <w:r w:rsidRPr="001A568B">
        <w:rPr>
          <w:rFonts w:ascii="Times New Roman" w:eastAsia="Times New Roman" w:hAnsi="Times New Roman"/>
          <w:b/>
          <w:sz w:val="28"/>
          <w:szCs w:val="28"/>
          <w:lang w:eastAsia="ru-RU"/>
        </w:rPr>
        <w:t>Налибокского   с/совета</w:t>
      </w:r>
      <w:r w:rsidRPr="001A568B">
        <w:rPr>
          <w:rFonts w:ascii="Times New Roman" w:eastAsia="Times New Roman" w:hAnsi="Times New Roman"/>
          <w:sz w:val="28"/>
          <w:szCs w:val="28"/>
          <w:lang w:eastAsia="ru-RU"/>
        </w:rPr>
        <w:t xml:space="preserve"> транспортом УП «Столбцовское ОКС»</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b/>
          <w:sz w:val="28"/>
          <w:szCs w:val="28"/>
          <w:lang w:eastAsia="ru-RU"/>
        </w:rPr>
        <w:t>Транспорт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д.Нестеровичи      с9</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                                              2-вторник месяца</w:t>
      </w:r>
    </w:p>
    <w:p w:rsidR="00A031B0"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д.Телехи                с10</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A031B0"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д.Налибоки           с11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00-14</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r w:rsidR="00D06542"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д.Каменка              с14</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00-16</w:t>
      </w:r>
      <w:r w:rsidR="00A031B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EC3502" w:rsidRPr="001A568B" w:rsidRDefault="00EC3502" w:rsidP="00EC350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д.Пруды                            с9</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EC3502" w:rsidRPr="001A568B" w:rsidRDefault="00EC3502" w:rsidP="00EC350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д.Пильница                       с10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00ч</w:t>
      </w:r>
    </w:p>
    <w:p w:rsidR="00EC3502" w:rsidRPr="001A568B" w:rsidRDefault="00EC3502" w:rsidP="00EC350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д.Рудня-Пильницкая       с11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40</w:t>
      </w:r>
      <w:r>
        <w:rPr>
          <w:rFonts w:ascii="Times New Roman" w:eastAsia="Times New Roman" w:hAnsi="Times New Roman"/>
          <w:sz w:val="28"/>
          <w:szCs w:val="28"/>
          <w:lang w:eastAsia="ru-RU"/>
        </w:rPr>
        <w:t>ч</w:t>
      </w:r>
    </w:p>
    <w:p w:rsidR="00EC3502" w:rsidRPr="001A568B" w:rsidRDefault="00EC3502" w:rsidP="00EC350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д.Теребейное                    с11</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40-12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EC3502" w:rsidRPr="001A568B" w:rsidRDefault="00EC3502" w:rsidP="00EC350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д.Клетище                         с12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30-14</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                                2-й четверг месяца</w:t>
      </w:r>
    </w:p>
    <w:p w:rsidR="00EC3502" w:rsidRPr="001A568B" w:rsidRDefault="00EC3502" w:rsidP="00EC350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х.Прудище</w:t>
      </w:r>
      <w:r>
        <w:rPr>
          <w:rFonts w:ascii="Times New Roman" w:eastAsia="Times New Roman" w:hAnsi="Times New Roman"/>
          <w:sz w:val="28"/>
          <w:szCs w:val="28"/>
          <w:lang w:eastAsia="ru-RU"/>
        </w:rPr>
        <w:t xml:space="preserve">                        с14.</w:t>
      </w:r>
      <w:r w:rsidRPr="001A568B">
        <w:rPr>
          <w:rFonts w:ascii="Times New Roman" w:eastAsia="Times New Roman" w:hAnsi="Times New Roman"/>
          <w:sz w:val="28"/>
          <w:szCs w:val="28"/>
          <w:lang w:eastAsia="ru-RU"/>
        </w:rPr>
        <w:t>30-14</w:t>
      </w:r>
      <w:r>
        <w:rPr>
          <w:rFonts w:ascii="Times New Roman" w:eastAsia="Times New Roman" w:hAnsi="Times New Roman"/>
          <w:sz w:val="28"/>
          <w:szCs w:val="28"/>
          <w:lang w:eastAsia="ru-RU"/>
        </w:rPr>
        <w:t>.5</w:t>
      </w:r>
      <w:r w:rsidRPr="001A568B">
        <w:rPr>
          <w:rFonts w:ascii="Times New Roman" w:eastAsia="Times New Roman" w:hAnsi="Times New Roman"/>
          <w:sz w:val="28"/>
          <w:szCs w:val="28"/>
          <w:lang w:eastAsia="ru-RU"/>
        </w:rPr>
        <w:t>0ч</w:t>
      </w:r>
    </w:p>
    <w:p w:rsidR="00EC3502" w:rsidRDefault="00EC350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х.</w:t>
      </w:r>
      <w:r w:rsidRPr="00EC3502">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Кромань</w:t>
      </w:r>
      <w:r>
        <w:rPr>
          <w:rFonts w:ascii="Times New Roman" w:eastAsia="Times New Roman" w:hAnsi="Times New Roman"/>
          <w:sz w:val="28"/>
          <w:szCs w:val="28"/>
          <w:lang w:eastAsia="ru-RU"/>
        </w:rPr>
        <w:t xml:space="preserve">                        с14.5</w:t>
      </w:r>
      <w:r w:rsidRPr="001A568B">
        <w:rPr>
          <w:rFonts w:ascii="Times New Roman" w:eastAsia="Times New Roman" w:hAnsi="Times New Roman"/>
          <w:sz w:val="28"/>
          <w:szCs w:val="28"/>
          <w:lang w:eastAsia="ru-RU"/>
        </w:rPr>
        <w:t>0-1</w:t>
      </w:r>
      <w:r>
        <w:rPr>
          <w:rFonts w:ascii="Times New Roman" w:eastAsia="Times New Roman" w:hAnsi="Times New Roman"/>
          <w:sz w:val="28"/>
          <w:szCs w:val="28"/>
          <w:lang w:eastAsia="ru-RU"/>
        </w:rPr>
        <w:t>5.1</w:t>
      </w:r>
      <w:r w:rsidRPr="001A568B">
        <w:rPr>
          <w:rFonts w:ascii="Times New Roman" w:eastAsia="Times New Roman" w:hAnsi="Times New Roman"/>
          <w:sz w:val="28"/>
          <w:szCs w:val="28"/>
          <w:lang w:eastAsia="ru-RU"/>
        </w:rPr>
        <w:t>0ч</w:t>
      </w:r>
      <w:r w:rsidR="00D06542" w:rsidRPr="001A568B">
        <w:rPr>
          <w:rFonts w:ascii="Times New Roman" w:eastAsia="Times New Roman" w:hAnsi="Times New Roman"/>
          <w:sz w:val="28"/>
          <w:szCs w:val="28"/>
          <w:lang w:eastAsia="ru-RU"/>
        </w:rPr>
        <w:t xml:space="preserve">          </w:t>
      </w:r>
    </w:p>
    <w:p w:rsidR="00EC3502" w:rsidRPr="001A568B" w:rsidRDefault="00EC3502" w:rsidP="00EC350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д.Рудня-Налибокская      </w:t>
      </w:r>
      <w:r>
        <w:rPr>
          <w:rFonts w:ascii="Times New Roman" w:eastAsia="Times New Roman" w:hAnsi="Times New Roman"/>
          <w:sz w:val="28"/>
          <w:szCs w:val="28"/>
          <w:lang w:eastAsia="ru-RU"/>
        </w:rPr>
        <w:t>с15.1</w:t>
      </w:r>
      <w:r w:rsidRPr="001A568B">
        <w:rPr>
          <w:rFonts w:ascii="Times New Roman" w:eastAsia="Times New Roman" w:hAnsi="Times New Roman"/>
          <w:sz w:val="28"/>
          <w:szCs w:val="28"/>
          <w:lang w:eastAsia="ru-RU"/>
        </w:rPr>
        <w:t>0-1</w:t>
      </w:r>
      <w:r>
        <w:rPr>
          <w:rFonts w:ascii="Times New Roman" w:eastAsia="Times New Roman" w:hAnsi="Times New Roman"/>
          <w:sz w:val="28"/>
          <w:szCs w:val="28"/>
          <w:lang w:eastAsia="ru-RU"/>
        </w:rPr>
        <w:t>5.2</w:t>
      </w:r>
      <w:r w:rsidRPr="001A568B">
        <w:rPr>
          <w:rFonts w:ascii="Times New Roman" w:eastAsia="Times New Roman" w:hAnsi="Times New Roman"/>
          <w:sz w:val="28"/>
          <w:szCs w:val="28"/>
          <w:lang w:eastAsia="ru-RU"/>
        </w:rPr>
        <w:t xml:space="preserve">0ч                                                       </w:t>
      </w:r>
    </w:p>
    <w:p w:rsidR="004E7010" w:rsidRPr="001A568B" w:rsidRDefault="004E7010" w:rsidP="004E701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д.Войниловичи                с15.2</w:t>
      </w:r>
      <w:r w:rsidRPr="001A568B">
        <w:rPr>
          <w:rFonts w:ascii="Times New Roman" w:eastAsia="Times New Roman" w:hAnsi="Times New Roman"/>
          <w:sz w:val="28"/>
          <w:szCs w:val="28"/>
          <w:lang w:eastAsia="ru-RU"/>
        </w:rPr>
        <w:t>0-1</w:t>
      </w:r>
      <w:r>
        <w:rPr>
          <w:rFonts w:ascii="Times New Roman" w:eastAsia="Times New Roman" w:hAnsi="Times New Roman"/>
          <w:sz w:val="28"/>
          <w:szCs w:val="28"/>
          <w:lang w:eastAsia="ru-RU"/>
        </w:rPr>
        <w:t>5.35</w:t>
      </w:r>
      <w:r w:rsidRPr="001A568B">
        <w:rPr>
          <w:rFonts w:ascii="Times New Roman" w:eastAsia="Times New Roman" w:hAnsi="Times New Roman"/>
          <w:sz w:val="28"/>
          <w:szCs w:val="28"/>
          <w:lang w:eastAsia="ru-RU"/>
        </w:rPr>
        <w:t xml:space="preserve">ч                                                                                                   </w:t>
      </w:r>
    </w:p>
    <w:p w:rsidR="004E7010" w:rsidRPr="001A568B" w:rsidRDefault="004E7010" w:rsidP="004E7010">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д.Борисовка                     </w:t>
      </w:r>
      <w:r>
        <w:rPr>
          <w:rFonts w:ascii="Times New Roman" w:eastAsia="Times New Roman" w:hAnsi="Times New Roman"/>
          <w:sz w:val="28"/>
          <w:szCs w:val="28"/>
          <w:lang w:eastAsia="ru-RU"/>
        </w:rPr>
        <w:t>с15.35</w:t>
      </w:r>
      <w:r w:rsidRPr="001A568B">
        <w:rPr>
          <w:rFonts w:ascii="Times New Roman" w:eastAsia="Times New Roman" w:hAnsi="Times New Roman"/>
          <w:sz w:val="28"/>
          <w:szCs w:val="28"/>
          <w:lang w:eastAsia="ru-RU"/>
        </w:rPr>
        <w:t>-1</w:t>
      </w:r>
      <w:r>
        <w:rPr>
          <w:rFonts w:ascii="Times New Roman" w:eastAsia="Times New Roman" w:hAnsi="Times New Roman"/>
          <w:sz w:val="28"/>
          <w:szCs w:val="28"/>
          <w:lang w:eastAsia="ru-RU"/>
        </w:rPr>
        <w:t>5.45</w:t>
      </w:r>
      <w:r w:rsidRPr="001A568B">
        <w:rPr>
          <w:rFonts w:ascii="Times New Roman" w:eastAsia="Times New Roman" w:hAnsi="Times New Roman"/>
          <w:sz w:val="28"/>
          <w:szCs w:val="28"/>
          <w:lang w:eastAsia="ru-RU"/>
        </w:rPr>
        <w:t xml:space="preserve">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д.Леженец</w:t>
      </w:r>
      <w:r w:rsidR="004E7010">
        <w:rPr>
          <w:rFonts w:ascii="Times New Roman" w:eastAsia="Times New Roman" w:hAnsi="Times New Roman"/>
          <w:sz w:val="28"/>
          <w:szCs w:val="28"/>
          <w:lang w:eastAsia="ru-RU"/>
        </w:rPr>
        <w:t xml:space="preserve">                        с15.45</w:t>
      </w:r>
      <w:r w:rsidR="004E7010" w:rsidRPr="001A568B">
        <w:rPr>
          <w:rFonts w:ascii="Times New Roman" w:eastAsia="Times New Roman" w:hAnsi="Times New Roman"/>
          <w:sz w:val="28"/>
          <w:szCs w:val="28"/>
          <w:lang w:eastAsia="ru-RU"/>
        </w:rPr>
        <w:t>-1</w:t>
      </w:r>
      <w:r w:rsidR="004E7010">
        <w:rPr>
          <w:rFonts w:ascii="Times New Roman" w:eastAsia="Times New Roman" w:hAnsi="Times New Roman"/>
          <w:sz w:val="28"/>
          <w:szCs w:val="28"/>
          <w:lang w:eastAsia="ru-RU"/>
        </w:rPr>
        <w:t>6.00</w:t>
      </w:r>
      <w:r w:rsidR="004E7010" w:rsidRPr="001A568B">
        <w:rPr>
          <w:rFonts w:ascii="Times New Roman" w:eastAsia="Times New Roman" w:hAnsi="Times New Roman"/>
          <w:sz w:val="28"/>
          <w:szCs w:val="28"/>
          <w:lang w:eastAsia="ru-RU"/>
        </w:rPr>
        <w:t>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д.Кречеты</w:t>
      </w:r>
      <w:r w:rsidR="004E7010">
        <w:rPr>
          <w:rFonts w:ascii="Times New Roman" w:eastAsia="Times New Roman" w:hAnsi="Times New Roman"/>
          <w:sz w:val="28"/>
          <w:szCs w:val="28"/>
          <w:lang w:eastAsia="ru-RU"/>
        </w:rPr>
        <w:t xml:space="preserve">                        с16.00</w:t>
      </w:r>
      <w:r w:rsidR="004E7010" w:rsidRPr="001A568B">
        <w:rPr>
          <w:rFonts w:ascii="Times New Roman" w:eastAsia="Times New Roman" w:hAnsi="Times New Roman"/>
          <w:sz w:val="28"/>
          <w:szCs w:val="28"/>
          <w:lang w:eastAsia="ru-RU"/>
        </w:rPr>
        <w:t>-1</w:t>
      </w:r>
      <w:r w:rsidR="004E7010">
        <w:rPr>
          <w:rFonts w:ascii="Times New Roman" w:eastAsia="Times New Roman" w:hAnsi="Times New Roman"/>
          <w:sz w:val="28"/>
          <w:szCs w:val="28"/>
          <w:lang w:eastAsia="ru-RU"/>
        </w:rPr>
        <w:t>6.15</w:t>
      </w:r>
      <w:r w:rsidR="004E7010" w:rsidRPr="001A568B">
        <w:rPr>
          <w:rFonts w:ascii="Times New Roman" w:eastAsia="Times New Roman" w:hAnsi="Times New Roman"/>
          <w:sz w:val="28"/>
          <w:szCs w:val="28"/>
          <w:lang w:eastAsia="ru-RU"/>
        </w:rPr>
        <w:t>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х.Уса</w:t>
      </w:r>
      <w:r w:rsidR="004E7010">
        <w:rPr>
          <w:rFonts w:ascii="Times New Roman" w:eastAsia="Times New Roman" w:hAnsi="Times New Roman"/>
          <w:sz w:val="28"/>
          <w:szCs w:val="28"/>
          <w:lang w:eastAsia="ru-RU"/>
        </w:rPr>
        <w:t xml:space="preserve">                                с16.15</w:t>
      </w:r>
      <w:r w:rsidR="004E7010" w:rsidRPr="001A568B">
        <w:rPr>
          <w:rFonts w:ascii="Times New Roman" w:eastAsia="Times New Roman" w:hAnsi="Times New Roman"/>
          <w:sz w:val="28"/>
          <w:szCs w:val="28"/>
          <w:lang w:eastAsia="ru-RU"/>
        </w:rPr>
        <w:t>-1</w:t>
      </w:r>
      <w:r w:rsidR="004E7010">
        <w:rPr>
          <w:rFonts w:ascii="Times New Roman" w:eastAsia="Times New Roman" w:hAnsi="Times New Roman"/>
          <w:sz w:val="28"/>
          <w:szCs w:val="28"/>
          <w:lang w:eastAsia="ru-RU"/>
        </w:rPr>
        <w:t>6.30</w:t>
      </w:r>
      <w:r w:rsidR="004E7010" w:rsidRPr="001A568B">
        <w:rPr>
          <w:rFonts w:ascii="Times New Roman" w:eastAsia="Times New Roman" w:hAnsi="Times New Roman"/>
          <w:sz w:val="28"/>
          <w:szCs w:val="28"/>
          <w:lang w:eastAsia="ru-RU"/>
        </w:rPr>
        <w:t>ч</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p>
    <w:p w:rsidR="00F860BC" w:rsidRPr="001A568B" w:rsidRDefault="00F860BC"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jc w:val="center"/>
        <w:rPr>
          <w:rFonts w:ascii="Times New Roman" w:eastAsia="Times New Roman" w:hAnsi="Times New Roman"/>
          <w:b/>
          <w:sz w:val="28"/>
          <w:szCs w:val="28"/>
          <w:lang w:eastAsia="ru-RU"/>
        </w:rPr>
      </w:pPr>
      <w:r w:rsidRPr="001A568B">
        <w:rPr>
          <w:rFonts w:ascii="Times New Roman" w:eastAsia="Times New Roman" w:hAnsi="Times New Roman"/>
          <w:b/>
          <w:sz w:val="28"/>
          <w:szCs w:val="28"/>
          <w:lang w:eastAsia="ru-RU"/>
        </w:rPr>
        <w:t>Г Р А Ф И К</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вывоза твердо-коммунальных отходов  от населения </w:t>
      </w:r>
      <w:r w:rsidRPr="001A568B">
        <w:rPr>
          <w:rFonts w:ascii="Times New Roman" w:eastAsia="Times New Roman" w:hAnsi="Times New Roman"/>
          <w:b/>
          <w:sz w:val="28"/>
          <w:szCs w:val="28"/>
          <w:lang w:eastAsia="ru-RU"/>
        </w:rPr>
        <w:t>Деревнянского   с/совета</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транспортом УП «Столбцовское ОКС» (с задней загрузкой)</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(временное хранение ТКО – </w:t>
      </w:r>
      <w:r w:rsidRPr="001A568B">
        <w:rPr>
          <w:rFonts w:ascii="Times New Roman" w:eastAsia="Times New Roman" w:hAnsi="Times New Roman"/>
          <w:sz w:val="28"/>
          <w:szCs w:val="28"/>
          <w:u w:val="single"/>
          <w:lang w:eastAsia="ru-RU"/>
        </w:rPr>
        <w:t>тара домовладельцев</w:t>
      </w:r>
      <w:r w:rsidRPr="001A568B">
        <w:rPr>
          <w:rFonts w:ascii="Times New Roman" w:eastAsia="Times New Roman" w:hAnsi="Times New Roman"/>
          <w:sz w:val="28"/>
          <w:szCs w:val="28"/>
          <w:lang w:eastAsia="ru-RU"/>
        </w:rPr>
        <w:t>)</w:t>
      </w:r>
    </w:p>
    <w:p w:rsidR="00D06542" w:rsidRPr="001A568B" w:rsidRDefault="00D06542" w:rsidP="00D06542">
      <w:pPr>
        <w:spacing w:after="0" w:line="240" w:lineRule="auto"/>
        <w:jc w:val="center"/>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Периодичность вывоза - 1 раз в месяц</w:t>
      </w:r>
    </w:p>
    <w:p w:rsidR="004E7010" w:rsidRDefault="004E7010" w:rsidP="004E7010">
      <w:pPr>
        <w:spacing w:after="0" w:line="240" w:lineRule="auto"/>
        <w:rPr>
          <w:rFonts w:ascii="Times New Roman" w:eastAsia="Times New Roman" w:hAnsi="Times New Roman"/>
          <w:sz w:val="28"/>
          <w:szCs w:val="28"/>
          <w:lang w:eastAsia="ru-RU"/>
        </w:rPr>
      </w:pPr>
    </w:p>
    <w:p w:rsidR="004E7010" w:rsidRPr="001A568B" w:rsidRDefault="004E7010" w:rsidP="004E7010">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д.Заречье                 с9</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4E7010"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д.Борок  </w:t>
      </w:r>
      <w:r>
        <w:rPr>
          <w:rFonts w:ascii="Times New Roman" w:eastAsia="Times New Roman" w:hAnsi="Times New Roman"/>
          <w:sz w:val="28"/>
          <w:szCs w:val="28"/>
          <w:lang w:eastAsia="ru-RU"/>
        </w:rPr>
        <w:t xml:space="preserve">                 с10.00-11.00ч</w:t>
      </w:r>
    </w:p>
    <w:p w:rsidR="00D06542"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д.Круговичи           с11</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00-12</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4E7010" w:rsidRPr="001A568B" w:rsidRDefault="004E7010" w:rsidP="004E7010">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д.Подлесковье        </w:t>
      </w:r>
      <w:r w:rsidRPr="001A568B">
        <w:rPr>
          <w:rFonts w:ascii="Times New Roman" w:eastAsia="Times New Roman" w:hAnsi="Times New Roman"/>
          <w:sz w:val="28"/>
          <w:szCs w:val="28"/>
          <w:lang w:eastAsia="ru-RU"/>
        </w:rPr>
        <w:t>с12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30-13</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3-й вторник месяца                           </w:t>
      </w:r>
    </w:p>
    <w:p w:rsidR="004E7010" w:rsidRPr="001A568B" w:rsidRDefault="004E7010" w:rsidP="004E7010">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д.Беламошье           с12</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30-13</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д.Забродье              с13</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00-14</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30ч                                                   </w:t>
      </w:r>
    </w:p>
    <w:p w:rsidR="00D06542" w:rsidRPr="001A568B" w:rsidRDefault="00D06542" w:rsidP="00D06542">
      <w:pPr>
        <w:pBdr>
          <w:bottom w:val="single" w:sz="6" w:space="1" w:color="auto"/>
        </w:pBdr>
        <w:spacing w:after="0" w:line="240" w:lineRule="auto"/>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p>
    <w:p w:rsidR="004E7010" w:rsidRPr="001A568B" w:rsidRDefault="004E7010" w:rsidP="00D065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д.Хотова                  </w:t>
      </w:r>
      <w:r w:rsidRPr="001A568B">
        <w:rPr>
          <w:rFonts w:ascii="Times New Roman" w:eastAsia="Times New Roman" w:hAnsi="Times New Roman"/>
          <w:sz w:val="28"/>
          <w:szCs w:val="28"/>
          <w:lang w:eastAsia="ru-RU"/>
        </w:rPr>
        <w:t>с</w:t>
      </w:r>
      <w:r>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9</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д.Лубень                  с10</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00-11</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п.Школьный            с11</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00-12</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3-й четверг месяца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д.Хотовка                 с12</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00-14</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D06542" w:rsidRPr="001A568B" w:rsidRDefault="00D06542" w:rsidP="00D06542">
      <w:pPr>
        <w:pBdr>
          <w:bottom w:val="single" w:sz="6" w:space="1" w:color="auto"/>
        </w:pBd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Default="00D06542" w:rsidP="00D06542">
      <w:pPr>
        <w:spacing w:after="0" w:line="240" w:lineRule="auto"/>
        <w:rPr>
          <w:rFonts w:ascii="Times New Roman" w:eastAsia="Times New Roman" w:hAnsi="Times New Roman"/>
          <w:sz w:val="28"/>
          <w:szCs w:val="28"/>
          <w:lang w:eastAsia="ru-RU"/>
        </w:rPr>
      </w:pPr>
    </w:p>
    <w:p w:rsidR="004E7010" w:rsidRPr="001A568B" w:rsidRDefault="004E7010" w:rsidP="004E7010">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д.Деражное              с9</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w:t>
      </w:r>
    </w:p>
    <w:p w:rsidR="004E7010" w:rsidRPr="001A568B" w:rsidRDefault="004E7010"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w:t>
      </w:r>
      <w:r>
        <w:rPr>
          <w:rFonts w:ascii="Times New Roman" w:eastAsia="Times New Roman" w:hAnsi="Times New Roman"/>
          <w:sz w:val="28"/>
          <w:szCs w:val="28"/>
          <w:lang w:eastAsia="ru-RU"/>
        </w:rPr>
        <w:t>Скрощина</w:t>
      </w:r>
      <w:r w:rsidRPr="001A568B">
        <w:rPr>
          <w:rFonts w:ascii="Times New Roman" w:eastAsia="Times New Roman" w:hAnsi="Times New Roman"/>
          <w:sz w:val="28"/>
          <w:szCs w:val="28"/>
          <w:lang w:eastAsia="ru-RU"/>
        </w:rPr>
        <w:t xml:space="preserve">              с</w:t>
      </w:r>
      <w:r>
        <w:rPr>
          <w:rFonts w:ascii="Times New Roman" w:eastAsia="Times New Roman" w:hAnsi="Times New Roman"/>
          <w:sz w:val="28"/>
          <w:szCs w:val="28"/>
          <w:lang w:eastAsia="ru-RU"/>
        </w:rPr>
        <w:t>10.</w:t>
      </w:r>
      <w:r w:rsidRPr="001A568B">
        <w:rPr>
          <w:rFonts w:ascii="Times New Roman" w:eastAsia="Times New Roman" w:hAnsi="Times New Roman"/>
          <w:sz w:val="28"/>
          <w:szCs w:val="28"/>
          <w:lang w:eastAsia="ru-RU"/>
        </w:rPr>
        <w:t>00-10</w:t>
      </w:r>
      <w:r>
        <w:rPr>
          <w:rFonts w:ascii="Times New Roman" w:eastAsia="Times New Roman" w:hAnsi="Times New Roman"/>
          <w:sz w:val="28"/>
          <w:szCs w:val="28"/>
          <w:lang w:eastAsia="ru-RU"/>
        </w:rPr>
        <w:t>.3</w:t>
      </w:r>
      <w:r w:rsidRPr="001A568B">
        <w:rPr>
          <w:rFonts w:ascii="Times New Roman" w:eastAsia="Times New Roman" w:hAnsi="Times New Roman"/>
          <w:sz w:val="28"/>
          <w:szCs w:val="28"/>
          <w:lang w:eastAsia="ru-RU"/>
        </w:rPr>
        <w:t xml:space="preserve">0ч                   </w:t>
      </w:r>
      <w:r>
        <w:rPr>
          <w:rFonts w:ascii="Times New Roman" w:eastAsia="Times New Roman" w:hAnsi="Times New Roman"/>
          <w:sz w:val="28"/>
          <w:szCs w:val="28"/>
          <w:lang w:eastAsia="ru-RU"/>
        </w:rPr>
        <w:t xml:space="preserve">                        </w:t>
      </w:r>
      <w:r w:rsidRPr="001A568B">
        <w:rPr>
          <w:rFonts w:ascii="Times New Roman" w:eastAsia="Times New Roman" w:hAnsi="Times New Roman"/>
          <w:sz w:val="28"/>
          <w:szCs w:val="28"/>
          <w:lang w:eastAsia="ru-RU"/>
        </w:rPr>
        <w:t xml:space="preserve">4-й вторник месяца        </w:t>
      </w:r>
      <w:r>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д.Нивное                  с10</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30-12</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30ч</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д.Янковичи              с12-30-13</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30ч </w:t>
      </w: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д.Белица                   с</w:t>
      </w:r>
      <w:r w:rsidR="004E7010">
        <w:rPr>
          <w:rFonts w:ascii="Times New Roman" w:eastAsia="Times New Roman" w:hAnsi="Times New Roman"/>
          <w:sz w:val="28"/>
          <w:szCs w:val="28"/>
          <w:lang w:eastAsia="ru-RU"/>
        </w:rPr>
        <w:t xml:space="preserve"> 13.30-15.00ч</w:t>
      </w:r>
      <w:r w:rsidRPr="001A568B">
        <w:rPr>
          <w:rFonts w:ascii="Times New Roman" w:eastAsia="Times New Roman" w:hAnsi="Times New Roman"/>
          <w:sz w:val="28"/>
          <w:szCs w:val="28"/>
          <w:lang w:eastAsia="ru-RU"/>
        </w:rPr>
        <w:t xml:space="preserve">                                                                 </w:t>
      </w:r>
    </w:p>
    <w:p w:rsidR="00D06542" w:rsidRPr="001A568B" w:rsidRDefault="00D06542" w:rsidP="00D06542">
      <w:pPr>
        <w:pBdr>
          <w:bottom w:val="single" w:sz="6" w:space="1" w:color="auto"/>
        </w:pBd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Pr="001A568B" w:rsidRDefault="00D06542" w:rsidP="00D06542">
      <w:pPr>
        <w:spacing w:after="0" w:line="240" w:lineRule="auto"/>
        <w:rPr>
          <w:rFonts w:ascii="Times New Roman" w:eastAsia="Times New Roman" w:hAnsi="Times New Roman"/>
          <w:sz w:val="28"/>
          <w:szCs w:val="28"/>
          <w:lang w:eastAsia="ru-RU"/>
        </w:rPr>
      </w:pPr>
    </w:p>
    <w:p w:rsidR="00D06542" w:rsidRPr="001A568B" w:rsidRDefault="00D06542" w:rsidP="00D06542">
      <w:pP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д.Огородники          с9</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00-10</w:t>
      </w:r>
      <w:r w:rsidR="004E7010">
        <w:rPr>
          <w:rFonts w:ascii="Times New Roman" w:eastAsia="Times New Roman" w:hAnsi="Times New Roman"/>
          <w:sz w:val="28"/>
          <w:szCs w:val="28"/>
          <w:lang w:eastAsia="ru-RU"/>
        </w:rPr>
        <w:t>.</w:t>
      </w:r>
      <w:r w:rsidRPr="001A568B">
        <w:rPr>
          <w:rFonts w:ascii="Times New Roman" w:eastAsia="Times New Roman" w:hAnsi="Times New Roman"/>
          <w:sz w:val="28"/>
          <w:szCs w:val="28"/>
          <w:lang w:eastAsia="ru-RU"/>
        </w:rPr>
        <w:t xml:space="preserve">00ч                                             4-й четверг месяца         </w:t>
      </w:r>
    </w:p>
    <w:p w:rsidR="00D06542" w:rsidRPr="001A568B" w:rsidRDefault="00EF0872" w:rsidP="00D06542">
      <w:pPr>
        <w:pBdr>
          <w:bottom w:val="single" w:sz="6" w:space="1" w:color="auto"/>
        </w:pBd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аг</w:t>
      </w:r>
      <w:r w:rsidR="00D06542" w:rsidRPr="001A568B">
        <w:rPr>
          <w:rFonts w:ascii="Times New Roman" w:eastAsia="Times New Roman" w:hAnsi="Times New Roman"/>
          <w:sz w:val="28"/>
          <w:szCs w:val="28"/>
          <w:lang w:eastAsia="ru-RU"/>
        </w:rPr>
        <w:t>.Деревная               с10</w:t>
      </w:r>
      <w:r w:rsidR="004E7010">
        <w:rPr>
          <w:rFonts w:ascii="Times New Roman" w:eastAsia="Times New Roman" w:hAnsi="Times New Roman"/>
          <w:sz w:val="28"/>
          <w:szCs w:val="28"/>
          <w:lang w:eastAsia="ru-RU"/>
        </w:rPr>
        <w:t>.</w:t>
      </w:r>
      <w:r w:rsidR="00D06542" w:rsidRPr="001A568B">
        <w:rPr>
          <w:rFonts w:ascii="Times New Roman" w:eastAsia="Times New Roman" w:hAnsi="Times New Roman"/>
          <w:sz w:val="28"/>
          <w:szCs w:val="28"/>
          <w:lang w:eastAsia="ru-RU"/>
        </w:rPr>
        <w:t>00-13</w:t>
      </w:r>
      <w:r w:rsidR="004E7010">
        <w:rPr>
          <w:rFonts w:ascii="Times New Roman" w:eastAsia="Times New Roman" w:hAnsi="Times New Roman"/>
          <w:sz w:val="28"/>
          <w:szCs w:val="28"/>
          <w:lang w:eastAsia="ru-RU"/>
        </w:rPr>
        <w:t>.</w:t>
      </w:r>
      <w:r w:rsidR="00D06542" w:rsidRPr="001A568B">
        <w:rPr>
          <w:rFonts w:ascii="Times New Roman" w:eastAsia="Times New Roman" w:hAnsi="Times New Roman"/>
          <w:sz w:val="28"/>
          <w:szCs w:val="28"/>
          <w:lang w:eastAsia="ru-RU"/>
        </w:rPr>
        <w:t xml:space="preserve">00ч                                                  </w:t>
      </w:r>
    </w:p>
    <w:p w:rsidR="00D06542" w:rsidRPr="001A568B" w:rsidRDefault="00D06542" w:rsidP="00D06542">
      <w:pPr>
        <w:pBdr>
          <w:bottom w:val="single" w:sz="6" w:space="1" w:color="auto"/>
        </w:pBdr>
        <w:spacing w:after="0" w:line="240" w:lineRule="auto"/>
        <w:rPr>
          <w:rFonts w:ascii="Times New Roman" w:eastAsia="Times New Roman" w:hAnsi="Times New Roman"/>
          <w:sz w:val="28"/>
          <w:szCs w:val="28"/>
          <w:lang w:eastAsia="ru-RU"/>
        </w:rPr>
      </w:pPr>
      <w:r w:rsidRPr="001A568B">
        <w:rPr>
          <w:rFonts w:ascii="Times New Roman" w:eastAsia="Times New Roman" w:hAnsi="Times New Roman"/>
          <w:sz w:val="28"/>
          <w:szCs w:val="28"/>
          <w:lang w:eastAsia="ru-RU"/>
        </w:rPr>
        <w:t xml:space="preserve">                                                                                                          </w:t>
      </w: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D06542" w:rsidRDefault="00D06542" w:rsidP="00D06542">
      <w:pPr>
        <w:pStyle w:val="podstrochnikp"/>
        <w:jc w:val="both"/>
        <w:rPr>
          <w:sz w:val="28"/>
          <w:szCs w:val="28"/>
        </w:rPr>
      </w:pPr>
    </w:p>
    <w:p w:rsidR="00F860BC" w:rsidRDefault="00F860BC" w:rsidP="00D06542">
      <w:pPr>
        <w:pStyle w:val="podstrochnikp"/>
        <w:jc w:val="both"/>
        <w:rPr>
          <w:sz w:val="28"/>
          <w:szCs w:val="28"/>
        </w:rPr>
      </w:pPr>
    </w:p>
    <w:p w:rsidR="00860906" w:rsidRDefault="00860906" w:rsidP="00D06542">
      <w:pPr>
        <w:pStyle w:val="podstrochnikp"/>
        <w:jc w:val="both"/>
        <w:rPr>
          <w:sz w:val="28"/>
          <w:szCs w:val="28"/>
        </w:rPr>
      </w:pPr>
    </w:p>
    <w:p w:rsidR="00860906" w:rsidRDefault="00860906" w:rsidP="00D06542">
      <w:pPr>
        <w:pStyle w:val="podstrochnikp"/>
        <w:jc w:val="both"/>
        <w:rPr>
          <w:sz w:val="28"/>
          <w:szCs w:val="28"/>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jc w:val="center"/>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ГРАФИК</w:t>
      </w:r>
    </w:p>
    <w:p w:rsidR="00D06542" w:rsidRPr="000A309E" w:rsidRDefault="00D06542" w:rsidP="00D06542">
      <w:pPr>
        <w:spacing w:after="0" w:line="240" w:lineRule="auto"/>
        <w:jc w:val="center"/>
        <w:rPr>
          <w:rFonts w:ascii="Times New Roman" w:eastAsia="Times New Roman" w:hAnsi="Times New Roman"/>
          <w:sz w:val="28"/>
          <w:szCs w:val="28"/>
          <w:lang w:eastAsia="ru-RU"/>
        </w:rPr>
      </w:pPr>
    </w:p>
    <w:p w:rsidR="00D06542" w:rsidRPr="000A309E" w:rsidRDefault="00D06542" w:rsidP="00D06542">
      <w:pPr>
        <w:spacing w:after="0" w:line="240" w:lineRule="auto"/>
        <w:jc w:val="center"/>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Вывоза твердых коммунальных отходов от гаражно-строительных кооперативов транспортом УП «Столбцовское ОКС»</w:t>
      </w:r>
    </w:p>
    <w:p w:rsidR="00D06542" w:rsidRPr="000A309E" w:rsidRDefault="00D06542" w:rsidP="00D06542">
      <w:pPr>
        <w:spacing w:after="0" w:line="240" w:lineRule="auto"/>
        <w:jc w:val="center"/>
        <w:rPr>
          <w:rFonts w:ascii="Times New Roman" w:eastAsia="Times New Roman" w:hAnsi="Times New Roman"/>
          <w:sz w:val="28"/>
          <w:szCs w:val="28"/>
          <w:lang w:eastAsia="ru-RU"/>
        </w:rPr>
      </w:pPr>
    </w:p>
    <w:p w:rsidR="00D06542" w:rsidRPr="000A309E" w:rsidRDefault="00D06542" w:rsidP="00D06542">
      <w:pPr>
        <w:spacing w:after="0" w:line="240" w:lineRule="auto"/>
        <w:jc w:val="center"/>
        <w:rPr>
          <w:rFonts w:ascii="Times New Roman" w:eastAsia="Times New Roman" w:hAnsi="Times New Roman"/>
          <w:sz w:val="28"/>
          <w:szCs w:val="28"/>
          <w:lang w:eastAsia="ru-RU"/>
        </w:rPr>
      </w:pPr>
    </w:p>
    <w:p w:rsidR="00D06542" w:rsidRPr="000A309E" w:rsidRDefault="00D06542" w:rsidP="00D06542">
      <w:pPr>
        <w:spacing w:after="0" w:line="240" w:lineRule="auto"/>
        <w:jc w:val="center"/>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ГСК «Шанс»</w:t>
      </w: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ГСК «Васелис»                          с 14-00ч                    1 и 3 понедельник месяца</w:t>
      </w: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ГСК «Арсенал»</w:t>
      </w:r>
    </w:p>
    <w:p w:rsidR="00D06542" w:rsidRPr="000A309E" w:rsidRDefault="00D06542" w:rsidP="00D06542">
      <w:pPr>
        <w:spacing w:after="0" w:line="240" w:lineRule="auto"/>
        <w:jc w:val="both"/>
        <w:rPr>
          <w:rFonts w:ascii="Times New Roman" w:eastAsia="Times New Roman" w:hAnsi="Times New Roman"/>
          <w:sz w:val="28"/>
          <w:szCs w:val="28"/>
          <w:lang w:eastAsia="ru-RU"/>
        </w:rPr>
      </w:pPr>
    </w:p>
    <w:p w:rsidR="00D06542" w:rsidRPr="000A309E" w:rsidRDefault="00D06542" w:rsidP="00D06542">
      <w:p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ГСК «Журавинка»</w:t>
      </w:r>
    </w:p>
    <w:p w:rsidR="00D06542" w:rsidRPr="000A309E" w:rsidRDefault="00D06542" w:rsidP="00D06542">
      <w:pPr>
        <w:spacing w:after="0" w:line="240" w:lineRule="auto"/>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 xml:space="preserve">                                                       </w:t>
      </w: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 xml:space="preserve">                                                                                     </w:t>
      </w:r>
    </w:p>
    <w:p w:rsidR="00D06542" w:rsidRDefault="00D06542" w:rsidP="00D06542">
      <w:pPr>
        <w:spacing w:after="0" w:line="240" w:lineRule="auto"/>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rPr>
          <w:rFonts w:ascii="Times New Roman" w:eastAsia="Times New Roman" w:hAnsi="Times New Roman"/>
          <w:sz w:val="28"/>
          <w:szCs w:val="28"/>
          <w:lang w:eastAsia="ru-RU"/>
        </w:rPr>
      </w:pPr>
    </w:p>
    <w:p w:rsidR="00D06542" w:rsidRPr="000A309E" w:rsidRDefault="00D06542" w:rsidP="00D06542">
      <w:pPr>
        <w:spacing w:after="0" w:line="240" w:lineRule="auto"/>
        <w:jc w:val="center"/>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ГРАФИК</w:t>
      </w:r>
    </w:p>
    <w:p w:rsidR="00D06542" w:rsidRPr="000A309E" w:rsidRDefault="00D06542" w:rsidP="00D06542">
      <w:pPr>
        <w:spacing w:after="0" w:line="240" w:lineRule="auto"/>
        <w:jc w:val="center"/>
        <w:rPr>
          <w:rFonts w:ascii="Times New Roman" w:eastAsia="Times New Roman" w:hAnsi="Times New Roman"/>
          <w:sz w:val="28"/>
          <w:szCs w:val="28"/>
          <w:lang w:eastAsia="ru-RU"/>
        </w:rPr>
      </w:pPr>
    </w:p>
    <w:p w:rsidR="00D06542" w:rsidRPr="000A309E" w:rsidRDefault="00D06542" w:rsidP="00D06542">
      <w:pPr>
        <w:spacing w:after="0" w:line="240" w:lineRule="auto"/>
        <w:jc w:val="center"/>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Вывоза твердых коммунальных отходов от садовых товариществ транспортом УП «Столбцовское ОКС»</w:t>
      </w:r>
    </w:p>
    <w:p w:rsidR="00D06542" w:rsidRPr="000A309E" w:rsidRDefault="00D06542" w:rsidP="00D06542">
      <w:pPr>
        <w:spacing w:after="0" w:line="240" w:lineRule="auto"/>
        <w:jc w:val="center"/>
        <w:rPr>
          <w:rFonts w:ascii="Times New Roman" w:eastAsia="Times New Roman" w:hAnsi="Times New Roman"/>
          <w:sz w:val="28"/>
          <w:szCs w:val="28"/>
          <w:lang w:eastAsia="ru-RU"/>
        </w:rPr>
      </w:pP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Импульс-садовод</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Пищевик</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Сосновое</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Витамин</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Медик-03</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Механизатор</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Артюховское</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Пралеска-94</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Улыбка-1</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Колос (КГБ)</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Сябры</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Неман-94                                         с 9-00ч                 1 и 3 суббота месяца</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Автосервис                                                                     (апрель-сентябрь)</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Полиграфист</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Машиностроитель</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Строитель-35</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Юбилейное-2001</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Наладчик-плюс</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Журавинка</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Артист</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Лесное-88</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Силикат</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Чабарок</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Ливинка</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Ливье</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Зеленый остров</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Засульское</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Садовод-2002</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Прыгажость</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Сокол</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Квант</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Прогресс-плюс</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Градостроитель</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Зоолог</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Купалинка</w:t>
      </w: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Верасок-1</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Александрово</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Овощевик-плюс</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Связист-Пром</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Задворье</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Белхимэнерго</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Система</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Колос (в/ч)</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Калибр</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Искра</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Математик</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Крыничное-94</w:t>
      </w:r>
    </w:p>
    <w:p w:rsidR="00D06542" w:rsidRPr="000A309E" w:rsidRDefault="00D06542" w:rsidP="00EF0872">
      <w:pPr>
        <w:numPr>
          <w:ilvl w:val="0"/>
          <w:numId w:val="16"/>
        </w:numPr>
        <w:spacing w:after="0" w:line="240" w:lineRule="auto"/>
        <w:jc w:val="both"/>
        <w:rPr>
          <w:rFonts w:ascii="Times New Roman" w:eastAsia="Times New Roman" w:hAnsi="Times New Roman"/>
          <w:sz w:val="28"/>
          <w:szCs w:val="28"/>
          <w:lang w:eastAsia="ru-RU"/>
        </w:rPr>
      </w:pPr>
      <w:r w:rsidRPr="000A309E">
        <w:rPr>
          <w:rFonts w:ascii="Times New Roman" w:eastAsia="Times New Roman" w:hAnsi="Times New Roman"/>
          <w:sz w:val="28"/>
          <w:szCs w:val="28"/>
          <w:lang w:eastAsia="ru-RU"/>
        </w:rPr>
        <w:t>с/т Лесное-1992</w:t>
      </w:r>
    </w:p>
    <w:p w:rsidR="00D06542" w:rsidRPr="000A309E"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jc w:val="both"/>
        <w:rPr>
          <w:rFonts w:ascii="Times New Roman" w:eastAsia="Times New Roman" w:hAnsi="Times New Roman"/>
          <w:sz w:val="28"/>
          <w:szCs w:val="28"/>
          <w:lang w:eastAsia="ru-RU"/>
        </w:rPr>
      </w:pPr>
    </w:p>
    <w:p w:rsidR="00D06542" w:rsidRDefault="00D06542" w:rsidP="00D06542">
      <w:pPr>
        <w:spacing w:after="0" w:line="240" w:lineRule="auto"/>
        <w:rPr>
          <w:rFonts w:ascii="Times New Roman" w:eastAsia="Times New Roman" w:hAnsi="Times New Roman"/>
          <w:sz w:val="28"/>
          <w:szCs w:val="28"/>
          <w:lang w:eastAsia="ru-RU"/>
        </w:rPr>
      </w:pPr>
    </w:p>
    <w:p w:rsidR="00661AC5" w:rsidRDefault="00661AC5" w:rsidP="00D06542">
      <w:pPr>
        <w:spacing w:after="0" w:line="240" w:lineRule="auto"/>
        <w:rPr>
          <w:rFonts w:ascii="Times New Roman" w:eastAsia="Times New Roman" w:hAnsi="Times New Roman"/>
          <w:sz w:val="28"/>
          <w:szCs w:val="28"/>
          <w:lang w:eastAsia="ru-RU"/>
        </w:rPr>
      </w:pPr>
    </w:p>
    <w:p w:rsidR="00661AC5" w:rsidRDefault="00661AC5" w:rsidP="00D06542">
      <w:pPr>
        <w:spacing w:after="0" w:line="240" w:lineRule="auto"/>
        <w:rPr>
          <w:rFonts w:ascii="Times New Roman" w:eastAsia="Times New Roman" w:hAnsi="Times New Roman"/>
          <w:sz w:val="28"/>
          <w:szCs w:val="28"/>
          <w:lang w:eastAsia="ru-RU"/>
        </w:rPr>
      </w:pPr>
    </w:p>
    <w:p w:rsidR="00661AC5" w:rsidRDefault="00661AC5" w:rsidP="00D06542">
      <w:pPr>
        <w:spacing w:after="0" w:line="240" w:lineRule="auto"/>
        <w:rPr>
          <w:rFonts w:ascii="Times New Roman" w:eastAsia="Times New Roman" w:hAnsi="Times New Roman"/>
          <w:sz w:val="28"/>
          <w:szCs w:val="28"/>
          <w:lang w:eastAsia="ru-RU"/>
        </w:rPr>
      </w:pPr>
    </w:p>
    <w:p w:rsidR="00D06542" w:rsidRPr="00A81EB7" w:rsidRDefault="00D06542" w:rsidP="00D06542">
      <w:pPr>
        <w:spacing w:after="0" w:line="240" w:lineRule="auto"/>
        <w:jc w:val="center"/>
        <w:rPr>
          <w:rFonts w:ascii="Times New Roman" w:eastAsia="Times New Roman" w:hAnsi="Times New Roman"/>
          <w:b/>
          <w:sz w:val="28"/>
          <w:szCs w:val="28"/>
          <w:lang w:eastAsia="ru-RU"/>
        </w:rPr>
      </w:pPr>
      <w:r w:rsidRPr="00A81EB7">
        <w:rPr>
          <w:rFonts w:ascii="Times New Roman" w:eastAsia="Times New Roman" w:hAnsi="Times New Roman"/>
          <w:b/>
          <w:sz w:val="28"/>
          <w:szCs w:val="28"/>
          <w:lang w:eastAsia="ru-RU"/>
        </w:rPr>
        <w:t>График вывоза контейнеров</w:t>
      </w:r>
      <w:r>
        <w:rPr>
          <w:rFonts w:ascii="Times New Roman" w:eastAsia="Times New Roman" w:hAnsi="Times New Roman"/>
          <w:b/>
          <w:sz w:val="28"/>
          <w:szCs w:val="28"/>
          <w:lang w:eastAsia="ru-RU"/>
        </w:rPr>
        <w:t xml:space="preserve"> для сбора ВМР</w:t>
      </w:r>
      <w:r w:rsidRPr="00A81EB7">
        <w:rPr>
          <w:rFonts w:ascii="Times New Roman" w:eastAsia="Times New Roman" w:hAnsi="Times New Roman"/>
          <w:b/>
          <w:sz w:val="28"/>
          <w:szCs w:val="28"/>
          <w:lang w:eastAsia="ru-RU"/>
        </w:rPr>
        <w:t xml:space="preserve"> по Столбцовскому району</w:t>
      </w:r>
    </w:p>
    <w:p w:rsidR="00D06542" w:rsidRPr="00090F93" w:rsidRDefault="00D06542" w:rsidP="00D06542">
      <w:pPr>
        <w:spacing w:after="0" w:line="240" w:lineRule="auto"/>
        <w:jc w:val="center"/>
        <w:rPr>
          <w:rFonts w:ascii="Times New Roman" w:eastAsia="Times New Roman" w:hAnsi="Times New Roman"/>
          <w:sz w:val="28"/>
          <w:szCs w:val="28"/>
          <w:lang w:eastAsia="ru-RU"/>
        </w:rPr>
      </w:pP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5"/>
        <w:gridCol w:w="1985"/>
        <w:gridCol w:w="2362"/>
        <w:gridCol w:w="1475"/>
        <w:gridCol w:w="9"/>
        <w:gridCol w:w="691"/>
      </w:tblGrid>
      <w:tr w:rsidR="00D06542" w:rsidRPr="009555C1" w:rsidTr="00BF4533">
        <w:trPr>
          <w:trHeight w:val="768"/>
          <w:jc w:val="center"/>
        </w:trPr>
        <w:tc>
          <w:tcPr>
            <w:tcW w:w="3445"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Название населенного пункта</w:t>
            </w:r>
          </w:p>
        </w:tc>
        <w:tc>
          <w:tcPr>
            <w:tcW w:w="1985"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Место вывоза</w:t>
            </w: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b/>
                <w:sz w:val="24"/>
                <w:szCs w:val="24"/>
                <w:lang w:eastAsia="ru-RU"/>
              </w:rPr>
            </w:pPr>
            <w:r w:rsidRPr="009555C1">
              <w:rPr>
                <w:rFonts w:ascii="Times New Roman" w:eastAsia="Times New Roman" w:hAnsi="Times New Roman"/>
                <w:b/>
                <w:sz w:val="24"/>
                <w:szCs w:val="24"/>
                <w:lang w:eastAsia="ru-RU"/>
              </w:rPr>
              <w:t>Количество установленных контейнеров</w:t>
            </w:r>
            <w:r>
              <w:rPr>
                <w:rFonts w:ascii="Times New Roman" w:eastAsia="Times New Roman" w:hAnsi="Times New Roman"/>
                <w:b/>
                <w:sz w:val="24"/>
                <w:szCs w:val="24"/>
                <w:lang w:eastAsia="ru-RU"/>
              </w:rPr>
              <w:t xml:space="preserve"> для сбора ВМР</w:t>
            </w:r>
          </w:p>
        </w:tc>
        <w:tc>
          <w:tcPr>
            <w:tcW w:w="2175" w:type="dxa"/>
            <w:gridSpan w:val="3"/>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Дни вывоза контейнеров</w:t>
            </w:r>
          </w:p>
        </w:tc>
      </w:tr>
      <w:tr w:rsidR="00D06542" w:rsidRPr="009555C1" w:rsidTr="00BF4533">
        <w:trPr>
          <w:jc w:val="center"/>
        </w:trPr>
        <w:tc>
          <w:tcPr>
            <w:tcW w:w="9967" w:type="dxa"/>
            <w:gridSpan w:val="6"/>
            <w:shd w:val="clear" w:color="auto" w:fill="auto"/>
          </w:tcPr>
          <w:p w:rsidR="00D06542" w:rsidRPr="00312CEE" w:rsidRDefault="00D06542" w:rsidP="00662F4F">
            <w:pPr>
              <w:spacing w:after="0" w:line="240" w:lineRule="auto"/>
              <w:jc w:val="center"/>
              <w:rPr>
                <w:rFonts w:ascii="Times New Roman" w:eastAsia="Times New Roman" w:hAnsi="Times New Roman"/>
                <w:b/>
                <w:sz w:val="32"/>
                <w:szCs w:val="32"/>
                <w:lang w:eastAsia="ru-RU"/>
              </w:rPr>
            </w:pPr>
            <w:r w:rsidRPr="009555C1">
              <w:rPr>
                <w:rFonts w:ascii="Times New Roman" w:eastAsia="Times New Roman" w:hAnsi="Times New Roman"/>
                <w:b/>
                <w:sz w:val="28"/>
                <w:szCs w:val="28"/>
                <w:lang w:eastAsia="ru-RU"/>
              </w:rPr>
              <w:t xml:space="preserve">Вишневецкий </w:t>
            </w:r>
            <w:r w:rsidRPr="00962233">
              <w:rPr>
                <w:rFonts w:ascii="Times New Roman" w:eastAsia="Times New Roman" w:hAnsi="Times New Roman"/>
                <w:b/>
                <w:sz w:val="28"/>
                <w:szCs w:val="28"/>
                <w:lang w:eastAsia="ru-RU"/>
              </w:rPr>
              <w:t>сельсовет</w:t>
            </w:r>
          </w:p>
        </w:tc>
      </w:tr>
      <w:tr w:rsidR="00D06542" w:rsidRPr="009555C1" w:rsidTr="00BF4533">
        <w:trPr>
          <w:jc w:val="center"/>
        </w:trPr>
        <w:tc>
          <w:tcPr>
            <w:tcW w:w="3445" w:type="dxa"/>
            <w:shd w:val="clear" w:color="auto" w:fill="auto"/>
          </w:tcPr>
          <w:p w:rsidR="00D06542" w:rsidRPr="009555C1" w:rsidRDefault="00EF0872"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r w:rsidR="00D06542" w:rsidRPr="009555C1">
              <w:rPr>
                <w:rFonts w:ascii="Times New Roman" w:eastAsia="Times New Roman" w:hAnsi="Times New Roman"/>
                <w:sz w:val="28"/>
                <w:szCs w:val="28"/>
                <w:lang w:eastAsia="ru-RU"/>
              </w:rPr>
              <w:t>г.Вишневец</w:t>
            </w:r>
          </w:p>
        </w:tc>
        <w:tc>
          <w:tcPr>
            <w:tcW w:w="1985" w:type="dxa"/>
            <w:vMerge w:val="restart"/>
            <w:shd w:val="clear" w:color="auto" w:fill="auto"/>
            <w:vAlign w:val="center"/>
          </w:tcPr>
          <w:p w:rsidR="00D06542" w:rsidRPr="00312CEE" w:rsidRDefault="00D06542" w:rsidP="00662F4F">
            <w:pPr>
              <w:spacing w:after="0" w:line="240" w:lineRule="auto"/>
              <w:jc w:val="center"/>
              <w:rPr>
                <w:rFonts w:ascii="Times New Roman" w:eastAsia="Times New Roman" w:hAnsi="Times New Roman"/>
                <w:sz w:val="20"/>
                <w:szCs w:val="20"/>
                <w:lang w:eastAsia="ru-RU"/>
              </w:rPr>
            </w:pPr>
            <w:r w:rsidRPr="00312CEE">
              <w:rPr>
                <w:rFonts w:ascii="Times New Roman" w:eastAsia="Times New Roman" w:hAnsi="Times New Roman"/>
                <w:sz w:val="20"/>
                <w:szCs w:val="20"/>
                <w:lang w:eastAsia="ru-RU"/>
              </w:rPr>
              <w:t>Пункт сортировки УП «Столбцовское ОКС»</w:t>
            </w: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val="restart"/>
            <w:shd w:val="clear" w:color="auto" w:fill="auto"/>
            <w:vAlign w:val="center"/>
          </w:tcPr>
          <w:p w:rsidR="00D06542" w:rsidRPr="0026459E" w:rsidRDefault="00D06542" w:rsidP="00662F4F">
            <w:pPr>
              <w:spacing w:after="0" w:line="240" w:lineRule="auto"/>
              <w:jc w:val="center"/>
              <w:rPr>
                <w:rFonts w:ascii="Times New Roman" w:eastAsia="Times New Roman" w:hAnsi="Times New Roman"/>
                <w:sz w:val="28"/>
                <w:szCs w:val="28"/>
                <w:lang w:eastAsia="ru-RU"/>
              </w:rPr>
            </w:pPr>
            <w:r w:rsidRPr="0026459E">
              <w:rPr>
                <w:rFonts w:ascii="Times New Roman" w:eastAsia="Times New Roman" w:hAnsi="Times New Roman"/>
                <w:sz w:val="28"/>
                <w:szCs w:val="28"/>
                <w:lang w:eastAsia="ru-RU"/>
              </w:rPr>
              <w:t>1,3 понедельник месяца</w:t>
            </w: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Ахремовичи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Вязовец</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Кремец</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Новопольцы</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Головенчицы</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Горки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Жатерово</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Заречье</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Халоимовщина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Савони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Падеричи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Перекоповщина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Мархачевщина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Раевщина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trHeight w:val="408"/>
          <w:jc w:val="center"/>
        </w:trPr>
        <w:tc>
          <w:tcPr>
            <w:tcW w:w="5430" w:type="dxa"/>
            <w:gridSpan w:val="2"/>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 xml:space="preserve">Итого по Вишневецкому </w:t>
            </w:r>
          </w:p>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b/>
                <w:sz w:val="28"/>
                <w:szCs w:val="28"/>
                <w:lang w:eastAsia="ru-RU"/>
              </w:rPr>
              <w:t>сельсовету</w:t>
            </w:r>
          </w:p>
        </w:tc>
        <w:tc>
          <w:tcPr>
            <w:tcW w:w="2362" w:type="dxa"/>
            <w:shd w:val="clear" w:color="auto" w:fill="auto"/>
            <w:vAlign w:val="center"/>
          </w:tcPr>
          <w:p w:rsidR="00D06542" w:rsidRPr="009555C1" w:rsidRDefault="00D06542" w:rsidP="00662F4F">
            <w:pPr>
              <w:spacing w:after="0" w:line="240" w:lineRule="auto"/>
              <w:ind w:right="-10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47</w:t>
            </w:r>
          </w:p>
        </w:tc>
        <w:tc>
          <w:tcPr>
            <w:tcW w:w="2175"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BF4533">
        <w:trPr>
          <w:jc w:val="center"/>
        </w:trPr>
        <w:tc>
          <w:tcPr>
            <w:tcW w:w="9967" w:type="dxa"/>
            <w:gridSpan w:val="6"/>
            <w:tcBorders>
              <w:left w:val="single" w:sz="4" w:space="0" w:color="FFFFFF"/>
              <w:right w:val="single" w:sz="4" w:space="0" w:color="FFFFFF"/>
              <w:tr2bl w:val="single" w:sz="4" w:space="0" w:color="FFFFFF"/>
            </w:tcBorders>
            <w:shd w:val="clear" w:color="auto" w:fill="auto"/>
          </w:tcPr>
          <w:p w:rsidR="00D06542" w:rsidRPr="00312CEE"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Деревнянский</w:t>
            </w:r>
            <w:r>
              <w:rPr>
                <w:rFonts w:ascii="Times New Roman" w:eastAsia="Times New Roman" w:hAnsi="Times New Roman"/>
                <w:b/>
                <w:sz w:val="28"/>
                <w:szCs w:val="28"/>
                <w:lang w:eastAsia="ru-RU"/>
              </w:rPr>
              <w:t xml:space="preserve"> сельсовет</w:t>
            </w: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Деревная</w:t>
            </w:r>
          </w:p>
        </w:tc>
        <w:tc>
          <w:tcPr>
            <w:tcW w:w="1985" w:type="dxa"/>
            <w:vMerge w:val="restart"/>
            <w:shd w:val="clear" w:color="auto" w:fill="auto"/>
            <w:vAlign w:val="center"/>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12</w:t>
            </w:r>
          </w:p>
        </w:tc>
        <w:tc>
          <w:tcPr>
            <w:tcW w:w="2175" w:type="dxa"/>
            <w:gridSpan w:val="3"/>
            <w:vMerge w:val="restart"/>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26459E">
              <w:rPr>
                <w:rFonts w:ascii="Times New Roman" w:eastAsia="Times New Roman" w:hAnsi="Times New Roman"/>
                <w:sz w:val="28"/>
                <w:szCs w:val="28"/>
                <w:lang w:eastAsia="ru-RU"/>
              </w:rPr>
              <w:t xml:space="preserve">1,3 </w:t>
            </w:r>
            <w:r>
              <w:rPr>
                <w:rFonts w:ascii="Times New Roman" w:eastAsia="Times New Roman" w:hAnsi="Times New Roman"/>
                <w:sz w:val="28"/>
                <w:szCs w:val="28"/>
                <w:lang w:eastAsia="ru-RU"/>
              </w:rPr>
              <w:t>вторник</w:t>
            </w:r>
            <w:r w:rsidRPr="0026459E">
              <w:rPr>
                <w:rFonts w:ascii="Times New Roman" w:eastAsia="Times New Roman" w:hAnsi="Times New Roman"/>
                <w:sz w:val="28"/>
                <w:szCs w:val="28"/>
                <w:lang w:eastAsia="ru-RU"/>
              </w:rPr>
              <w:t xml:space="preserve"> месяца</w:t>
            </w: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Хотова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Нивное</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Лубень</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Забродье</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Школьный</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Борок</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Хотовка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Деражное</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Янковичи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Заречье</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5430" w:type="dxa"/>
            <w:gridSpan w:val="2"/>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Итого по Деревнянскому сельсовету</w:t>
            </w:r>
          </w:p>
        </w:tc>
        <w:tc>
          <w:tcPr>
            <w:tcW w:w="2362"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28</w:t>
            </w:r>
          </w:p>
        </w:tc>
        <w:tc>
          <w:tcPr>
            <w:tcW w:w="2175"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BF4533">
        <w:trPr>
          <w:trHeight w:val="324"/>
          <w:jc w:val="center"/>
        </w:trPr>
        <w:tc>
          <w:tcPr>
            <w:tcW w:w="9967" w:type="dxa"/>
            <w:gridSpan w:val="6"/>
            <w:tcBorders>
              <w:left w:val="single" w:sz="4" w:space="0" w:color="FFFFFF"/>
              <w:right w:val="single" w:sz="4" w:space="0" w:color="FFFFFF"/>
            </w:tcBorders>
            <w:shd w:val="clear" w:color="auto" w:fill="auto"/>
          </w:tcPr>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D06542" w:rsidRPr="009D133E" w:rsidRDefault="00D06542" w:rsidP="00662F4F">
            <w:pPr>
              <w:spacing w:after="0" w:line="240" w:lineRule="auto"/>
              <w:jc w:val="center"/>
              <w:rPr>
                <w:rFonts w:ascii="Times New Roman" w:eastAsia="Times New Roman" w:hAnsi="Times New Roman"/>
                <w:b/>
                <w:sz w:val="32"/>
                <w:szCs w:val="32"/>
                <w:lang w:eastAsia="ru-RU"/>
              </w:rPr>
            </w:pPr>
            <w:r w:rsidRPr="009555C1">
              <w:rPr>
                <w:rFonts w:ascii="Times New Roman" w:eastAsia="Times New Roman" w:hAnsi="Times New Roman"/>
                <w:b/>
                <w:sz w:val="28"/>
                <w:szCs w:val="28"/>
                <w:lang w:eastAsia="ru-RU"/>
              </w:rPr>
              <w:t xml:space="preserve">Заямновский </w:t>
            </w:r>
            <w:r w:rsidRPr="00962233">
              <w:rPr>
                <w:rFonts w:ascii="Times New Roman" w:eastAsia="Times New Roman" w:hAnsi="Times New Roman"/>
                <w:b/>
                <w:sz w:val="28"/>
                <w:szCs w:val="28"/>
                <w:lang w:eastAsia="ru-RU"/>
              </w:rPr>
              <w:t>сельсовет</w:t>
            </w:r>
          </w:p>
        </w:tc>
      </w:tr>
      <w:tr w:rsidR="00D06542" w:rsidRPr="009555C1" w:rsidTr="00BF4533">
        <w:trPr>
          <w:trHeight w:val="324"/>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Слобода</w:t>
            </w:r>
          </w:p>
        </w:tc>
        <w:tc>
          <w:tcPr>
            <w:tcW w:w="1985" w:type="dxa"/>
            <w:vMerge w:val="restart"/>
            <w:shd w:val="clear" w:color="auto" w:fill="auto"/>
          </w:tcPr>
          <w:p w:rsidR="00D06542" w:rsidRDefault="00D06542" w:rsidP="00662F4F">
            <w:pPr>
              <w:spacing w:after="0" w:line="240" w:lineRule="auto"/>
              <w:jc w:val="center"/>
              <w:rPr>
                <w:rFonts w:ascii="Times New Roman" w:eastAsia="Times New Roman" w:hAnsi="Times New Roman"/>
                <w:sz w:val="28"/>
                <w:szCs w:val="28"/>
                <w:lang w:eastAsia="ru-RU"/>
              </w:rPr>
            </w:pPr>
          </w:p>
          <w:p w:rsidR="00D06542" w:rsidRDefault="00D06542" w:rsidP="00662F4F">
            <w:pPr>
              <w:spacing w:after="0" w:line="240" w:lineRule="auto"/>
              <w:jc w:val="center"/>
              <w:rPr>
                <w:rFonts w:ascii="Times New Roman" w:eastAsia="Times New Roman" w:hAnsi="Times New Roman"/>
                <w:sz w:val="28"/>
                <w:szCs w:val="28"/>
                <w:lang w:eastAsia="ru-RU"/>
              </w:rPr>
            </w:pPr>
          </w:p>
          <w:p w:rsidR="00D06542" w:rsidRDefault="00D06542" w:rsidP="00662F4F">
            <w:pPr>
              <w:spacing w:after="0" w:line="240" w:lineRule="auto"/>
              <w:jc w:val="center"/>
              <w:rPr>
                <w:rFonts w:ascii="Times New Roman" w:eastAsia="Times New Roman" w:hAnsi="Times New Roman"/>
                <w:sz w:val="28"/>
                <w:szCs w:val="28"/>
                <w:lang w:eastAsia="ru-RU"/>
              </w:rPr>
            </w:pPr>
          </w:p>
          <w:p w:rsidR="00D06542" w:rsidRDefault="00D06542"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p w:rsidR="00D06542" w:rsidRDefault="00D06542" w:rsidP="00662F4F">
            <w:pPr>
              <w:spacing w:after="0" w:line="240" w:lineRule="auto"/>
              <w:jc w:val="center"/>
              <w:rPr>
                <w:rFonts w:ascii="Times New Roman" w:eastAsia="Times New Roman" w:hAnsi="Times New Roman"/>
                <w:sz w:val="28"/>
                <w:szCs w:val="28"/>
                <w:lang w:eastAsia="ru-RU"/>
              </w:rPr>
            </w:pPr>
          </w:p>
          <w:p w:rsidR="00D06542" w:rsidRDefault="00D06542" w:rsidP="00662F4F">
            <w:pPr>
              <w:spacing w:after="0" w:line="240" w:lineRule="auto"/>
              <w:jc w:val="center"/>
              <w:rPr>
                <w:rFonts w:ascii="Times New Roman" w:eastAsia="Times New Roman" w:hAnsi="Times New Roman"/>
                <w:sz w:val="28"/>
                <w:szCs w:val="28"/>
                <w:lang w:eastAsia="ru-RU"/>
              </w:rPr>
            </w:pPr>
          </w:p>
          <w:p w:rsidR="00D06542" w:rsidRDefault="00D06542" w:rsidP="00662F4F">
            <w:pPr>
              <w:spacing w:after="0" w:line="240" w:lineRule="auto"/>
              <w:jc w:val="center"/>
              <w:rPr>
                <w:rFonts w:ascii="Times New Roman" w:eastAsia="Times New Roman" w:hAnsi="Times New Roman"/>
                <w:sz w:val="28"/>
                <w:szCs w:val="28"/>
                <w:lang w:eastAsia="ru-RU"/>
              </w:rPr>
            </w:pPr>
          </w:p>
          <w:p w:rsidR="00D06542" w:rsidRDefault="00D06542" w:rsidP="00662F4F">
            <w:pPr>
              <w:spacing w:after="0" w:line="240" w:lineRule="auto"/>
              <w:jc w:val="center"/>
              <w:rPr>
                <w:rFonts w:ascii="Times New Roman" w:eastAsia="Times New Roman" w:hAnsi="Times New Roman"/>
                <w:sz w:val="28"/>
                <w:szCs w:val="28"/>
                <w:lang w:eastAsia="ru-RU"/>
              </w:rPr>
            </w:pPr>
          </w:p>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val="restart"/>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sz w:val="28"/>
                <w:szCs w:val="28"/>
                <w:lang w:eastAsia="ru-RU"/>
              </w:rPr>
              <w:t>2,4</w:t>
            </w:r>
            <w:r w:rsidRPr="0026459E">
              <w:rPr>
                <w:rFonts w:ascii="Times New Roman" w:eastAsia="Times New Roman" w:hAnsi="Times New Roman"/>
                <w:sz w:val="28"/>
                <w:szCs w:val="28"/>
                <w:lang w:eastAsia="ru-RU"/>
              </w:rPr>
              <w:t xml:space="preserve"> понедельник месяца</w:t>
            </w:r>
          </w:p>
        </w:tc>
      </w:tr>
      <w:tr w:rsidR="00D06542" w:rsidRPr="009555C1" w:rsidTr="00BF4533">
        <w:trPr>
          <w:trHeight w:val="324"/>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Яблоновка</w:t>
            </w:r>
          </w:p>
        </w:tc>
        <w:tc>
          <w:tcPr>
            <w:tcW w:w="1985" w:type="dxa"/>
            <w:vMerge/>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BF4533">
        <w:trPr>
          <w:trHeight w:val="324"/>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Ячное</w:t>
            </w:r>
          </w:p>
        </w:tc>
        <w:tc>
          <w:tcPr>
            <w:tcW w:w="1985" w:type="dxa"/>
            <w:vMerge/>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BF4533">
        <w:trPr>
          <w:trHeight w:val="324"/>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Стецки</w:t>
            </w:r>
          </w:p>
        </w:tc>
        <w:tc>
          <w:tcPr>
            <w:tcW w:w="1985" w:type="dxa"/>
            <w:vMerge/>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BF4533">
        <w:trPr>
          <w:trHeight w:val="324"/>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Задворье</w:t>
            </w:r>
          </w:p>
        </w:tc>
        <w:tc>
          <w:tcPr>
            <w:tcW w:w="1985" w:type="dxa"/>
            <w:vMerge/>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5</w:t>
            </w:r>
          </w:p>
        </w:tc>
        <w:tc>
          <w:tcPr>
            <w:tcW w:w="2175"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BF4533">
        <w:trPr>
          <w:trHeight w:val="324"/>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Заямное</w:t>
            </w:r>
          </w:p>
        </w:tc>
        <w:tc>
          <w:tcPr>
            <w:tcW w:w="1985" w:type="dxa"/>
            <w:vMerge/>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14</w:t>
            </w:r>
          </w:p>
        </w:tc>
        <w:tc>
          <w:tcPr>
            <w:tcW w:w="2175"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BF4533">
        <w:trPr>
          <w:trHeight w:val="324"/>
          <w:jc w:val="center"/>
        </w:trPr>
        <w:tc>
          <w:tcPr>
            <w:tcW w:w="3445" w:type="dxa"/>
            <w:tcBorders>
              <w:top w:val="single" w:sz="4" w:space="0" w:color="000000"/>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Конколовичи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c>
          <w:tcPr>
            <w:tcW w:w="2362" w:type="dxa"/>
            <w:tcBorders>
              <w:top w:val="single" w:sz="4" w:space="0" w:color="000000"/>
            </w:tcBorders>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BF4533">
        <w:trPr>
          <w:trHeight w:val="324"/>
          <w:jc w:val="center"/>
        </w:trPr>
        <w:tc>
          <w:tcPr>
            <w:tcW w:w="3445" w:type="dxa"/>
            <w:tcBorders>
              <w:top w:val="single" w:sz="4" w:space="0" w:color="000000"/>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Боханы</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c>
          <w:tcPr>
            <w:tcW w:w="2362" w:type="dxa"/>
            <w:tcBorders>
              <w:top w:val="single" w:sz="4" w:space="0" w:color="000000"/>
            </w:tcBorders>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BF4533">
        <w:trPr>
          <w:trHeight w:val="324"/>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Кучкуны</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p>
        </w:tc>
      </w:tr>
      <w:tr w:rsidR="00D06542" w:rsidRPr="009555C1" w:rsidTr="00BF4533">
        <w:trPr>
          <w:trHeight w:val="324"/>
          <w:jc w:val="center"/>
        </w:trPr>
        <w:tc>
          <w:tcPr>
            <w:tcW w:w="5430" w:type="dxa"/>
            <w:gridSpan w:val="2"/>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Итого по Заямновскому сельсовету</w:t>
            </w:r>
          </w:p>
        </w:tc>
        <w:tc>
          <w:tcPr>
            <w:tcW w:w="2362"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46</w:t>
            </w:r>
          </w:p>
        </w:tc>
        <w:tc>
          <w:tcPr>
            <w:tcW w:w="2175"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BF4533">
        <w:trPr>
          <w:jc w:val="center"/>
        </w:trPr>
        <w:tc>
          <w:tcPr>
            <w:tcW w:w="9267" w:type="dxa"/>
            <w:gridSpan w:val="4"/>
            <w:tcBorders>
              <w:left w:val="single" w:sz="4" w:space="0" w:color="FFFFFF"/>
              <w:right w:val="single" w:sz="4" w:space="0" w:color="FFFFFF"/>
            </w:tcBorders>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Литвенский сельсовет</w:t>
            </w:r>
          </w:p>
        </w:tc>
        <w:tc>
          <w:tcPr>
            <w:tcW w:w="700" w:type="dxa"/>
            <w:gridSpan w:val="2"/>
            <w:tcBorders>
              <w:top w:val="nil"/>
              <w:left w:val="single" w:sz="4" w:space="0" w:color="FFFFFF"/>
              <w:bottom w:val="nil"/>
              <w:right w:val="single" w:sz="4" w:space="0" w:color="FFFFFF"/>
              <w:tr2bl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Литва</w:t>
            </w:r>
          </w:p>
        </w:tc>
        <w:tc>
          <w:tcPr>
            <w:tcW w:w="1985" w:type="dxa"/>
            <w:vMerge w:val="restart"/>
            <w:shd w:val="clear" w:color="auto" w:fill="auto"/>
            <w:vAlign w:val="center"/>
          </w:tcPr>
          <w:p w:rsidR="00D06542" w:rsidRDefault="00D06542"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w:t>
            </w:r>
          </w:p>
        </w:tc>
        <w:tc>
          <w:tcPr>
            <w:tcW w:w="2175" w:type="dxa"/>
            <w:gridSpan w:val="3"/>
            <w:vMerge w:val="restart"/>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r w:rsidRPr="0026459E">
              <w:rPr>
                <w:rFonts w:ascii="Times New Roman" w:eastAsia="Times New Roman" w:hAnsi="Times New Roman"/>
                <w:sz w:val="28"/>
                <w:szCs w:val="28"/>
                <w:lang w:eastAsia="ru-RU"/>
              </w:rPr>
              <w:t xml:space="preserve">1,3 </w:t>
            </w:r>
            <w:r>
              <w:rPr>
                <w:rFonts w:ascii="Times New Roman" w:eastAsia="Times New Roman" w:hAnsi="Times New Roman"/>
                <w:sz w:val="28"/>
                <w:szCs w:val="28"/>
                <w:lang w:eastAsia="ru-RU"/>
              </w:rPr>
              <w:t>среда</w:t>
            </w:r>
            <w:r w:rsidRPr="0026459E">
              <w:rPr>
                <w:rFonts w:ascii="Times New Roman" w:eastAsia="Times New Roman" w:hAnsi="Times New Roman"/>
                <w:sz w:val="28"/>
                <w:szCs w:val="28"/>
                <w:lang w:eastAsia="ru-RU"/>
              </w:rPr>
              <w:t xml:space="preserve"> месяца</w:t>
            </w: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Гудели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Рудевичи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Тисковщина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Рочевичи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5</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Дявги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Куль</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w:t>
            </w:r>
          </w:p>
        </w:tc>
        <w:tc>
          <w:tcPr>
            <w:tcW w:w="2175"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Мешичи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Тесновая1</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Тесновая 2</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5430" w:type="dxa"/>
            <w:gridSpan w:val="2"/>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ИТОГО по Литвенскому сельсовету</w:t>
            </w:r>
          </w:p>
        </w:tc>
        <w:tc>
          <w:tcPr>
            <w:tcW w:w="2362"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w:t>
            </w:r>
          </w:p>
        </w:tc>
        <w:tc>
          <w:tcPr>
            <w:tcW w:w="2175"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BF4533">
        <w:trPr>
          <w:jc w:val="center"/>
        </w:trPr>
        <w:tc>
          <w:tcPr>
            <w:tcW w:w="9267" w:type="dxa"/>
            <w:gridSpan w:val="4"/>
            <w:tcBorders>
              <w:left w:val="single" w:sz="4" w:space="0" w:color="FFFFFF"/>
              <w:right w:val="single" w:sz="4" w:space="0" w:color="FFFFFF"/>
              <w:tr2bl w:val="single" w:sz="4" w:space="0" w:color="FFFFFF"/>
            </w:tcBorders>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62233">
              <w:rPr>
                <w:rFonts w:ascii="Times New Roman" w:eastAsia="Times New Roman" w:hAnsi="Times New Roman"/>
                <w:b/>
                <w:sz w:val="28"/>
                <w:szCs w:val="28"/>
                <w:lang w:eastAsia="ru-RU"/>
              </w:rPr>
              <w:t>Миколаевщинский</w:t>
            </w:r>
            <w:r>
              <w:rPr>
                <w:rFonts w:ascii="Times New Roman" w:eastAsia="Times New Roman" w:hAnsi="Times New Roman"/>
                <w:b/>
                <w:sz w:val="28"/>
                <w:szCs w:val="28"/>
                <w:lang w:eastAsia="ru-RU"/>
              </w:rPr>
              <w:t xml:space="preserve"> сельсовет</w:t>
            </w:r>
            <w:r>
              <w:rPr>
                <w:rFonts w:ascii="Times New Roman" w:eastAsia="Times New Roman" w:hAnsi="Times New Roman"/>
                <w:b/>
                <w:sz w:val="20"/>
                <w:szCs w:val="20"/>
                <w:lang w:eastAsia="ru-RU"/>
              </w:rPr>
              <w:t xml:space="preserve">       </w:t>
            </w:r>
          </w:p>
        </w:tc>
        <w:tc>
          <w:tcPr>
            <w:tcW w:w="700" w:type="dxa"/>
            <w:gridSpan w:val="2"/>
            <w:tcBorders>
              <w:top w:val="nil"/>
              <w:left w:val="single" w:sz="4" w:space="0" w:color="FFFFFF"/>
              <w:bottom w:val="nil"/>
              <w:right w:val="single" w:sz="4" w:space="0" w:color="FFFFFF"/>
              <w:tr2bl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D06542" w:rsidRPr="009555C1" w:rsidTr="00BF4533">
        <w:trPr>
          <w:jc w:val="center"/>
        </w:trPr>
        <w:tc>
          <w:tcPr>
            <w:tcW w:w="3445" w:type="dxa"/>
            <w:shd w:val="clear" w:color="auto" w:fill="auto"/>
          </w:tcPr>
          <w:p w:rsidR="00D06542" w:rsidRPr="009555C1" w:rsidRDefault="00EF0872" w:rsidP="00EF087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r w:rsidR="00D06542" w:rsidRPr="009555C1">
              <w:rPr>
                <w:rFonts w:ascii="Times New Roman" w:eastAsia="Times New Roman" w:hAnsi="Times New Roman"/>
                <w:sz w:val="28"/>
                <w:szCs w:val="28"/>
                <w:lang w:eastAsia="ru-RU"/>
              </w:rPr>
              <w:t>г.Любковщина</w:t>
            </w:r>
          </w:p>
        </w:tc>
        <w:tc>
          <w:tcPr>
            <w:tcW w:w="1985" w:type="dxa"/>
            <w:vMerge w:val="restart"/>
            <w:shd w:val="clear" w:color="auto" w:fill="auto"/>
            <w:vAlign w:val="center"/>
          </w:tcPr>
          <w:p w:rsidR="00D06542" w:rsidRDefault="00D06542"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val="restart"/>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r w:rsidRPr="0026459E">
              <w:rPr>
                <w:rFonts w:ascii="Times New Roman" w:eastAsia="Times New Roman" w:hAnsi="Times New Roman"/>
                <w:sz w:val="28"/>
                <w:szCs w:val="28"/>
                <w:lang w:eastAsia="ru-RU"/>
              </w:rPr>
              <w:t xml:space="preserve">1,3 </w:t>
            </w:r>
            <w:r>
              <w:rPr>
                <w:rFonts w:ascii="Times New Roman" w:eastAsia="Times New Roman" w:hAnsi="Times New Roman"/>
                <w:sz w:val="28"/>
                <w:szCs w:val="28"/>
                <w:lang w:eastAsia="ru-RU"/>
              </w:rPr>
              <w:t xml:space="preserve">четверг </w:t>
            </w:r>
            <w:r w:rsidRPr="0026459E">
              <w:rPr>
                <w:rFonts w:ascii="Times New Roman" w:eastAsia="Times New Roman" w:hAnsi="Times New Roman"/>
                <w:sz w:val="28"/>
                <w:szCs w:val="28"/>
                <w:lang w:eastAsia="ru-RU"/>
              </w:rPr>
              <w:t>месяца</w:t>
            </w: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Русаковичи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Погорелое</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Полосня</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Бельковщина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Шахновщина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Гребеновщина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Месенковщина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Кнотовщина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Свериново</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Николаевщина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Судники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Жигалки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8"/>
                <w:szCs w:val="28"/>
                <w:lang w:eastAsia="ru-RU"/>
              </w:rPr>
            </w:pPr>
          </w:p>
        </w:tc>
      </w:tr>
      <w:tr w:rsidR="00D06542" w:rsidRPr="009555C1" w:rsidTr="00BF4533">
        <w:trPr>
          <w:jc w:val="center"/>
        </w:trPr>
        <w:tc>
          <w:tcPr>
            <w:tcW w:w="5430" w:type="dxa"/>
            <w:gridSpan w:val="2"/>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Итого по Миколаевщинскому сельсовету</w:t>
            </w:r>
          </w:p>
        </w:tc>
        <w:tc>
          <w:tcPr>
            <w:tcW w:w="2362"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r w:rsidRPr="009555C1">
              <w:rPr>
                <w:rFonts w:ascii="Times New Roman" w:eastAsia="Times New Roman" w:hAnsi="Times New Roman"/>
                <w:b/>
                <w:sz w:val="28"/>
                <w:szCs w:val="28"/>
                <w:lang w:eastAsia="ru-RU"/>
              </w:rPr>
              <w:t>4</w:t>
            </w:r>
          </w:p>
        </w:tc>
        <w:tc>
          <w:tcPr>
            <w:tcW w:w="2175"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BF4533">
        <w:trPr>
          <w:jc w:val="center"/>
        </w:trPr>
        <w:tc>
          <w:tcPr>
            <w:tcW w:w="9267" w:type="dxa"/>
            <w:gridSpan w:val="4"/>
            <w:tcBorders>
              <w:left w:val="single" w:sz="4" w:space="0" w:color="FFFFFF"/>
              <w:right w:val="single" w:sz="4" w:space="0" w:color="FFFFFF"/>
              <w:tr2bl w:val="single" w:sz="4" w:space="0" w:color="FFFFFF"/>
            </w:tcBorders>
            <w:shd w:val="clear" w:color="auto" w:fill="auto"/>
          </w:tcPr>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860906" w:rsidRDefault="00860906" w:rsidP="00662F4F">
            <w:pPr>
              <w:spacing w:after="0" w:line="240" w:lineRule="auto"/>
              <w:jc w:val="center"/>
              <w:rPr>
                <w:rFonts w:ascii="Times New Roman" w:eastAsia="Times New Roman" w:hAnsi="Times New Roman"/>
                <w:b/>
                <w:sz w:val="28"/>
                <w:szCs w:val="28"/>
                <w:lang w:eastAsia="ru-RU"/>
              </w:rPr>
            </w:pPr>
          </w:p>
          <w:p w:rsidR="00D06542" w:rsidRPr="00962233" w:rsidRDefault="00D06542" w:rsidP="00662F4F">
            <w:pPr>
              <w:spacing w:after="0" w:line="240" w:lineRule="auto"/>
              <w:jc w:val="center"/>
              <w:rPr>
                <w:rFonts w:ascii="Times New Roman" w:eastAsia="Times New Roman" w:hAnsi="Times New Roman"/>
                <w:b/>
                <w:sz w:val="28"/>
                <w:szCs w:val="28"/>
                <w:lang w:eastAsia="ru-RU"/>
              </w:rPr>
            </w:pPr>
            <w:r w:rsidRPr="00962233">
              <w:rPr>
                <w:rFonts w:ascii="Times New Roman" w:eastAsia="Times New Roman" w:hAnsi="Times New Roman"/>
                <w:b/>
                <w:sz w:val="28"/>
                <w:szCs w:val="28"/>
                <w:lang w:eastAsia="ru-RU"/>
              </w:rPr>
              <w:t>Налибокский</w:t>
            </w:r>
            <w:r>
              <w:rPr>
                <w:rFonts w:ascii="Times New Roman" w:eastAsia="Times New Roman" w:hAnsi="Times New Roman"/>
                <w:b/>
                <w:sz w:val="32"/>
                <w:szCs w:val="32"/>
                <w:lang w:eastAsia="ru-RU"/>
              </w:rPr>
              <w:t xml:space="preserve"> </w:t>
            </w:r>
            <w:r>
              <w:rPr>
                <w:rFonts w:ascii="Times New Roman" w:eastAsia="Times New Roman" w:hAnsi="Times New Roman"/>
                <w:b/>
                <w:sz w:val="28"/>
                <w:szCs w:val="28"/>
                <w:lang w:eastAsia="ru-RU"/>
              </w:rPr>
              <w:t>сельсовет</w:t>
            </w:r>
          </w:p>
        </w:tc>
        <w:tc>
          <w:tcPr>
            <w:tcW w:w="700" w:type="dxa"/>
            <w:gridSpan w:val="2"/>
            <w:tcBorders>
              <w:top w:val="nil"/>
              <w:left w:val="single" w:sz="4" w:space="0" w:color="FFFFFF"/>
              <w:bottom w:val="nil"/>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Пруды</w:t>
            </w:r>
          </w:p>
        </w:tc>
        <w:tc>
          <w:tcPr>
            <w:tcW w:w="1985" w:type="dxa"/>
            <w:vMerge w:val="restart"/>
            <w:shd w:val="clear" w:color="auto" w:fill="auto"/>
            <w:vAlign w:val="center"/>
          </w:tcPr>
          <w:p w:rsidR="00D06542" w:rsidRDefault="00D06542"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val="restart"/>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r w:rsidRPr="0026459E">
              <w:rPr>
                <w:rFonts w:ascii="Times New Roman" w:eastAsia="Times New Roman" w:hAnsi="Times New Roman"/>
                <w:sz w:val="28"/>
                <w:szCs w:val="28"/>
                <w:lang w:eastAsia="ru-RU"/>
              </w:rPr>
              <w:t xml:space="preserve">1,3 </w:t>
            </w:r>
            <w:r>
              <w:rPr>
                <w:rFonts w:ascii="Times New Roman" w:eastAsia="Times New Roman" w:hAnsi="Times New Roman"/>
                <w:sz w:val="28"/>
                <w:szCs w:val="28"/>
                <w:lang w:eastAsia="ru-RU"/>
              </w:rPr>
              <w:t xml:space="preserve">пятница </w:t>
            </w:r>
            <w:r w:rsidRPr="0026459E">
              <w:rPr>
                <w:rFonts w:ascii="Times New Roman" w:eastAsia="Times New Roman" w:hAnsi="Times New Roman"/>
                <w:sz w:val="28"/>
                <w:szCs w:val="28"/>
                <w:lang w:eastAsia="ru-RU"/>
              </w:rPr>
              <w:t>месяца</w:t>
            </w: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Клетище</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Нестеровичи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Пильница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Теребейное</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EF0872"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аг</w:t>
            </w:r>
            <w:r w:rsidR="00D06542" w:rsidRPr="009555C1">
              <w:rPr>
                <w:rFonts w:ascii="Times New Roman" w:eastAsia="Times New Roman" w:hAnsi="Times New Roman"/>
                <w:sz w:val="28"/>
                <w:szCs w:val="28"/>
                <w:lang w:eastAsia="ru-RU"/>
              </w:rPr>
              <w:t>. Налибоки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20</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Рудня Пильнянская</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Телехи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5430" w:type="dxa"/>
            <w:gridSpan w:val="2"/>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Итого по Налибокскому с/с</w:t>
            </w: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w:t>
            </w:r>
            <w:r w:rsidRPr="009555C1">
              <w:rPr>
                <w:rFonts w:ascii="Times New Roman" w:eastAsia="Times New Roman" w:hAnsi="Times New Roman"/>
                <w:b/>
                <w:sz w:val="28"/>
                <w:szCs w:val="28"/>
                <w:lang w:eastAsia="ru-RU"/>
              </w:rPr>
              <w:t>0</w:t>
            </w:r>
          </w:p>
        </w:tc>
        <w:tc>
          <w:tcPr>
            <w:tcW w:w="2175" w:type="dxa"/>
            <w:gridSpan w:val="3"/>
            <w:vMerge/>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BF4533">
        <w:trPr>
          <w:jc w:val="center"/>
        </w:trPr>
        <w:tc>
          <w:tcPr>
            <w:tcW w:w="9267" w:type="dxa"/>
            <w:gridSpan w:val="4"/>
            <w:tcBorders>
              <w:top w:val="single" w:sz="4" w:space="0" w:color="FFFFFF"/>
              <w:left w:val="single" w:sz="4" w:space="0" w:color="FFFFFF"/>
              <w:bottom w:val="single" w:sz="4" w:space="0" w:color="FFFFFF"/>
              <w:right w:val="single" w:sz="4" w:space="0" w:color="FFFFFF"/>
            </w:tcBorders>
            <w:shd w:val="clear" w:color="auto" w:fill="auto"/>
          </w:tcPr>
          <w:p w:rsidR="00D06542" w:rsidRDefault="00D06542" w:rsidP="00662F4F">
            <w:pPr>
              <w:spacing w:after="0" w:line="240" w:lineRule="auto"/>
              <w:rPr>
                <w:rFonts w:ascii="Times New Roman" w:eastAsia="Times New Roman" w:hAnsi="Times New Roman"/>
                <w:b/>
                <w:sz w:val="32"/>
                <w:szCs w:val="32"/>
                <w:lang w:eastAsia="ru-RU"/>
              </w:rPr>
            </w:pP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62233">
              <w:rPr>
                <w:rFonts w:ascii="Times New Roman" w:eastAsia="Times New Roman" w:hAnsi="Times New Roman"/>
                <w:b/>
                <w:sz w:val="28"/>
                <w:szCs w:val="28"/>
                <w:lang w:eastAsia="ru-RU"/>
              </w:rPr>
              <w:t>Старосверженский</w:t>
            </w:r>
            <w:r w:rsidRPr="009555C1">
              <w:rPr>
                <w:rFonts w:ascii="Times New Roman" w:eastAsia="Times New Roman" w:hAnsi="Times New Roman"/>
                <w:b/>
                <w:sz w:val="28"/>
                <w:szCs w:val="28"/>
                <w:lang w:eastAsia="ru-RU"/>
              </w:rPr>
              <w:t xml:space="preserve"> сельсовет</w:t>
            </w:r>
          </w:p>
        </w:tc>
        <w:tc>
          <w:tcPr>
            <w:tcW w:w="700" w:type="dxa"/>
            <w:gridSpan w:val="2"/>
            <w:tcBorders>
              <w:top w:val="single" w:sz="4" w:space="0" w:color="FFFFFF"/>
              <w:left w:val="single" w:sz="4" w:space="0" w:color="FFFFFF"/>
              <w:bottom w:val="single" w:sz="4" w:space="0" w:color="FFFFFF"/>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D06542" w:rsidRPr="009555C1" w:rsidTr="00BF4533">
        <w:trPr>
          <w:jc w:val="center"/>
        </w:trPr>
        <w:tc>
          <w:tcPr>
            <w:tcW w:w="3445" w:type="dxa"/>
            <w:shd w:val="clear" w:color="auto" w:fill="auto"/>
          </w:tcPr>
          <w:p w:rsidR="00D06542" w:rsidRPr="009555C1" w:rsidRDefault="00EF0872"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аг</w:t>
            </w:r>
            <w:r w:rsidR="00D06542" w:rsidRPr="009555C1">
              <w:rPr>
                <w:rFonts w:ascii="Times New Roman" w:eastAsia="Times New Roman" w:hAnsi="Times New Roman"/>
                <w:sz w:val="28"/>
                <w:szCs w:val="28"/>
                <w:lang w:eastAsia="ru-RU"/>
              </w:rPr>
              <w:t>.</w:t>
            </w:r>
            <w:r w:rsidR="00A223EE">
              <w:rPr>
                <w:rFonts w:ascii="Times New Roman" w:eastAsia="Times New Roman" w:hAnsi="Times New Roman"/>
                <w:sz w:val="28"/>
                <w:szCs w:val="28"/>
                <w:lang w:eastAsia="ru-RU"/>
              </w:rPr>
              <w:t xml:space="preserve"> </w:t>
            </w:r>
            <w:r w:rsidR="00D06542" w:rsidRPr="009555C1">
              <w:rPr>
                <w:rFonts w:ascii="Times New Roman" w:eastAsia="Times New Roman" w:hAnsi="Times New Roman"/>
                <w:sz w:val="28"/>
                <w:szCs w:val="28"/>
                <w:lang w:eastAsia="ru-RU"/>
              </w:rPr>
              <w:t>Ст. Свержень</w:t>
            </w:r>
          </w:p>
        </w:tc>
        <w:tc>
          <w:tcPr>
            <w:tcW w:w="1985" w:type="dxa"/>
            <w:vMerge w:val="restart"/>
            <w:shd w:val="clear" w:color="auto" w:fill="auto"/>
            <w:vAlign w:val="center"/>
          </w:tcPr>
          <w:p w:rsidR="00D06542" w:rsidRDefault="00D06542"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7</w:t>
            </w:r>
          </w:p>
        </w:tc>
        <w:tc>
          <w:tcPr>
            <w:tcW w:w="2175" w:type="dxa"/>
            <w:gridSpan w:val="3"/>
            <w:vMerge w:val="restart"/>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sz w:val="28"/>
                <w:szCs w:val="28"/>
                <w:lang w:eastAsia="ru-RU"/>
              </w:rPr>
              <w:t>2,4</w:t>
            </w:r>
            <w:r w:rsidRPr="0026459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вторник</w:t>
            </w:r>
            <w:r w:rsidRPr="0026459E">
              <w:rPr>
                <w:rFonts w:ascii="Times New Roman" w:eastAsia="Times New Roman" w:hAnsi="Times New Roman"/>
                <w:sz w:val="28"/>
                <w:szCs w:val="28"/>
                <w:lang w:eastAsia="ru-RU"/>
              </w:rPr>
              <w:t xml:space="preserve"> месяца</w:t>
            </w: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Цвирки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Слободка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Подлесье</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Судники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Дрозды</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Перетоки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Осиповщина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Деренчицы</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Новая веска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b/>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Скоморошки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Вечеторово</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Залужье</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8</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Великий Двор</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5430" w:type="dxa"/>
            <w:gridSpan w:val="2"/>
            <w:shd w:val="clear" w:color="auto" w:fill="auto"/>
            <w:vAlign w:val="center"/>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Всего по Старосверженскому сельсовету</w:t>
            </w:r>
          </w:p>
        </w:tc>
        <w:tc>
          <w:tcPr>
            <w:tcW w:w="2362"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42</w:t>
            </w:r>
          </w:p>
        </w:tc>
        <w:tc>
          <w:tcPr>
            <w:tcW w:w="2175"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r w:rsidR="00D06542" w:rsidRPr="009555C1" w:rsidTr="00BF4533">
        <w:trPr>
          <w:jc w:val="center"/>
        </w:trPr>
        <w:tc>
          <w:tcPr>
            <w:tcW w:w="9267" w:type="dxa"/>
            <w:gridSpan w:val="4"/>
            <w:tcBorders>
              <w:left w:val="single" w:sz="4" w:space="0" w:color="FFFFFF"/>
              <w:right w:val="single" w:sz="4" w:space="0" w:color="FFFFFF"/>
            </w:tcBorders>
            <w:shd w:val="clear" w:color="auto" w:fill="auto"/>
          </w:tcPr>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860906" w:rsidRDefault="00860906" w:rsidP="00662F4F">
            <w:pPr>
              <w:spacing w:after="0" w:line="240" w:lineRule="auto"/>
              <w:jc w:val="center"/>
              <w:rPr>
                <w:rFonts w:ascii="Times New Roman" w:eastAsia="Times New Roman" w:hAnsi="Times New Roman"/>
                <w:b/>
                <w:sz w:val="32"/>
                <w:szCs w:val="32"/>
                <w:lang w:eastAsia="ru-RU"/>
              </w:rPr>
            </w:pPr>
          </w:p>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Шашковский</w:t>
            </w:r>
            <w:r>
              <w:rPr>
                <w:rFonts w:ascii="Times New Roman" w:eastAsia="Times New Roman" w:hAnsi="Times New Roman"/>
                <w:b/>
                <w:sz w:val="28"/>
                <w:szCs w:val="28"/>
                <w:lang w:eastAsia="ru-RU"/>
              </w:rPr>
              <w:t xml:space="preserve"> сельсовет</w:t>
            </w:r>
          </w:p>
        </w:tc>
        <w:tc>
          <w:tcPr>
            <w:tcW w:w="700" w:type="dxa"/>
            <w:gridSpan w:val="2"/>
            <w:tcBorders>
              <w:top w:val="nil"/>
              <w:left w:val="single" w:sz="4" w:space="0" w:color="FFFFFF"/>
              <w:bottom w:val="nil"/>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Великая Гуменовщина</w:t>
            </w:r>
          </w:p>
        </w:tc>
        <w:tc>
          <w:tcPr>
            <w:tcW w:w="1985" w:type="dxa"/>
            <w:vMerge w:val="restart"/>
            <w:shd w:val="clear" w:color="auto" w:fill="auto"/>
            <w:vAlign w:val="center"/>
          </w:tcPr>
          <w:p w:rsidR="00D06542" w:rsidRDefault="00D06542"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val="restart"/>
            <w:tcBorders>
              <w:right w:val="single" w:sz="4" w:space="0" w:color="000000"/>
            </w:tcBorders>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sz w:val="28"/>
                <w:szCs w:val="28"/>
                <w:lang w:eastAsia="ru-RU"/>
              </w:rPr>
              <w:t>2,4</w:t>
            </w:r>
            <w:r w:rsidRPr="0026459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среда </w:t>
            </w:r>
            <w:r w:rsidRPr="0026459E">
              <w:rPr>
                <w:rFonts w:ascii="Times New Roman" w:eastAsia="Times New Roman" w:hAnsi="Times New Roman"/>
                <w:sz w:val="28"/>
                <w:szCs w:val="28"/>
                <w:lang w:eastAsia="ru-RU"/>
              </w:rPr>
              <w:t>месяца</w:t>
            </w:r>
          </w:p>
        </w:tc>
      </w:tr>
      <w:tr w:rsidR="00D06542" w:rsidRPr="009555C1" w:rsidTr="00BF4533">
        <w:trPr>
          <w:jc w:val="center"/>
        </w:trPr>
        <w:tc>
          <w:tcPr>
            <w:tcW w:w="3445" w:type="dxa"/>
            <w:shd w:val="clear" w:color="auto" w:fill="auto"/>
          </w:tcPr>
          <w:p w:rsidR="00D06542" w:rsidRPr="009555C1" w:rsidRDefault="00D06542" w:rsidP="00EF0872">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аг. Шашки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8</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Дружная</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Дудки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Зуберево</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EF0872" w:rsidP="00662F4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 </w:t>
            </w:r>
            <w:r w:rsidR="00D06542" w:rsidRPr="009555C1">
              <w:rPr>
                <w:rFonts w:ascii="Times New Roman" w:eastAsia="Times New Roman" w:hAnsi="Times New Roman"/>
                <w:sz w:val="28"/>
                <w:szCs w:val="28"/>
                <w:lang w:eastAsia="ru-RU"/>
              </w:rPr>
              <w:t>Неман</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Малая Гуменовщина</w:t>
            </w:r>
          </w:p>
        </w:tc>
        <w:tc>
          <w:tcPr>
            <w:tcW w:w="1985" w:type="dxa"/>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sz w:val="28"/>
                <w:szCs w:val="28"/>
                <w:lang w:eastAsia="ru-RU"/>
              </w:rPr>
            </w:pPr>
          </w:p>
        </w:tc>
        <w:tc>
          <w:tcPr>
            <w:tcW w:w="2362"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vAlign w:val="center"/>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Найденовичи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Старина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Околово</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Островы</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Туленка</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Ругаец</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Рудня</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4"/>
                <w:szCs w:val="24"/>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Трилес</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tcBorders>
              <w:bottom w:val="single" w:sz="4" w:space="0" w:color="000000"/>
            </w:tcBorders>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A223EE" w:rsidP="00A223E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аг.</w:t>
            </w:r>
            <w:r w:rsidR="00D06542" w:rsidRPr="009555C1">
              <w:rPr>
                <w:rFonts w:ascii="Times New Roman" w:eastAsia="Times New Roman" w:hAnsi="Times New Roman"/>
                <w:sz w:val="28"/>
                <w:szCs w:val="28"/>
                <w:lang w:eastAsia="ru-RU"/>
              </w:rPr>
              <w:t xml:space="preserve"> Аталезь</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Опечки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Жуков Борок</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2</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Семенчицы</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Хутор Борок</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4</w:t>
            </w:r>
          </w:p>
        </w:tc>
        <w:tc>
          <w:tcPr>
            <w:tcW w:w="2175" w:type="dxa"/>
            <w:gridSpan w:val="3"/>
            <w:vMerge/>
            <w:tcBorders>
              <w:right w:val="single" w:sz="4" w:space="0" w:color="000000"/>
            </w:tcBorders>
            <w:shd w:val="clear" w:color="auto" w:fill="auto"/>
          </w:tcPr>
          <w:p w:rsidR="00D06542" w:rsidRPr="009555C1" w:rsidRDefault="00D06542" w:rsidP="00662F4F">
            <w:pPr>
              <w:spacing w:after="0" w:line="240" w:lineRule="auto"/>
              <w:jc w:val="right"/>
              <w:rPr>
                <w:rFonts w:ascii="Times New Roman" w:eastAsia="Times New Roman" w:hAnsi="Times New Roman"/>
                <w:sz w:val="24"/>
                <w:szCs w:val="24"/>
                <w:lang w:eastAsia="ru-RU"/>
              </w:rPr>
            </w:pPr>
          </w:p>
        </w:tc>
      </w:tr>
      <w:tr w:rsidR="00D06542" w:rsidRPr="009555C1" w:rsidTr="00BF4533">
        <w:trPr>
          <w:jc w:val="center"/>
        </w:trPr>
        <w:tc>
          <w:tcPr>
            <w:tcW w:w="5430" w:type="dxa"/>
            <w:gridSpan w:val="2"/>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Всего по Шашковскому сельсовету</w:t>
            </w:r>
          </w:p>
        </w:tc>
        <w:tc>
          <w:tcPr>
            <w:tcW w:w="2362"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51</w:t>
            </w:r>
          </w:p>
        </w:tc>
        <w:tc>
          <w:tcPr>
            <w:tcW w:w="2175" w:type="dxa"/>
            <w:gridSpan w:val="3"/>
            <w:vMerge/>
            <w:tcBorders>
              <w:right w:val="single" w:sz="4" w:space="0" w:color="000000"/>
            </w:tcBorders>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4"/>
                <w:szCs w:val="24"/>
                <w:lang w:eastAsia="ru-RU"/>
              </w:rPr>
            </w:pPr>
          </w:p>
        </w:tc>
      </w:tr>
      <w:tr w:rsidR="00D06542" w:rsidRPr="009555C1" w:rsidTr="00BF4533">
        <w:trPr>
          <w:jc w:val="center"/>
        </w:trPr>
        <w:tc>
          <w:tcPr>
            <w:tcW w:w="9267" w:type="dxa"/>
            <w:gridSpan w:val="4"/>
            <w:tcBorders>
              <w:top w:val="single" w:sz="4" w:space="0" w:color="FFFFFF"/>
              <w:left w:val="single" w:sz="4" w:space="0" w:color="FFFFFF"/>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b/>
                <w:sz w:val="32"/>
                <w:szCs w:val="32"/>
                <w:lang w:eastAsia="ru-RU"/>
              </w:rPr>
            </w:pPr>
          </w:p>
          <w:p w:rsidR="00D06542" w:rsidRPr="006F0F7C"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Рубежевичский</w:t>
            </w:r>
            <w:r>
              <w:rPr>
                <w:rFonts w:ascii="Times New Roman" w:eastAsia="Times New Roman" w:hAnsi="Times New Roman"/>
                <w:b/>
                <w:sz w:val="28"/>
                <w:szCs w:val="28"/>
                <w:lang w:eastAsia="ru-RU"/>
              </w:rPr>
              <w:t xml:space="preserve"> сельсовет</w:t>
            </w:r>
          </w:p>
        </w:tc>
        <w:tc>
          <w:tcPr>
            <w:tcW w:w="700" w:type="dxa"/>
            <w:gridSpan w:val="2"/>
            <w:tcBorders>
              <w:top w:val="single" w:sz="4" w:space="0" w:color="FFFFFF"/>
              <w:left w:val="single" w:sz="4" w:space="0" w:color="FFFFFF"/>
              <w:bottom w:val="nil"/>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r>
      <w:tr w:rsidR="00D06542" w:rsidRPr="009555C1" w:rsidTr="00BF4533">
        <w:trPr>
          <w:trHeight w:val="886"/>
          <w:jc w:val="center"/>
        </w:trPr>
        <w:tc>
          <w:tcPr>
            <w:tcW w:w="3445" w:type="dxa"/>
            <w:shd w:val="clear" w:color="auto" w:fill="auto"/>
          </w:tcPr>
          <w:p w:rsidR="00D06542" w:rsidRPr="009555C1" w:rsidRDefault="00A223EE" w:rsidP="00A223E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аг.</w:t>
            </w:r>
            <w:r w:rsidR="00D06542" w:rsidRPr="009555C1">
              <w:rPr>
                <w:rFonts w:ascii="Times New Roman" w:eastAsia="Times New Roman" w:hAnsi="Times New Roman"/>
                <w:sz w:val="28"/>
                <w:szCs w:val="28"/>
                <w:lang w:eastAsia="ru-RU"/>
              </w:rPr>
              <w:t xml:space="preserve"> Рубежевичи</w:t>
            </w:r>
          </w:p>
        </w:tc>
        <w:tc>
          <w:tcPr>
            <w:tcW w:w="1985" w:type="dxa"/>
            <w:vMerge w:val="restart"/>
            <w:shd w:val="clear" w:color="auto" w:fill="auto"/>
            <w:vAlign w:val="center"/>
          </w:tcPr>
          <w:p w:rsidR="00D06542" w:rsidRDefault="00D06542"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3</w:t>
            </w:r>
          </w:p>
        </w:tc>
        <w:tc>
          <w:tcPr>
            <w:tcW w:w="2175" w:type="dxa"/>
            <w:gridSpan w:val="3"/>
            <w:vMerge w:val="restart"/>
            <w:tcBorders>
              <w:right w:val="single" w:sz="4" w:space="0" w:color="000000"/>
            </w:tcBorders>
            <w:shd w:val="clear" w:color="auto" w:fill="auto"/>
            <w:vAlign w:val="center"/>
          </w:tcPr>
          <w:p w:rsidR="00D06542" w:rsidRPr="00BB6A9E" w:rsidRDefault="00D06542" w:rsidP="00BB6A9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r w:rsidRPr="0026459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четверг </w:t>
            </w:r>
            <w:r w:rsidRPr="0026459E">
              <w:rPr>
                <w:rFonts w:ascii="Times New Roman" w:eastAsia="Times New Roman" w:hAnsi="Times New Roman"/>
                <w:sz w:val="28"/>
                <w:szCs w:val="28"/>
                <w:lang w:eastAsia="ru-RU"/>
              </w:rPr>
              <w:t>месяца</w:t>
            </w: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Новые Рубежевичи</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8</w:t>
            </w:r>
          </w:p>
        </w:tc>
        <w:tc>
          <w:tcPr>
            <w:tcW w:w="2175" w:type="dxa"/>
            <w:gridSpan w:val="3"/>
            <w:vMerge/>
            <w:tcBorders>
              <w:right w:val="single" w:sz="4" w:space="0" w:color="000000"/>
            </w:tcBorders>
            <w:shd w:val="clear" w:color="auto" w:fill="auto"/>
            <w:vAlign w:val="center"/>
          </w:tcPr>
          <w:p w:rsidR="00D06542" w:rsidRPr="009555C1" w:rsidRDefault="00D06542" w:rsidP="00BB6A9E">
            <w:pPr>
              <w:spacing w:after="0" w:line="240" w:lineRule="auto"/>
              <w:jc w:val="center"/>
              <w:rPr>
                <w:rFonts w:ascii="Times New Roman" w:eastAsia="Times New Roman" w:hAnsi="Times New Roman"/>
                <w:b/>
                <w:sz w:val="32"/>
                <w:szCs w:val="32"/>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Тоново</w:t>
            </w:r>
          </w:p>
        </w:tc>
        <w:tc>
          <w:tcPr>
            <w:tcW w:w="1985" w:type="dxa"/>
            <w:vMerge/>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p>
        </w:tc>
        <w:tc>
          <w:tcPr>
            <w:tcW w:w="2362" w:type="dxa"/>
            <w:tcBorders>
              <w:bottom w:val="single" w:sz="4" w:space="0" w:color="000000"/>
            </w:tcBorders>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tcBorders>
              <w:bottom w:val="single" w:sz="4" w:space="0" w:color="000000"/>
              <w:right w:val="single" w:sz="4" w:space="0" w:color="000000"/>
            </w:tcBorders>
            <w:shd w:val="clear" w:color="auto" w:fill="auto"/>
            <w:vAlign w:val="center"/>
          </w:tcPr>
          <w:p w:rsidR="00D06542" w:rsidRPr="009555C1" w:rsidRDefault="00D06542" w:rsidP="00BB6A9E">
            <w:pPr>
              <w:spacing w:after="0" w:line="240" w:lineRule="auto"/>
              <w:jc w:val="center"/>
              <w:rPr>
                <w:rFonts w:ascii="Times New Roman" w:eastAsia="Times New Roman" w:hAnsi="Times New Roman"/>
                <w:b/>
                <w:sz w:val="32"/>
                <w:szCs w:val="32"/>
                <w:lang w:eastAsia="ru-RU"/>
              </w:rPr>
            </w:pPr>
          </w:p>
        </w:tc>
      </w:tr>
      <w:tr w:rsidR="00BB6A9E" w:rsidRPr="009555C1" w:rsidTr="007A5F21">
        <w:trPr>
          <w:jc w:val="center"/>
        </w:trPr>
        <w:tc>
          <w:tcPr>
            <w:tcW w:w="3445" w:type="dxa"/>
            <w:shd w:val="clear" w:color="auto" w:fill="auto"/>
          </w:tcPr>
          <w:p w:rsidR="00BB6A9E" w:rsidRPr="009555C1" w:rsidRDefault="00BB6A9E"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Заречье</w:t>
            </w:r>
          </w:p>
        </w:tc>
        <w:tc>
          <w:tcPr>
            <w:tcW w:w="1985" w:type="dxa"/>
            <w:vMerge w:val="restart"/>
            <w:shd w:val="clear" w:color="auto" w:fill="auto"/>
            <w:vAlign w:val="center"/>
          </w:tcPr>
          <w:p w:rsidR="00BB6A9E" w:rsidRDefault="00BB6A9E"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p w:rsidR="00BB6A9E" w:rsidRPr="009555C1" w:rsidRDefault="00BB6A9E" w:rsidP="00662F4F">
            <w:pPr>
              <w:spacing w:after="0" w:line="240" w:lineRule="auto"/>
              <w:rPr>
                <w:rFonts w:ascii="Times New Roman" w:eastAsia="Times New Roman" w:hAnsi="Times New Roman"/>
                <w:sz w:val="28"/>
                <w:szCs w:val="28"/>
                <w:lang w:eastAsia="ru-RU"/>
              </w:rPr>
            </w:pPr>
          </w:p>
        </w:tc>
        <w:tc>
          <w:tcPr>
            <w:tcW w:w="2362" w:type="dxa"/>
            <w:tcBorders>
              <w:top w:val="single" w:sz="4" w:space="0" w:color="000000"/>
            </w:tcBorders>
            <w:shd w:val="clear" w:color="auto" w:fill="auto"/>
          </w:tcPr>
          <w:p w:rsidR="00BB6A9E" w:rsidRPr="009555C1" w:rsidRDefault="00BB6A9E"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val="restart"/>
            <w:tcBorders>
              <w:top w:val="single" w:sz="4" w:space="0" w:color="FFFFFF"/>
            </w:tcBorders>
            <w:shd w:val="clear" w:color="auto" w:fill="auto"/>
            <w:vAlign w:val="center"/>
          </w:tcPr>
          <w:p w:rsidR="00BB6A9E" w:rsidRPr="00BB6A9E" w:rsidRDefault="00BB6A9E" w:rsidP="00BB6A9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2,4 четверг </w:t>
            </w:r>
            <w:r w:rsidRPr="0026459E">
              <w:rPr>
                <w:rFonts w:ascii="Times New Roman" w:eastAsia="Times New Roman" w:hAnsi="Times New Roman"/>
                <w:sz w:val="28"/>
                <w:szCs w:val="28"/>
                <w:lang w:eastAsia="ru-RU"/>
              </w:rPr>
              <w:t xml:space="preserve"> месяца</w:t>
            </w:r>
          </w:p>
        </w:tc>
      </w:tr>
      <w:tr w:rsidR="00BB6A9E" w:rsidRPr="009555C1" w:rsidTr="007A5F21">
        <w:trPr>
          <w:jc w:val="center"/>
        </w:trPr>
        <w:tc>
          <w:tcPr>
            <w:tcW w:w="3445" w:type="dxa"/>
            <w:shd w:val="clear" w:color="auto" w:fill="auto"/>
          </w:tcPr>
          <w:p w:rsidR="00BB6A9E" w:rsidRPr="009555C1" w:rsidRDefault="00EF0872" w:rsidP="00EF087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аг.</w:t>
            </w:r>
            <w:r w:rsidR="00BB6A9E" w:rsidRPr="009555C1">
              <w:rPr>
                <w:rFonts w:ascii="Times New Roman" w:eastAsia="Times New Roman" w:hAnsi="Times New Roman"/>
                <w:sz w:val="28"/>
                <w:szCs w:val="28"/>
                <w:lang w:eastAsia="ru-RU"/>
              </w:rPr>
              <w:t xml:space="preserve"> Засулье</w:t>
            </w:r>
          </w:p>
        </w:tc>
        <w:tc>
          <w:tcPr>
            <w:tcW w:w="1985" w:type="dxa"/>
            <w:vMerge/>
            <w:shd w:val="clear" w:color="auto" w:fill="auto"/>
          </w:tcPr>
          <w:p w:rsidR="00BB6A9E" w:rsidRPr="009555C1" w:rsidRDefault="00BB6A9E"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BB6A9E" w:rsidRPr="009555C1" w:rsidRDefault="00BB6A9E"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8</w:t>
            </w:r>
          </w:p>
        </w:tc>
        <w:tc>
          <w:tcPr>
            <w:tcW w:w="2175" w:type="dxa"/>
            <w:gridSpan w:val="3"/>
            <w:vMerge/>
            <w:shd w:val="clear" w:color="auto" w:fill="auto"/>
          </w:tcPr>
          <w:p w:rsidR="00BB6A9E" w:rsidRPr="009555C1" w:rsidRDefault="00BB6A9E" w:rsidP="00662F4F">
            <w:pPr>
              <w:spacing w:after="0" w:line="240" w:lineRule="auto"/>
              <w:jc w:val="right"/>
              <w:rPr>
                <w:rFonts w:ascii="Times New Roman" w:eastAsia="Times New Roman" w:hAnsi="Times New Roman"/>
                <w:sz w:val="24"/>
                <w:szCs w:val="24"/>
                <w:lang w:eastAsia="ru-RU"/>
              </w:rPr>
            </w:pPr>
          </w:p>
        </w:tc>
      </w:tr>
      <w:tr w:rsidR="00BB6A9E" w:rsidRPr="009555C1" w:rsidTr="007A5F21">
        <w:trPr>
          <w:jc w:val="center"/>
        </w:trPr>
        <w:tc>
          <w:tcPr>
            <w:tcW w:w="3445" w:type="dxa"/>
            <w:shd w:val="clear" w:color="auto" w:fill="auto"/>
          </w:tcPr>
          <w:p w:rsidR="00BB6A9E" w:rsidRPr="009555C1" w:rsidRDefault="00BB6A9E"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Яченка</w:t>
            </w:r>
          </w:p>
        </w:tc>
        <w:tc>
          <w:tcPr>
            <w:tcW w:w="1985" w:type="dxa"/>
            <w:vMerge/>
            <w:shd w:val="clear" w:color="auto" w:fill="auto"/>
          </w:tcPr>
          <w:p w:rsidR="00BB6A9E" w:rsidRPr="009555C1" w:rsidRDefault="00BB6A9E"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BB6A9E" w:rsidRPr="009555C1" w:rsidRDefault="00BB6A9E"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6</w:t>
            </w:r>
          </w:p>
        </w:tc>
        <w:tc>
          <w:tcPr>
            <w:tcW w:w="2175" w:type="dxa"/>
            <w:gridSpan w:val="3"/>
            <w:vMerge/>
            <w:shd w:val="clear" w:color="auto" w:fill="auto"/>
          </w:tcPr>
          <w:p w:rsidR="00BB6A9E" w:rsidRPr="009555C1" w:rsidRDefault="00BB6A9E" w:rsidP="00662F4F">
            <w:pPr>
              <w:spacing w:after="0" w:line="240" w:lineRule="auto"/>
              <w:jc w:val="right"/>
              <w:rPr>
                <w:rFonts w:ascii="Times New Roman" w:eastAsia="Times New Roman" w:hAnsi="Times New Roman"/>
                <w:sz w:val="24"/>
                <w:szCs w:val="24"/>
                <w:lang w:eastAsia="ru-RU"/>
              </w:rPr>
            </w:pPr>
          </w:p>
        </w:tc>
      </w:tr>
      <w:tr w:rsidR="00BB6A9E" w:rsidRPr="009555C1" w:rsidTr="007A5F21">
        <w:trPr>
          <w:jc w:val="center"/>
        </w:trPr>
        <w:tc>
          <w:tcPr>
            <w:tcW w:w="3445" w:type="dxa"/>
            <w:shd w:val="clear" w:color="auto" w:fill="auto"/>
          </w:tcPr>
          <w:p w:rsidR="00BB6A9E" w:rsidRPr="009555C1" w:rsidRDefault="00BB6A9E"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Ждановичи</w:t>
            </w:r>
          </w:p>
        </w:tc>
        <w:tc>
          <w:tcPr>
            <w:tcW w:w="1985" w:type="dxa"/>
            <w:vMerge/>
            <w:shd w:val="clear" w:color="auto" w:fill="auto"/>
          </w:tcPr>
          <w:p w:rsidR="00BB6A9E" w:rsidRPr="009555C1" w:rsidRDefault="00BB6A9E"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BB6A9E" w:rsidRPr="009555C1" w:rsidRDefault="00BB6A9E"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w:t>
            </w:r>
          </w:p>
        </w:tc>
        <w:tc>
          <w:tcPr>
            <w:tcW w:w="2175" w:type="dxa"/>
            <w:gridSpan w:val="3"/>
            <w:vMerge/>
            <w:shd w:val="clear" w:color="auto" w:fill="auto"/>
          </w:tcPr>
          <w:p w:rsidR="00BB6A9E" w:rsidRPr="009555C1" w:rsidRDefault="00BB6A9E" w:rsidP="00662F4F">
            <w:pPr>
              <w:spacing w:after="0" w:line="240" w:lineRule="auto"/>
              <w:jc w:val="right"/>
              <w:rPr>
                <w:rFonts w:ascii="Times New Roman" w:eastAsia="Times New Roman" w:hAnsi="Times New Roman"/>
                <w:sz w:val="24"/>
                <w:szCs w:val="24"/>
                <w:lang w:eastAsia="ru-RU"/>
              </w:rPr>
            </w:pPr>
          </w:p>
        </w:tc>
      </w:tr>
      <w:tr w:rsidR="00BB6A9E" w:rsidRPr="009555C1" w:rsidTr="007A5F21">
        <w:trPr>
          <w:jc w:val="center"/>
        </w:trPr>
        <w:tc>
          <w:tcPr>
            <w:tcW w:w="5430" w:type="dxa"/>
            <w:gridSpan w:val="2"/>
            <w:shd w:val="clear" w:color="auto" w:fill="auto"/>
          </w:tcPr>
          <w:p w:rsidR="00BB6A9E" w:rsidRPr="009555C1" w:rsidRDefault="00BB6A9E"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Всего по Рубежевичскому сельсовету</w:t>
            </w:r>
          </w:p>
        </w:tc>
        <w:tc>
          <w:tcPr>
            <w:tcW w:w="2362" w:type="dxa"/>
            <w:shd w:val="clear" w:color="auto" w:fill="auto"/>
            <w:vAlign w:val="center"/>
          </w:tcPr>
          <w:p w:rsidR="00BB6A9E" w:rsidRPr="009555C1" w:rsidRDefault="00BB6A9E"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38</w:t>
            </w:r>
          </w:p>
        </w:tc>
        <w:tc>
          <w:tcPr>
            <w:tcW w:w="2175" w:type="dxa"/>
            <w:gridSpan w:val="3"/>
            <w:vMerge/>
            <w:shd w:val="clear" w:color="auto" w:fill="auto"/>
            <w:vAlign w:val="center"/>
          </w:tcPr>
          <w:p w:rsidR="00BB6A9E" w:rsidRPr="009555C1" w:rsidRDefault="00BB6A9E" w:rsidP="00662F4F">
            <w:pPr>
              <w:spacing w:after="0" w:line="240" w:lineRule="auto"/>
              <w:jc w:val="center"/>
              <w:rPr>
                <w:rFonts w:ascii="Times New Roman" w:eastAsia="Times New Roman" w:hAnsi="Times New Roman"/>
                <w:b/>
                <w:sz w:val="24"/>
                <w:szCs w:val="24"/>
                <w:lang w:eastAsia="ru-RU"/>
              </w:rPr>
            </w:pPr>
          </w:p>
        </w:tc>
      </w:tr>
      <w:tr w:rsidR="00D06542" w:rsidRPr="009555C1" w:rsidTr="00BF4533">
        <w:trPr>
          <w:jc w:val="center"/>
        </w:trPr>
        <w:tc>
          <w:tcPr>
            <w:tcW w:w="9276" w:type="dxa"/>
            <w:gridSpan w:val="5"/>
            <w:tcBorders>
              <w:left w:val="single" w:sz="4" w:space="0" w:color="FFFFFF"/>
              <w:right w:val="single" w:sz="4" w:space="0" w:color="FFFFFF"/>
              <w:tr2bl w:val="single" w:sz="4" w:space="0" w:color="FFFFFF"/>
            </w:tcBorders>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Новоколосовский</w:t>
            </w:r>
            <w:r>
              <w:rPr>
                <w:rFonts w:ascii="Times New Roman" w:eastAsia="Times New Roman" w:hAnsi="Times New Roman"/>
                <w:b/>
                <w:sz w:val="28"/>
                <w:szCs w:val="28"/>
                <w:lang w:eastAsia="ru-RU"/>
              </w:rPr>
              <w:t xml:space="preserve"> сельский совет</w:t>
            </w:r>
          </w:p>
        </w:tc>
        <w:tc>
          <w:tcPr>
            <w:tcW w:w="691" w:type="dxa"/>
            <w:tcBorders>
              <w:top w:val="nil"/>
              <w:left w:val="single" w:sz="4" w:space="0" w:color="FFFFFF"/>
              <w:bottom w:val="nil"/>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r>
      <w:tr w:rsidR="00BB6A9E" w:rsidRPr="009555C1" w:rsidTr="007A5F21">
        <w:trPr>
          <w:jc w:val="center"/>
        </w:trPr>
        <w:tc>
          <w:tcPr>
            <w:tcW w:w="3445" w:type="dxa"/>
            <w:shd w:val="clear" w:color="auto" w:fill="auto"/>
          </w:tcPr>
          <w:p w:rsidR="00BB6A9E" w:rsidRPr="009555C1" w:rsidRDefault="00BB6A9E"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Новоколосово</w:t>
            </w:r>
          </w:p>
        </w:tc>
        <w:tc>
          <w:tcPr>
            <w:tcW w:w="1985" w:type="dxa"/>
            <w:vMerge w:val="restart"/>
            <w:shd w:val="clear" w:color="auto" w:fill="auto"/>
          </w:tcPr>
          <w:p w:rsidR="00BB6A9E" w:rsidRPr="009555C1" w:rsidRDefault="00BB6A9E"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tc>
        <w:tc>
          <w:tcPr>
            <w:tcW w:w="2362" w:type="dxa"/>
            <w:shd w:val="clear" w:color="auto" w:fill="auto"/>
          </w:tcPr>
          <w:p w:rsidR="00BB6A9E" w:rsidRPr="009555C1" w:rsidRDefault="00BB6A9E"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8</w:t>
            </w:r>
          </w:p>
        </w:tc>
        <w:tc>
          <w:tcPr>
            <w:tcW w:w="2175" w:type="dxa"/>
            <w:gridSpan w:val="3"/>
            <w:vMerge w:val="restart"/>
            <w:shd w:val="clear" w:color="auto" w:fill="auto"/>
            <w:vAlign w:val="center"/>
          </w:tcPr>
          <w:p w:rsidR="00BB6A9E" w:rsidRPr="00BB6A9E" w:rsidRDefault="00BB6A9E" w:rsidP="00BB6A9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2,4</w:t>
            </w:r>
            <w:r w:rsidRPr="0026459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пятница</w:t>
            </w:r>
            <w:r w:rsidRPr="0026459E">
              <w:rPr>
                <w:rFonts w:ascii="Times New Roman" w:eastAsia="Times New Roman" w:hAnsi="Times New Roman"/>
                <w:sz w:val="28"/>
                <w:szCs w:val="28"/>
                <w:lang w:eastAsia="ru-RU"/>
              </w:rPr>
              <w:t xml:space="preserve"> месяца</w:t>
            </w:r>
          </w:p>
        </w:tc>
      </w:tr>
      <w:tr w:rsidR="00BB6A9E" w:rsidRPr="009555C1" w:rsidTr="007A5F21">
        <w:trPr>
          <w:jc w:val="center"/>
        </w:trPr>
        <w:tc>
          <w:tcPr>
            <w:tcW w:w="3445" w:type="dxa"/>
            <w:shd w:val="clear" w:color="auto" w:fill="auto"/>
          </w:tcPr>
          <w:p w:rsidR="00BB6A9E" w:rsidRPr="009555C1" w:rsidRDefault="00BB6A9E"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Колосово</w:t>
            </w:r>
          </w:p>
        </w:tc>
        <w:tc>
          <w:tcPr>
            <w:tcW w:w="1985" w:type="dxa"/>
            <w:vMerge/>
            <w:shd w:val="clear" w:color="auto" w:fill="auto"/>
          </w:tcPr>
          <w:p w:rsidR="00BB6A9E" w:rsidRPr="009555C1" w:rsidRDefault="00BB6A9E" w:rsidP="00662F4F">
            <w:pPr>
              <w:spacing w:after="0" w:line="240" w:lineRule="auto"/>
              <w:rPr>
                <w:rFonts w:ascii="Times New Roman" w:eastAsia="Times New Roman" w:hAnsi="Times New Roman"/>
                <w:sz w:val="28"/>
                <w:szCs w:val="28"/>
                <w:lang w:eastAsia="ru-RU"/>
              </w:rPr>
            </w:pPr>
          </w:p>
        </w:tc>
        <w:tc>
          <w:tcPr>
            <w:tcW w:w="2362" w:type="dxa"/>
            <w:shd w:val="clear" w:color="auto" w:fill="auto"/>
          </w:tcPr>
          <w:p w:rsidR="00BB6A9E" w:rsidRPr="009555C1" w:rsidRDefault="00BB6A9E"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5</w:t>
            </w:r>
          </w:p>
        </w:tc>
        <w:tc>
          <w:tcPr>
            <w:tcW w:w="2175" w:type="dxa"/>
            <w:gridSpan w:val="3"/>
            <w:vMerge/>
            <w:shd w:val="clear" w:color="auto" w:fill="auto"/>
          </w:tcPr>
          <w:p w:rsidR="00BB6A9E" w:rsidRPr="009555C1" w:rsidRDefault="00BB6A9E" w:rsidP="00662F4F">
            <w:pPr>
              <w:spacing w:after="0" w:line="240" w:lineRule="auto"/>
              <w:jc w:val="right"/>
              <w:rPr>
                <w:rFonts w:ascii="Times New Roman" w:eastAsia="Times New Roman" w:hAnsi="Times New Roman"/>
                <w:sz w:val="24"/>
                <w:szCs w:val="24"/>
                <w:lang w:eastAsia="ru-RU"/>
              </w:rPr>
            </w:pPr>
          </w:p>
        </w:tc>
      </w:tr>
      <w:tr w:rsidR="00BB6A9E" w:rsidRPr="009555C1" w:rsidTr="007A5F21">
        <w:trPr>
          <w:jc w:val="center"/>
        </w:trPr>
        <w:tc>
          <w:tcPr>
            <w:tcW w:w="5430" w:type="dxa"/>
            <w:gridSpan w:val="2"/>
            <w:shd w:val="clear" w:color="auto" w:fill="auto"/>
          </w:tcPr>
          <w:p w:rsidR="00BB6A9E" w:rsidRPr="009555C1" w:rsidRDefault="00BB6A9E"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Всего по Новоколосовскому сельсовету</w:t>
            </w:r>
          </w:p>
        </w:tc>
        <w:tc>
          <w:tcPr>
            <w:tcW w:w="2362" w:type="dxa"/>
            <w:shd w:val="clear" w:color="auto" w:fill="auto"/>
            <w:vAlign w:val="center"/>
          </w:tcPr>
          <w:p w:rsidR="00BB6A9E" w:rsidRPr="009555C1" w:rsidRDefault="00BB6A9E"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13</w:t>
            </w:r>
          </w:p>
        </w:tc>
        <w:tc>
          <w:tcPr>
            <w:tcW w:w="2175" w:type="dxa"/>
            <w:gridSpan w:val="3"/>
            <w:vMerge/>
            <w:tcBorders>
              <w:bottom w:val="single" w:sz="4" w:space="0" w:color="FFFFFF"/>
            </w:tcBorders>
            <w:shd w:val="clear" w:color="auto" w:fill="auto"/>
            <w:vAlign w:val="center"/>
          </w:tcPr>
          <w:p w:rsidR="00BB6A9E" w:rsidRPr="009555C1" w:rsidRDefault="00BB6A9E" w:rsidP="00662F4F">
            <w:pPr>
              <w:spacing w:after="0" w:line="240" w:lineRule="auto"/>
              <w:jc w:val="center"/>
              <w:rPr>
                <w:rFonts w:ascii="Times New Roman" w:eastAsia="Times New Roman" w:hAnsi="Times New Roman"/>
                <w:b/>
                <w:sz w:val="24"/>
                <w:szCs w:val="24"/>
                <w:lang w:eastAsia="ru-RU"/>
              </w:rPr>
            </w:pPr>
          </w:p>
        </w:tc>
      </w:tr>
      <w:tr w:rsidR="00D06542" w:rsidRPr="009555C1" w:rsidTr="00BF4533">
        <w:trPr>
          <w:jc w:val="center"/>
        </w:trPr>
        <w:tc>
          <w:tcPr>
            <w:tcW w:w="9276" w:type="dxa"/>
            <w:gridSpan w:val="5"/>
            <w:tcBorders>
              <w:left w:val="single" w:sz="4" w:space="0" w:color="FFFFFF"/>
              <w:right w:val="single" w:sz="4" w:space="0" w:color="FFFFFF"/>
            </w:tcBorders>
            <w:shd w:val="clear" w:color="auto" w:fill="auto"/>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sidRPr="009555C1">
              <w:rPr>
                <w:rFonts w:ascii="Times New Roman" w:eastAsia="Times New Roman" w:hAnsi="Times New Roman"/>
                <w:b/>
                <w:sz w:val="32"/>
                <w:szCs w:val="32"/>
                <w:lang w:eastAsia="ru-RU"/>
              </w:rPr>
              <w:t>Новосверженский</w:t>
            </w:r>
            <w:r>
              <w:rPr>
                <w:rFonts w:ascii="Times New Roman" w:eastAsia="Times New Roman" w:hAnsi="Times New Roman"/>
                <w:b/>
                <w:sz w:val="28"/>
                <w:szCs w:val="28"/>
                <w:lang w:eastAsia="ru-RU"/>
              </w:rPr>
              <w:t xml:space="preserve"> сельсовет</w:t>
            </w:r>
          </w:p>
        </w:tc>
        <w:tc>
          <w:tcPr>
            <w:tcW w:w="691" w:type="dxa"/>
            <w:tcBorders>
              <w:top w:val="nil"/>
              <w:left w:val="single" w:sz="4" w:space="0" w:color="FFFFFF"/>
              <w:bottom w:val="nil"/>
              <w:right w:val="single" w:sz="4" w:space="0" w:color="FFFFFF"/>
            </w:tcBorders>
            <w:shd w:val="clear" w:color="auto" w:fill="auto"/>
          </w:tcPr>
          <w:p w:rsidR="00D06542" w:rsidRPr="009555C1" w:rsidRDefault="00D06542" w:rsidP="00662F4F">
            <w:pPr>
              <w:spacing w:after="0" w:line="240" w:lineRule="auto"/>
              <w:rPr>
                <w:rFonts w:ascii="Times New Roman" w:eastAsia="Times New Roman" w:hAnsi="Times New Roman"/>
                <w:sz w:val="24"/>
                <w:szCs w:val="24"/>
                <w:lang w:eastAsia="ru-RU"/>
              </w:rPr>
            </w:pPr>
          </w:p>
        </w:tc>
      </w:tr>
      <w:tr w:rsidR="00D06542" w:rsidRPr="009555C1" w:rsidTr="00BF4533">
        <w:trPr>
          <w:jc w:val="center"/>
        </w:trPr>
        <w:tc>
          <w:tcPr>
            <w:tcW w:w="3445" w:type="dxa"/>
            <w:shd w:val="clear" w:color="auto" w:fill="auto"/>
          </w:tcPr>
          <w:p w:rsidR="00D06542" w:rsidRPr="009555C1" w:rsidRDefault="00D06542" w:rsidP="00662F4F">
            <w:pPr>
              <w:spacing w:after="0" w:line="240" w:lineRule="auto"/>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Новый Свержень</w:t>
            </w:r>
          </w:p>
        </w:tc>
        <w:tc>
          <w:tcPr>
            <w:tcW w:w="1985"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312CEE">
              <w:rPr>
                <w:rFonts w:ascii="Times New Roman" w:eastAsia="Times New Roman" w:hAnsi="Times New Roman"/>
                <w:sz w:val="20"/>
                <w:szCs w:val="20"/>
                <w:lang w:eastAsia="ru-RU"/>
              </w:rPr>
              <w:t>Пункт сортировки УП «Столбцовское ОКС»</w:t>
            </w:r>
          </w:p>
        </w:tc>
        <w:tc>
          <w:tcPr>
            <w:tcW w:w="2362" w:type="dxa"/>
            <w:shd w:val="clear" w:color="auto" w:fill="auto"/>
          </w:tcPr>
          <w:p w:rsidR="00D06542" w:rsidRPr="009555C1" w:rsidRDefault="00D06542" w:rsidP="00662F4F">
            <w:pPr>
              <w:spacing w:after="0" w:line="240" w:lineRule="auto"/>
              <w:jc w:val="center"/>
              <w:rPr>
                <w:rFonts w:ascii="Times New Roman" w:eastAsia="Times New Roman" w:hAnsi="Times New Roman"/>
                <w:sz w:val="28"/>
                <w:szCs w:val="28"/>
                <w:lang w:eastAsia="ru-RU"/>
              </w:rPr>
            </w:pPr>
            <w:r w:rsidRPr="009555C1">
              <w:rPr>
                <w:rFonts w:ascii="Times New Roman" w:eastAsia="Times New Roman" w:hAnsi="Times New Roman"/>
                <w:sz w:val="28"/>
                <w:szCs w:val="28"/>
                <w:lang w:eastAsia="ru-RU"/>
              </w:rPr>
              <w:t>12</w:t>
            </w:r>
          </w:p>
        </w:tc>
        <w:tc>
          <w:tcPr>
            <w:tcW w:w="2175" w:type="dxa"/>
            <w:gridSpan w:val="3"/>
            <w:vMerge w:val="restart"/>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sz w:val="28"/>
                <w:szCs w:val="28"/>
                <w:lang w:eastAsia="ru-RU"/>
              </w:rPr>
              <w:t>2,4</w:t>
            </w:r>
            <w:r w:rsidRPr="0026459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пятница </w:t>
            </w:r>
            <w:r w:rsidRPr="0026459E">
              <w:rPr>
                <w:rFonts w:ascii="Times New Roman" w:eastAsia="Times New Roman" w:hAnsi="Times New Roman"/>
                <w:sz w:val="28"/>
                <w:szCs w:val="28"/>
                <w:lang w:eastAsia="ru-RU"/>
              </w:rPr>
              <w:t>месяца</w:t>
            </w:r>
          </w:p>
        </w:tc>
      </w:tr>
      <w:tr w:rsidR="00D06542" w:rsidRPr="009555C1" w:rsidTr="00BF4533">
        <w:trPr>
          <w:jc w:val="center"/>
        </w:trPr>
        <w:tc>
          <w:tcPr>
            <w:tcW w:w="5430" w:type="dxa"/>
            <w:gridSpan w:val="2"/>
            <w:shd w:val="clear" w:color="auto" w:fill="auto"/>
          </w:tcPr>
          <w:p w:rsidR="00D06542" w:rsidRPr="009555C1" w:rsidRDefault="00D06542" w:rsidP="00662F4F">
            <w:pPr>
              <w:spacing w:after="0" w:line="240" w:lineRule="auto"/>
              <w:rPr>
                <w:rFonts w:ascii="Times New Roman" w:eastAsia="Times New Roman" w:hAnsi="Times New Roman"/>
                <w:b/>
                <w:sz w:val="28"/>
                <w:szCs w:val="28"/>
                <w:lang w:eastAsia="ru-RU"/>
              </w:rPr>
            </w:pPr>
            <w:r w:rsidRPr="009555C1">
              <w:rPr>
                <w:rFonts w:ascii="Times New Roman" w:eastAsia="Times New Roman" w:hAnsi="Times New Roman"/>
                <w:b/>
                <w:sz w:val="28"/>
                <w:szCs w:val="28"/>
                <w:lang w:eastAsia="ru-RU"/>
              </w:rPr>
              <w:t>Всего по Новосверженскому сельсовету</w:t>
            </w:r>
          </w:p>
        </w:tc>
        <w:tc>
          <w:tcPr>
            <w:tcW w:w="2362" w:type="dxa"/>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r w:rsidRPr="009555C1">
              <w:rPr>
                <w:rFonts w:ascii="Times New Roman" w:eastAsia="Times New Roman" w:hAnsi="Times New Roman"/>
                <w:b/>
                <w:sz w:val="28"/>
                <w:szCs w:val="28"/>
                <w:lang w:eastAsia="ru-RU"/>
              </w:rPr>
              <w:t>2</w:t>
            </w:r>
          </w:p>
        </w:tc>
        <w:tc>
          <w:tcPr>
            <w:tcW w:w="2175" w:type="dxa"/>
            <w:gridSpan w:val="3"/>
            <w:vMerge/>
            <w:shd w:val="clear" w:color="auto" w:fill="auto"/>
            <w:vAlign w:val="center"/>
          </w:tcPr>
          <w:p w:rsidR="00D06542" w:rsidRPr="009555C1" w:rsidRDefault="00D06542" w:rsidP="00662F4F">
            <w:pPr>
              <w:spacing w:after="0" w:line="240" w:lineRule="auto"/>
              <w:jc w:val="center"/>
              <w:rPr>
                <w:rFonts w:ascii="Times New Roman" w:eastAsia="Times New Roman" w:hAnsi="Times New Roman"/>
                <w:b/>
                <w:sz w:val="28"/>
                <w:szCs w:val="28"/>
                <w:lang w:eastAsia="ru-RU"/>
              </w:rPr>
            </w:pPr>
          </w:p>
        </w:tc>
      </w:tr>
    </w:tbl>
    <w:p w:rsidR="00D06542" w:rsidRDefault="00D06542" w:rsidP="00D06542"/>
    <w:p w:rsidR="00BF4533" w:rsidRPr="00BF4533" w:rsidRDefault="00BF4533" w:rsidP="00BF4533">
      <w:pPr>
        <w:spacing w:line="240" w:lineRule="auto"/>
        <w:rPr>
          <w:rFonts w:ascii="Times New Roman" w:hAnsi="Times New Roman"/>
          <w:sz w:val="28"/>
          <w:szCs w:val="28"/>
        </w:rPr>
      </w:pPr>
    </w:p>
    <w:sectPr w:rsidR="00BF4533" w:rsidRPr="00BF4533" w:rsidSect="00BB6A9E">
      <w:footerReference w:type="default" r:id="rId13"/>
      <w:pgSz w:w="11906" w:h="16838"/>
      <w:pgMar w:top="993" w:right="567" w:bottom="567" w:left="851" w:header="709" w:footer="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1B38" w:rsidRDefault="00B21B38" w:rsidP="00D06542">
      <w:pPr>
        <w:spacing w:after="0" w:line="240" w:lineRule="auto"/>
      </w:pPr>
      <w:r>
        <w:separator/>
      </w:r>
    </w:p>
  </w:endnote>
  <w:endnote w:type="continuationSeparator" w:id="0">
    <w:p w:rsidR="00B21B38" w:rsidRDefault="00B21B38" w:rsidP="00D06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Noto Serif Yezidi"/>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roman"/>
    <w:notTrueType/>
    <w:pitch w:val="default"/>
  </w:font>
  <w:font w:name="Aptos">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6A9E" w:rsidRDefault="00BB6A9E">
    <w:pPr>
      <w:pStyle w:val="Footer"/>
      <w:jc w:val="right"/>
    </w:pPr>
    <w:r>
      <w:fldChar w:fldCharType="begin"/>
    </w:r>
    <w:r>
      <w:instrText>PAGE   \* MERGEFORMAT</w:instrText>
    </w:r>
    <w:r>
      <w:fldChar w:fldCharType="separate"/>
    </w:r>
    <w:r w:rsidR="00A223EE">
      <w:rPr>
        <w:noProof/>
      </w:rPr>
      <w:t>69</w:t>
    </w:r>
    <w:r>
      <w:fldChar w:fldCharType="end"/>
    </w:r>
  </w:p>
  <w:p w:rsidR="00575C88" w:rsidRDefault="00575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1B38" w:rsidRDefault="00B21B38" w:rsidP="00D06542">
      <w:pPr>
        <w:spacing w:after="0" w:line="240" w:lineRule="auto"/>
      </w:pPr>
      <w:r>
        <w:separator/>
      </w:r>
    </w:p>
  </w:footnote>
  <w:footnote w:type="continuationSeparator" w:id="0">
    <w:p w:rsidR="00B21B38" w:rsidRDefault="00B21B38" w:rsidP="00D065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9495CFE"/>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625558E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2CD6"/>
    <w:multiLevelType w:val="hybridMultilevel"/>
    <w:tmpl w:val="FFFFFFFF"/>
    <w:lvl w:ilvl="0" w:tplc="2B5CC006">
      <w:start w:val="1"/>
      <w:numFmt w:val="decimal"/>
      <w:lvlText w:val="%1."/>
      <w:lvlJc w:val="left"/>
      <w:rPr>
        <w:rFonts w:cs="Times New Roman"/>
      </w:rPr>
    </w:lvl>
    <w:lvl w:ilvl="1" w:tplc="571AE8F2">
      <w:numFmt w:val="decimal"/>
      <w:lvlText w:val=""/>
      <w:lvlJc w:val="left"/>
      <w:rPr>
        <w:rFonts w:cs="Times New Roman"/>
      </w:rPr>
    </w:lvl>
    <w:lvl w:ilvl="2" w:tplc="16EA8C9E">
      <w:numFmt w:val="decimal"/>
      <w:lvlText w:val=""/>
      <w:lvlJc w:val="left"/>
      <w:rPr>
        <w:rFonts w:cs="Times New Roman"/>
      </w:rPr>
    </w:lvl>
    <w:lvl w:ilvl="3" w:tplc="28187B3E">
      <w:numFmt w:val="decimal"/>
      <w:lvlText w:val=""/>
      <w:lvlJc w:val="left"/>
      <w:rPr>
        <w:rFonts w:cs="Times New Roman"/>
      </w:rPr>
    </w:lvl>
    <w:lvl w:ilvl="4" w:tplc="7FA69730">
      <w:numFmt w:val="decimal"/>
      <w:lvlText w:val=""/>
      <w:lvlJc w:val="left"/>
      <w:rPr>
        <w:rFonts w:cs="Times New Roman"/>
      </w:rPr>
    </w:lvl>
    <w:lvl w:ilvl="5" w:tplc="7CB24B58">
      <w:numFmt w:val="decimal"/>
      <w:lvlText w:val=""/>
      <w:lvlJc w:val="left"/>
      <w:rPr>
        <w:rFonts w:cs="Times New Roman"/>
      </w:rPr>
    </w:lvl>
    <w:lvl w:ilvl="6" w:tplc="D2CC61F8">
      <w:numFmt w:val="decimal"/>
      <w:lvlText w:val=""/>
      <w:lvlJc w:val="left"/>
      <w:rPr>
        <w:rFonts w:cs="Times New Roman"/>
      </w:rPr>
    </w:lvl>
    <w:lvl w:ilvl="7" w:tplc="D25C94C0">
      <w:numFmt w:val="decimal"/>
      <w:lvlText w:val=""/>
      <w:lvlJc w:val="left"/>
      <w:rPr>
        <w:rFonts w:cs="Times New Roman"/>
      </w:rPr>
    </w:lvl>
    <w:lvl w:ilvl="8" w:tplc="2B0E1BA0">
      <w:numFmt w:val="decimal"/>
      <w:lvlText w:val=""/>
      <w:lvlJc w:val="left"/>
      <w:rPr>
        <w:rFonts w:cs="Times New Roman"/>
      </w:rPr>
    </w:lvl>
  </w:abstractNum>
  <w:abstractNum w:abstractNumId="4" w15:restartNumberingAfterBreak="0">
    <w:nsid w:val="00003D6C"/>
    <w:multiLevelType w:val="hybridMultilevel"/>
    <w:tmpl w:val="FFFFFFFF"/>
    <w:lvl w:ilvl="0" w:tplc="A0E27FC4">
      <w:start w:val="1"/>
      <w:numFmt w:val="bullet"/>
      <w:lvlText w:val="-"/>
      <w:lvlJc w:val="left"/>
    </w:lvl>
    <w:lvl w:ilvl="1" w:tplc="09C2939E">
      <w:start w:val="1"/>
      <w:numFmt w:val="bullet"/>
      <w:lvlText w:val="В"/>
      <w:lvlJc w:val="left"/>
    </w:lvl>
    <w:lvl w:ilvl="2" w:tplc="BD8C5CCA">
      <w:numFmt w:val="decimal"/>
      <w:lvlText w:val=""/>
      <w:lvlJc w:val="left"/>
      <w:rPr>
        <w:rFonts w:cs="Times New Roman"/>
      </w:rPr>
    </w:lvl>
    <w:lvl w:ilvl="3" w:tplc="1A546AD8">
      <w:numFmt w:val="decimal"/>
      <w:lvlText w:val=""/>
      <w:lvlJc w:val="left"/>
      <w:rPr>
        <w:rFonts w:cs="Times New Roman"/>
      </w:rPr>
    </w:lvl>
    <w:lvl w:ilvl="4" w:tplc="43DCDA22">
      <w:numFmt w:val="decimal"/>
      <w:lvlText w:val=""/>
      <w:lvlJc w:val="left"/>
      <w:rPr>
        <w:rFonts w:cs="Times New Roman"/>
      </w:rPr>
    </w:lvl>
    <w:lvl w:ilvl="5" w:tplc="FB721244">
      <w:numFmt w:val="decimal"/>
      <w:lvlText w:val=""/>
      <w:lvlJc w:val="left"/>
      <w:rPr>
        <w:rFonts w:cs="Times New Roman"/>
      </w:rPr>
    </w:lvl>
    <w:lvl w:ilvl="6" w:tplc="F8DE01E4">
      <w:numFmt w:val="decimal"/>
      <w:lvlText w:val=""/>
      <w:lvlJc w:val="left"/>
      <w:rPr>
        <w:rFonts w:cs="Times New Roman"/>
      </w:rPr>
    </w:lvl>
    <w:lvl w:ilvl="7" w:tplc="C8528760">
      <w:numFmt w:val="decimal"/>
      <w:lvlText w:val=""/>
      <w:lvlJc w:val="left"/>
      <w:rPr>
        <w:rFonts w:cs="Times New Roman"/>
      </w:rPr>
    </w:lvl>
    <w:lvl w:ilvl="8" w:tplc="E85491AE">
      <w:numFmt w:val="decimal"/>
      <w:lvlText w:val=""/>
      <w:lvlJc w:val="left"/>
      <w:rPr>
        <w:rFonts w:cs="Times New Roman"/>
      </w:rPr>
    </w:lvl>
  </w:abstractNum>
  <w:abstractNum w:abstractNumId="5" w15:restartNumberingAfterBreak="0">
    <w:nsid w:val="00005F90"/>
    <w:multiLevelType w:val="hybridMultilevel"/>
    <w:tmpl w:val="FFFFFFFF"/>
    <w:lvl w:ilvl="0" w:tplc="34EEFADA">
      <w:start w:val="1"/>
      <w:numFmt w:val="bullet"/>
      <w:lvlText w:val="-"/>
      <w:lvlJc w:val="left"/>
    </w:lvl>
    <w:lvl w:ilvl="1" w:tplc="07D24484">
      <w:numFmt w:val="decimal"/>
      <w:lvlText w:val=""/>
      <w:lvlJc w:val="left"/>
      <w:rPr>
        <w:rFonts w:cs="Times New Roman"/>
      </w:rPr>
    </w:lvl>
    <w:lvl w:ilvl="2" w:tplc="CA908BDC">
      <w:numFmt w:val="decimal"/>
      <w:lvlText w:val=""/>
      <w:lvlJc w:val="left"/>
      <w:rPr>
        <w:rFonts w:cs="Times New Roman"/>
      </w:rPr>
    </w:lvl>
    <w:lvl w:ilvl="3" w:tplc="DE60C698">
      <w:numFmt w:val="decimal"/>
      <w:lvlText w:val=""/>
      <w:lvlJc w:val="left"/>
      <w:rPr>
        <w:rFonts w:cs="Times New Roman"/>
      </w:rPr>
    </w:lvl>
    <w:lvl w:ilvl="4" w:tplc="2A94FD1E">
      <w:numFmt w:val="decimal"/>
      <w:lvlText w:val=""/>
      <w:lvlJc w:val="left"/>
      <w:rPr>
        <w:rFonts w:cs="Times New Roman"/>
      </w:rPr>
    </w:lvl>
    <w:lvl w:ilvl="5" w:tplc="FF1EAF40">
      <w:numFmt w:val="decimal"/>
      <w:lvlText w:val=""/>
      <w:lvlJc w:val="left"/>
      <w:rPr>
        <w:rFonts w:cs="Times New Roman"/>
      </w:rPr>
    </w:lvl>
    <w:lvl w:ilvl="6" w:tplc="D7741488">
      <w:numFmt w:val="decimal"/>
      <w:lvlText w:val=""/>
      <w:lvlJc w:val="left"/>
      <w:rPr>
        <w:rFonts w:cs="Times New Roman"/>
      </w:rPr>
    </w:lvl>
    <w:lvl w:ilvl="7" w:tplc="F8520C7E">
      <w:numFmt w:val="decimal"/>
      <w:lvlText w:val=""/>
      <w:lvlJc w:val="left"/>
      <w:rPr>
        <w:rFonts w:cs="Times New Roman"/>
      </w:rPr>
    </w:lvl>
    <w:lvl w:ilvl="8" w:tplc="C20CEF82">
      <w:numFmt w:val="decimal"/>
      <w:lvlText w:val=""/>
      <w:lvlJc w:val="left"/>
      <w:rPr>
        <w:rFonts w:cs="Times New Roman"/>
      </w:rPr>
    </w:lvl>
  </w:abstractNum>
  <w:abstractNum w:abstractNumId="6" w15:restartNumberingAfterBreak="0">
    <w:nsid w:val="00006952"/>
    <w:multiLevelType w:val="hybridMultilevel"/>
    <w:tmpl w:val="FFFFFFFF"/>
    <w:lvl w:ilvl="0" w:tplc="AEC2C7F8">
      <w:start w:val="1"/>
      <w:numFmt w:val="bullet"/>
      <w:lvlText w:val="-"/>
      <w:lvlJc w:val="left"/>
    </w:lvl>
    <w:lvl w:ilvl="1" w:tplc="01CEB816">
      <w:numFmt w:val="decimal"/>
      <w:lvlText w:val=""/>
      <w:lvlJc w:val="left"/>
      <w:rPr>
        <w:rFonts w:cs="Times New Roman"/>
      </w:rPr>
    </w:lvl>
    <w:lvl w:ilvl="2" w:tplc="CF22E2BA">
      <w:numFmt w:val="decimal"/>
      <w:lvlText w:val=""/>
      <w:lvlJc w:val="left"/>
      <w:rPr>
        <w:rFonts w:cs="Times New Roman"/>
      </w:rPr>
    </w:lvl>
    <w:lvl w:ilvl="3" w:tplc="79345346">
      <w:numFmt w:val="decimal"/>
      <w:lvlText w:val=""/>
      <w:lvlJc w:val="left"/>
      <w:rPr>
        <w:rFonts w:cs="Times New Roman"/>
      </w:rPr>
    </w:lvl>
    <w:lvl w:ilvl="4" w:tplc="365823C8">
      <w:numFmt w:val="decimal"/>
      <w:lvlText w:val=""/>
      <w:lvlJc w:val="left"/>
      <w:rPr>
        <w:rFonts w:cs="Times New Roman"/>
      </w:rPr>
    </w:lvl>
    <w:lvl w:ilvl="5" w:tplc="2914301C">
      <w:numFmt w:val="decimal"/>
      <w:lvlText w:val=""/>
      <w:lvlJc w:val="left"/>
      <w:rPr>
        <w:rFonts w:cs="Times New Roman"/>
      </w:rPr>
    </w:lvl>
    <w:lvl w:ilvl="6" w:tplc="19425210">
      <w:numFmt w:val="decimal"/>
      <w:lvlText w:val=""/>
      <w:lvlJc w:val="left"/>
      <w:rPr>
        <w:rFonts w:cs="Times New Roman"/>
      </w:rPr>
    </w:lvl>
    <w:lvl w:ilvl="7" w:tplc="826E5C64">
      <w:numFmt w:val="decimal"/>
      <w:lvlText w:val=""/>
      <w:lvlJc w:val="left"/>
      <w:rPr>
        <w:rFonts w:cs="Times New Roman"/>
      </w:rPr>
    </w:lvl>
    <w:lvl w:ilvl="8" w:tplc="0450B74A">
      <w:numFmt w:val="decimal"/>
      <w:lvlText w:val=""/>
      <w:lvlJc w:val="left"/>
      <w:rPr>
        <w:rFonts w:cs="Times New Roman"/>
      </w:rPr>
    </w:lvl>
  </w:abstractNum>
  <w:abstractNum w:abstractNumId="7" w15:restartNumberingAfterBreak="0">
    <w:nsid w:val="000072AE"/>
    <w:multiLevelType w:val="hybridMultilevel"/>
    <w:tmpl w:val="FFFFFFFF"/>
    <w:lvl w:ilvl="0" w:tplc="54386FEC">
      <w:start w:val="3"/>
      <w:numFmt w:val="decimal"/>
      <w:lvlText w:val="%1."/>
      <w:lvlJc w:val="left"/>
      <w:rPr>
        <w:rFonts w:cs="Times New Roman"/>
      </w:rPr>
    </w:lvl>
    <w:lvl w:ilvl="1" w:tplc="3788D6F6">
      <w:numFmt w:val="decimal"/>
      <w:lvlText w:val=""/>
      <w:lvlJc w:val="left"/>
      <w:rPr>
        <w:rFonts w:cs="Times New Roman"/>
      </w:rPr>
    </w:lvl>
    <w:lvl w:ilvl="2" w:tplc="3C48E26E">
      <w:numFmt w:val="decimal"/>
      <w:lvlText w:val=""/>
      <w:lvlJc w:val="left"/>
      <w:rPr>
        <w:rFonts w:cs="Times New Roman"/>
      </w:rPr>
    </w:lvl>
    <w:lvl w:ilvl="3" w:tplc="26ACD9E8">
      <w:numFmt w:val="decimal"/>
      <w:lvlText w:val=""/>
      <w:lvlJc w:val="left"/>
      <w:rPr>
        <w:rFonts w:cs="Times New Roman"/>
      </w:rPr>
    </w:lvl>
    <w:lvl w:ilvl="4" w:tplc="5978ECB2">
      <w:numFmt w:val="decimal"/>
      <w:lvlText w:val=""/>
      <w:lvlJc w:val="left"/>
      <w:rPr>
        <w:rFonts w:cs="Times New Roman"/>
      </w:rPr>
    </w:lvl>
    <w:lvl w:ilvl="5" w:tplc="100CF67C">
      <w:numFmt w:val="decimal"/>
      <w:lvlText w:val=""/>
      <w:lvlJc w:val="left"/>
      <w:rPr>
        <w:rFonts w:cs="Times New Roman"/>
      </w:rPr>
    </w:lvl>
    <w:lvl w:ilvl="6" w:tplc="9BE8938E">
      <w:numFmt w:val="decimal"/>
      <w:lvlText w:val=""/>
      <w:lvlJc w:val="left"/>
      <w:rPr>
        <w:rFonts w:cs="Times New Roman"/>
      </w:rPr>
    </w:lvl>
    <w:lvl w:ilvl="7" w:tplc="2BA0EF40">
      <w:numFmt w:val="decimal"/>
      <w:lvlText w:val=""/>
      <w:lvlJc w:val="left"/>
      <w:rPr>
        <w:rFonts w:cs="Times New Roman"/>
      </w:rPr>
    </w:lvl>
    <w:lvl w:ilvl="8" w:tplc="11E28A64">
      <w:numFmt w:val="decimal"/>
      <w:lvlText w:val=""/>
      <w:lvlJc w:val="left"/>
      <w:rPr>
        <w:rFonts w:cs="Times New Roman"/>
      </w:rPr>
    </w:lvl>
  </w:abstractNum>
  <w:abstractNum w:abstractNumId="8" w15:restartNumberingAfterBreak="0">
    <w:nsid w:val="06AB06BC"/>
    <w:multiLevelType w:val="hybridMultilevel"/>
    <w:tmpl w:val="2A124F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0A28D1"/>
    <w:multiLevelType w:val="hybridMultilevel"/>
    <w:tmpl w:val="38EADD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A4D1725"/>
    <w:multiLevelType w:val="hybridMultilevel"/>
    <w:tmpl w:val="239ED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1A81799"/>
    <w:multiLevelType w:val="hybridMultilevel"/>
    <w:tmpl w:val="EA72A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1F2A60"/>
    <w:multiLevelType w:val="hybridMultilevel"/>
    <w:tmpl w:val="DAE2C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CB318B6"/>
    <w:multiLevelType w:val="hybridMultilevel"/>
    <w:tmpl w:val="5A748B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0F7B15"/>
    <w:multiLevelType w:val="hybridMultilevel"/>
    <w:tmpl w:val="2FE84386"/>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6190B4E"/>
    <w:multiLevelType w:val="hybridMultilevel"/>
    <w:tmpl w:val="BDD87D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344162298">
    <w:abstractNumId w:val="13"/>
  </w:num>
  <w:num w:numId="2" w16cid:durableId="1021783762">
    <w:abstractNumId w:val="8"/>
  </w:num>
  <w:num w:numId="3" w16cid:durableId="1995838621">
    <w:abstractNumId w:val="14"/>
  </w:num>
  <w:num w:numId="4" w16cid:durableId="1979919939">
    <w:abstractNumId w:val="3"/>
  </w:num>
  <w:num w:numId="5" w16cid:durableId="32585078">
    <w:abstractNumId w:val="7"/>
  </w:num>
  <w:num w:numId="6" w16cid:durableId="1040127585">
    <w:abstractNumId w:val="4"/>
  </w:num>
  <w:num w:numId="7" w16cid:durableId="1278026090">
    <w:abstractNumId w:val="6"/>
  </w:num>
  <w:num w:numId="8" w16cid:durableId="172451386">
    <w:abstractNumId w:val="5"/>
  </w:num>
  <w:num w:numId="9" w16cid:durableId="227152046">
    <w:abstractNumId w:val="0"/>
  </w:num>
  <w:num w:numId="10" w16cid:durableId="491675596">
    <w:abstractNumId w:val="1"/>
  </w:num>
  <w:num w:numId="11" w16cid:durableId="1766611388">
    <w:abstractNumId w:val="2"/>
  </w:num>
  <w:num w:numId="12" w16cid:durableId="1551190543">
    <w:abstractNumId w:val="9"/>
  </w:num>
  <w:num w:numId="13" w16cid:durableId="1864785231">
    <w:abstractNumId w:val="10"/>
  </w:num>
  <w:num w:numId="14" w16cid:durableId="2091002111">
    <w:abstractNumId w:val="15"/>
  </w:num>
  <w:num w:numId="15" w16cid:durableId="43987942">
    <w:abstractNumId w:val="12"/>
  </w:num>
  <w:num w:numId="16" w16cid:durableId="10146482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7"/>
  <w:proofState w:grammar="clean"/>
  <w:revisionView w:inkAnnotations="0"/>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90"/>
    <w:rsid w:val="00000C81"/>
    <w:rsid w:val="00005726"/>
    <w:rsid w:val="000309FB"/>
    <w:rsid w:val="00041129"/>
    <w:rsid w:val="00053C54"/>
    <w:rsid w:val="0005647B"/>
    <w:rsid w:val="000779D3"/>
    <w:rsid w:val="00084065"/>
    <w:rsid w:val="00087615"/>
    <w:rsid w:val="0009624E"/>
    <w:rsid w:val="000B5244"/>
    <w:rsid w:val="000B5F02"/>
    <w:rsid w:val="000B710D"/>
    <w:rsid w:val="000C3217"/>
    <w:rsid w:val="000D41AC"/>
    <w:rsid w:val="000D42CC"/>
    <w:rsid w:val="000E3158"/>
    <w:rsid w:val="000E34A8"/>
    <w:rsid w:val="000F3B83"/>
    <w:rsid w:val="00101550"/>
    <w:rsid w:val="00102A9C"/>
    <w:rsid w:val="001036FB"/>
    <w:rsid w:val="00124605"/>
    <w:rsid w:val="001267D9"/>
    <w:rsid w:val="00127694"/>
    <w:rsid w:val="00130383"/>
    <w:rsid w:val="00146402"/>
    <w:rsid w:val="001515F0"/>
    <w:rsid w:val="0016457F"/>
    <w:rsid w:val="00166849"/>
    <w:rsid w:val="00170024"/>
    <w:rsid w:val="00185FB9"/>
    <w:rsid w:val="0019571B"/>
    <w:rsid w:val="001A3D28"/>
    <w:rsid w:val="001A76E3"/>
    <w:rsid w:val="001D27ED"/>
    <w:rsid w:val="001F4F74"/>
    <w:rsid w:val="001F5037"/>
    <w:rsid w:val="001F522F"/>
    <w:rsid w:val="00213852"/>
    <w:rsid w:val="00235A45"/>
    <w:rsid w:val="00243586"/>
    <w:rsid w:val="002523AD"/>
    <w:rsid w:val="00252855"/>
    <w:rsid w:val="00256CCD"/>
    <w:rsid w:val="00265274"/>
    <w:rsid w:val="0029080F"/>
    <w:rsid w:val="002B1A2B"/>
    <w:rsid w:val="002B27A1"/>
    <w:rsid w:val="002B2C47"/>
    <w:rsid w:val="002C0AE4"/>
    <w:rsid w:val="002D0345"/>
    <w:rsid w:val="002D77E7"/>
    <w:rsid w:val="002E44E8"/>
    <w:rsid w:val="002E5DE8"/>
    <w:rsid w:val="002E6C41"/>
    <w:rsid w:val="0030711E"/>
    <w:rsid w:val="00314AD4"/>
    <w:rsid w:val="003211B5"/>
    <w:rsid w:val="00332B12"/>
    <w:rsid w:val="0035577E"/>
    <w:rsid w:val="00355BCF"/>
    <w:rsid w:val="00394DBB"/>
    <w:rsid w:val="003A5739"/>
    <w:rsid w:val="003B1D3F"/>
    <w:rsid w:val="003B4083"/>
    <w:rsid w:val="003E366F"/>
    <w:rsid w:val="003E6A2F"/>
    <w:rsid w:val="003F1853"/>
    <w:rsid w:val="003F7E4F"/>
    <w:rsid w:val="00422685"/>
    <w:rsid w:val="00435BE9"/>
    <w:rsid w:val="004511A0"/>
    <w:rsid w:val="004812A8"/>
    <w:rsid w:val="00482A51"/>
    <w:rsid w:val="00486404"/>
    <w:rsid w:val="004933E6"/>
    <w:rsid w:val="00495765"/>
    <w:rsid w:val="004A3A36"/>
    <w:rsid w:val="004A4173"/>
    <w:rsid w:val="004B01AE"/>
    <w:rsid w:val="004B35D8"/>
    <w:rsid w:val="004E118C"/>
    <w:rsid w:val="004E7010"/>
    <w:rsid w:val="004F4443"/>
    <w:rsid w:val="00501450"/>
    <w:rsid w:val="00502507"/>
    <w:rsid w:val="0052457A"/>
    <w:rsid w:val="005372F6"/>
    <w:rsid w:val="005540ED"/>
    <w:rsid w:val="00557915"/>
    <w:rsid w:val="005600CB"/>
    <w:rsid w:val="005612C0"/>
    <w:rsid w:val="00561D8A"/>
    <w:rsid w:val="005626AD"/>
    <w:rsid w:val="005631E5"/>
    <w:rsid w:val="005757D6"/>
    <w:rsid w:val="00575C88"/>
    <w:rsid w:val="005A0C14"/>
    <w:rsid w:val="005A4951"/>
    <w:rsid w:val="005B6CD9"/>
    <w:rsid w:val="005C79DD"/>
    <w:rsid w:val="005E73AA"/>
    <w:rsid w:val="005F0072"/>
    <w:rsid w:val="005F06B7"/>
    <w:rsid w:val="005F749D"/>
    <w:rsid w:val="006022E6"/>
    <w:rsid w:val="0061733A"/>
    <w:rsid w:val="006317B5"/>
    <w:rsid w:val="00633FAD"/>
    <w:rsid w:val="006350B5"/>
    <w:rsid w:val="006562AE"/>
    <w:rsid w:val="00661AC5"/>
    <w:rsid w:val="00662F4F"/>
    <w:rsid w:val="006665EB"/>
    <w:rsid w:val="00670991"/>
    <w:rsid w:val="00676B46"/>
    <w:rsid w:val="006912D9"/>
    <w:rsid w:val="00697220"/>
    <w:rsid w:val="006D5566"/>
    <w:rsid w:val="006E24E1"/>
    <w:rsid w:val="006E32AB"/>
    <w:rsid w:val="00700EB3"/>
    <w:rsid w:val="007045E7"/>
    <w:rsid w:val="00704E92"/>
    <w:rsid w:val="0072074E"/>
    <w:rsid w:val="00725E18"/>
    <w:rsid w:val="00741BFA"/>
    <w:rsid w:val="00745253"/>
    <w:rsid w:val="00752FF3"/>
    <w:rsid w:val="007606B8"/>
    <w:rsid w:val="007607AD"/>
    <w:rsid w:val="00775813"/>
    <w:rsid w:val="00790499"/>
    <w:rsid w:val="00796756"/>
    <w:rsid w:val="007A4DA2"/>
    <w:rsid w:val="007A5F21"/>
    <w:rsid w:val="007B15B4"/>
    <w:rsid w:val="007C3F90"/>
    <w:rsid w:val="007D1339"/>
    <w:rsid w:val="007D5529"/>
    <w:rsid w:val="00804FA4"/>
    <w:rsid w:val="008130FB"/>
    <w:rsid w:val="008134D9"/>
    <w:rsid w:val="008224EF"/>
    <w:rsid w:val="0083668A"/>
    <w:rsid w:val="00842EB7"/>
    <w:rsid w:val="00850DDD"/>
    <w:rsid w:val="008531F3"/>
    <w:rsid w:val="00860906"/>
    <w:rsid w:val="00867382"/>
    <w:rsid w:val="00871081"/>
    <w:rsid w:val="00871323"/>
    <w:rsid w:val="00872251"/>
    <w:rsid w:val="008863EE"/>
    <w:rsid w:val="008871D5"/>
    <w:rsid w:val="008B75FA"/>
    <w:rsid w:val="008C642B"/>
    <w:rsid w:val="008C7F85"/>
    <w:rsid w:val="008E3F0B"/>
    <w:rsid w:val="008E4700"/>
    <w:rsid w:val="008F72E9"/>
    <w:rsid w:val="008F7844"/>
    <w:rsid w:val="0090109E"/>
    <w:rsid w:val="009139AF"/>
    <w:rsid w:val="00915705"/>
    <w:rsid w:val="00927170"/>
    <w:rsid w:val="00927504"/>
    <w:rsid w:val="00932E20"/>
    <w:rsid w:val="009422C6"/>
    <w:rsid w:val="0094355A"/>
    <w:rsid w:val="00943FED"/>
    <w:rsid w:val="0095455E"/>
    <w:rsid w:val="009677BD"/>
    <w:rsid w:val="00981B4A"/>
    <w:rsid w:val="00981BDD"/>
    <w:rsid w:val="009959D6"/>
    <w:rsid w:val="009B1A44"/>
    <w:rsid w:val="009B3A35"/>
    <w:rsid w:val="009D2613"/>
    <w:rsid w:val="009D313F"/>
    <w:rsid w:val="009F7D87"/>
    <w:rsid w:val="00A02221"/>
    <w:rsid w:val="00A031B0"/>
    <w:rsid w:val="00A146B9"/>
    <w:rsid w:val="00A2223C"/>
    <w:rsid w:val="00A223EE"/>
    <w:rsid w:val="00A3562E"/>
    <w:rsid w:val="00A6139E"/>
    <w:rsid w:val="00A61675"/>
    <w:rsid w:val="00A72F43"/>
    <w:rsid w:val="00A76533"/>
    <w:rsid w:val="00A77BC4"/>
    <w:rsid w:val="00A80FD5"/>
    <w:rsid w:val="00A9197E"/>
    <w:rsid w:val="00A94FB1"/>
    <w:rsid w:val="00AB0001"/>
    <w:rsid w:val="00AD7587"/>
    <w:rsid w:val="00AD7B25"/>
    <w:rsid w:val="00AE4351"/>
    <w:rsid w:val="00B03C4C"/>
    <w:rsid w:val="00B06721"/>
    <w:rsid w:val="00B175F8"/>
    <w:rsid w:val="00B2057F"/>
    <w:rsid w:val="00B21B38"/>
    <w:rsid w:val="00B308EF"/>
    <w:rsid w:val="00B34FF6"/>
    <w:rsid w:val="00B44661"/>
    <w:rsid w:val="00B45A7B"/>
    <w:rsid w:val="00B52BD4"/>
    <w:rsid w:val="00B55AD7"/>
    <w:rsid w:val="00B71222"/>
    <w:rsid w:val="00B7753B"/>
    <w:rsid w:val="00B910CC"/>
    <w:rsid w:val="00BA4C3F"/>
    <w:rsid w:val="00BA7D6F"/>
    <w:rsid w:val="00BB6A9E"/>
    <w:rsid w:val="00BC4CB3"/>
    <w:rsid w:val="00BC5165"/>
    <w:rsid w:val="00BD7DAE"/>
    <w:rsid w:val="00BF1DAA"/>
    <w:rsid w:val="00BF203D"/>
    <w:rsid w:val="00BF4533"/>
    <w:rsid w:val="00BF585A"/>
    <w:rsid w:val="00C07C81"/>
    <w:rsid w:val="00C44487"/>
    <w:rsid w:val="00C650B1"/>
    <w:rsid w:val="00C801FB"/>
    <w:rsid w:val="00C82AC4"/>
    <w:rsid w:val="00C90BA8"/>
    <w:rsid w:val="00C945E3"/>
    <w:rsid w:val="00CA548F"/>
    <w:rsid w:val="00CA6AAB"/>
    <w:rsid w:val="00CB0B85"/>
    <w:rsid w:val="00CB48F7"/>
    <w:rsid w:val="00CB64A2"/>
    <w:rsid w:val="00CC132F"/>
    <w:rsid w:val="00CF5F35"/>
    <w:rsid w:val="00CF5FA6"/>
    <w:rsid w:val="00CF6642"/>
    <w:rsid w:val="00D06542"/>
    <w:rsid w:val="00D1357F"/>
    <w:rsid w:val="00D24BCA"/>
    <w:rsid w:val="00D31FDD"/>
    <w:rsid w:val="00D5516B"/>
    <w:rsid w:val="00D55A4A"/>
    <w:rsid w:val="00D622FC"/>
    <w:rsid w:val="00D62412"/>
    <w:rsid w:val="00D64A06"/>
    <w:rsid w:val="00D86075"/>
    <w:rsid w:val="00D86F80"/>
    <w:rsid w:val="00DA684A"/>
    <w:rsid w:val="00DA70ED"/>
    <w:rsid w:val="00DB181B"/>
    <w:rsid w:val="00DB6C83"/>
    <w:rsid w:val="00DB6E91"/>
    <w:rsid w:val="00DD27DF"/>
    <w:rsid w:val="00DD5712"/>
    <w:rsid w:val="00DE2B40"/>
    <w:rsid w:val="00DE5108"/>
    <w:rsid w:val="00DF491B"/>
    <w:rsid w:val="00E36188"/>
    <w:rsid w:val="00E76CCB"/>
    <w:rsid w:val="00E84CBE"/>
    <w:rsid w:val="00EC3502"/>
    <w:rsid w:val="00EC4F90"/>
    <w:rsid w:val="00EC7224"/>
    <w:rsid w:val="00ED2220"/>
    <w:rsid w:val="00ED2433"/>
    <w:rsid w:val="00EF0872"/>
    <w:rsid w:val="00F24720"/>
    <w:rsid w:val="00F342EC"/>
    <w:rsid w:val="00F4182E"/>
    <w:rsid w:val="00F46D18"/>
    <w:rsid w:val="00F64FA0"/>
    <w:rsid w:val="00F75B71"/>
    <w:rsid w:val="00F76F4D"/>
    <w:rsid w:val="00F860BC"/>
    <w:rsid w:val="00F86CB2"/>
    <w:rsid w:val="00F92B82"/>
    <w:rsid w:val="00FA6541"/>
    <w:rsid w:val="00FA6966"/>
    <w:rsid w:val="00FB0AD6"/>
    <w:rsid w:val="00FC0501"/>
    <w:rsid w:val="00FC3394"/>
    <w:rsid w:val="00FC5083"/>
    <w:rsid w:val="00FE20DC"/>
    <w:rsid w:val="00FE5E80"/>
    <w:rsid w:val="00FF26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441D63E0-9D16-AA44-B2FC-3E134A94C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D06542"/>
    <w:pPr>
      <w:spacing w:after="400" w:line="240" w:lineRule="auto"/>
      <w:jc w:val="center"/>
      <w:outlineLvl w:val="0"/>
    </w:pPr>
    <w:rPr>
      <w:rFonts w:ascii="Times New Roman" w:eastAsia="Times New Roman" w:hAnsi="Times New Roman"/>
      <w:b/>
      <w:bCs/>
      <w:color w:val="000088"/>
      <w:kern w:val="36"/>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6542"/>
    <w:rPr>
      <w:rFonts w:ascii="Times New Roman" w:eastAsia="Times New Roman" w:hAnsi="Times New Roman"/>
      <w:b/>
      <w:bCs/>
      <w:color w:val="000088"/>
      <w:kern w:val="36"/>
      <w:sz w:val="24"/>
      <w:szCs w:val="24"/>
    </w:rPr>
  </w:style>
  <w:style w:type="paragraph" w:customStyle="1" w:styleId="margt">
    <w:name w:val="marg_t"/>
    <w:basedOn w:val="Normal"/>
    <w:rsid w:val="00D06542"/>
    <w:pPr>
      <w:spacing w:before="160" w:line="240" w:lineRule="auto"/>
      <w:ind w:firstLine="567"/>
    </w:pPr>
    <w:rPr>
      <w:rFonts w:ascii="Times New Roman" w:eastAsia="Times New Roman" w:hAnsi="Times New Roman"/>
      <w:sz w:val="24"/>
      <w:szCs w:val="24"/>
      <w:lang w:eastAsia="ru-RU"/>
    </w:rPr>
  </w:style>
  <w:style w:type="paragraph" w:customStyle="1" w:styleId="a0">
    <w:name w:val="a0"/>
    <w:basedOn w:val="Normal"/>
    <w:rsid w:val="00D06542"/>
    <w:pPr>
      <w:spacing w:line="240" w:lineRule="auto"/>
    </w:pPr>
    <w:rPr>
      <w:rFonts w:ascii="Times New Roman" w:eastAsia="Times New Roman" w:hAnsi="Times New Roman"/>
      <w:sz w:val="24"/>
      <w:szCs w:val="24"/>
      <w:lang w:eastAsia="ru-RU"/>
    </w:rPr>
  </w:style>
  <w:style w:type="paragraph" w:customStyle="1" w:styleId="a0-justify">
    <w:name w:val="a0-justify"/>
    <w:basedOn w:val="Normal"/>
    <w:rsid w:val="00D06542"/>
    <w:pPr>
      <w:spacing w:line="240" w:lineRule="auto"/>
      <w:jc w:val="both"/>
    </w:pPr>
    <w:rPr>
      <w:rFonts w:ascii="Times New Roman" w:eastAsia="Times New Roman" w:hAnsi="Times New Roman"/>
      <w:sz w:val="24"/>
      <w:szCs w:val="24"/>
      <w:lang w:eastAsia="ru-RU"/>
    </w:rPr>
  </w:style>
  <w:style w:type="paragraph" w:customStyle="1" w:styleId="a0-justifynomarg">
    <w:name w:val="a0-justify_nomarg"/>
    <w:basedOn w:val="Normal"/>
    <w:rsid w:val="00D06542"/>
    <w:pPr>
      <w:spacing w:after="0" w:line="240" w:lineRule="auto"/>
      <w:jc w:val="both"/>
    </w:pPr>
    <w:rPr>
      <w:rFonts w:ascii="Times New Roman" w:eastAsia="Times New Roman" w:hAnsi="Times New Roman"/>
      <w:sz w:val="24"/>
      <w:szCs w:val="24"/>
      <w:lang w:eastAsia="ru-RU"/>
    </w:rPr>
  </w:style>
  <w:style w:type="paragraph" w:customStyle="1" w:styleId="podstrochnikp">
    <w:name w:val="podstrochnik_p"/>
    <w:basedOn w:val="Normal"/>
    <w:rsid w:val="00D06542"/>
    <w:pPr>
      <w:spacing w:after="0" w:line="240" w:lineRule="auto"/>
    </w:pPr>
    <w:rPr>
      <w:rFonts w:ascii="Times New Roman" w:eastAsia="Times New Roman" w:hAnsi="Times New Roman"/>
      <w:sz w:val="20"/>
      <w:szCs w:val="20"/>
      <w:lang w:eastAsia="ru-RU"/>
    </w:rPr>
  </w:style>
  <w:style w:type="character" w:customStyle="1" w:styleId="podstrochnik">
    <w:name w:val="podstrochnik"/>
    <w:rsid w:val="00D06542"/>
    <w:rPr>
      <w:sz w:val="20"/>
      <w:szCs w:val="20"/>
    </w:rPr>
  </w:style>
  <w:style w:type="paragraph" w:styleId="NoSpacing">
    <w:name w:val="No Spacing"/>
    <w:uiPriority w:val="99"/>
    <w:qFormat/>
    <w:rsid w:val="00D06542"/>
    <w:rPr>
      <w:sz w:val="22"/>
      <w:szCs w:val="22"/>
    </w:rPr>
  </w:style>
  <w:style w:type="table" w:styleId="TableGrid">
    <w:name w:val="Table Grid"/>
    <w:basedOn w:val="TableNormal"/>
    <w:rsid w:val="00D065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06542"/>
    <w:pPr>
      <w:tabs>
        <w:tab w:val="center" w:pos="4677"/>
        <w:tab w:val="right" w:pos="9355"/>
      </w:tabs>
    </w:pPr>
  </w:style>
  <w:style w:type="character" w:customStyle="1" w:styleId="HeaderChar">
    <w:name w:val="Header Char"/>
    <w:link w:val="Header"/>
    <w:uiPriority w:val="99"/>
    <w:rsid w:val="00D06542"/>
    <w:rPr>
      <w:sz w:val="22"/>
      <w:szCs w:val="22"/>
      <w:lang w:eastAsia="en-US"/>
    </w:rPr>
  </w:style>
  <w:style w:type="paragraph" w:styleId="Footer">
    <w:name w:val="footer"/>
    <w:basedOn w:val="Normal"/>
    <w:link w:val="FooterChar"/>
    <w:uiPriority w:val="99"/>
    <w:unhideWhenUsed/>
    <w:rsid w:val="00D06542"/>
    <w:pPr>
      <w:tabs>
        <w:tab w:val="center" w:pos="4677"/>
        <w:tab w:val="right" w:pos="9355"/>
      </w:tabs>
    </w:pPr>
  </w:style>
  <w:style w:type="character" w:customStyle="1" w:styleId="FooterChar">
    <w:name w:val="Footer Char"/>
    <w:link w:val="Footer"/>
    <w:uiPriority w:val="99"/>
    <w:rsid w:val="00D06542"/>
    <w:rPr>
      <w:sz w:val="22"/>
      <w:szCs w:val="22"/>
      <w:lang w:eastAsia="en-US"/>
    </w:rPr>
  </w:style>
  <w:style w:type="paragraph" w:styleId="BalloonText">
    <w:name w:val="Balloon Text"/>
    <w:basedOn w:val="Normal"/>
    <w:link w:val="BalloonTextChar"/>
    <w:semiHidden/>
    <w:unhideWhenUsed/>
    <w:rsid w:val="00D06542"/>
    <w:pPr>
      <w:spacing w:after="0" w:line="240" w:lineRule="auto"/>
    </w:pPr>
    <w:rPr>
      <w:rFonts w:ascii="Segoe UI" w:hAnsi="Segoe UI" w:cs="Segoe UI"/>
      <w:sz w:val="18"/>
      <w:szCs w:val="18"/>
    </w:rPr>
  </w:style>
  <w:style w:type="character" w:customStyle="1" w:styleId="BalloonTextChar">
    <w:name w:val="Balloon Text Char"/>
    <w:link w:val="BalloonText"/>
    <w:semiHidden/>
    <w:rsid w:val="00D06542"/>
    <w:rPr>
      <w:rFonts w:ascii="Segoe UI" w:hAnsi="Segoe UI" w:cs="Segoe UI"/>
      <w:sz w:val="18"/>
      <w:szCs w:val="18"/>
      <w:lang w:eastAsia="en-US"/>
    </w:rPr>
  </w:style>
  <w:style w:type="character" w:styleId="Emphasis">
    <w:name w:val="Emphasis"/>
    <w:uiPriority w:val="20"/>
    <w:qFormat/>
    <w:rsid w:val="00D06542"/>
    <w:rPr>
      <w:i/>
      <w:iCs/>
    </w:rPr>
  </w:style>
  <w:style w:type="paragraph" w:styleId="NormalWeb">
    <w:name w:val="Normal (Web)"/>
    <w:basedOn w:val="Normal"/>
    <w:unhideWhenUsed/>
    <w:rsid w:val="00D06542"/>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uiPriority w:val="22"/>
    <w:qFormat/>
    <w:rsid w:val="00D06542"/>
    <w:rPr>
      <w:b/>
      <w:bCs/>
    </w:rPr>
  </w:style>
  <w:style w:type="paragraph" w:customStyle="1" w:styleId="justify">
    <w:name w:val="justify"/>
    <w:basedOn w:val="Normal"/>
    <w:rsid w:val="00D06542"/>
    <w:pPr>
      <w:spacing w:line="240" w:lineRule="auto"/>
      <w:ind w:firstLine="567"/>
      <w:jc w:val="both"/>
    </w:pPr>
    <w:rPr>
      <w:rFonts w:ascii="Times New Roman" w:eastAsia="Times New Roman" w:hAnsi="Times New Roman"/>
      <w:sz w:val="24"/>
      <w:szCs w:val="24"/>
      <w:lang w:eastAsia="ru-RU"/>
    </w:rPr>
  </w:style>
  <w:style w:type="paragraph" w:customStyle="1" w:styleId="nentitle">
    <w:name w:val="nen_title"/>
    <w:basedOn w:val="Normal"/>
    <w:rsid w:val="00D06542"/>
    <w:pPr>
      <w:spacing w:before="400" w:after="400" w:line="240" w:lineRule="auto"/>
      <w:jc w:val="center"/>
    </w:pPr>
    <w:rPr>
      <w:rFonts w:ascii="Times New Roman" w:eastAsia="Times New Roman" w:hAnsi="Times New Roman"/>
      <w:b/>
      <w:bCs/>
      <w:sz w:val="24"/>
      <w:szCs w:val="24"/>
      <w:lang w:eastAsia="ru-RU"/>
    </w:rPr>
  </w:style>
  <w:style w:type="paragraph" w:customStyle="1" w:styleId="ConsPlusNormal">
    <w:name w:val="ConsPlusNormal"/>
    <w:rsid w:val="00D06542"/>
    <w:pPr>
      <w:widowControl w:val="0"/>
      <w:autoSpaceDE w:val="0"/>
      <w:autoSpaceDN w:val="0"/>
    </w:pPr>
    <w:rPr>
      <w:rFonts w:eastAsia="Times New Roman" w:cs="Calibri"/>
      <w:sz w:val="22"/>
      <w:lang w:eastAsia="ru-RU"/>
    </w:rPr>
  </w:style>
  <w:style w:type="paragraph" w:customStyle="1" w:styleId="ConsPlusTitle">
    <w:name w:val="ConsPlusTitle"/>
    <w:rsid w:val="00D06542"/>
    <w:pPr>
      <w:widowControl w:val="0"/>
      <w:autoSpaceDE w:val="0"/>
      <w:autoSpaceDN w:val="0"/>
    </w:pPr>
    <w:rPr>
      <w:rFonts w:eastAsia="Times New Roman" w:cs="Calibri"/>
      <w:b/>
      <w:sz w:val="22"/>
      <w:lang w:eastAsia="ru-RU"/>
    </w:rPr>
  </w:style>
  <w:style w:type="paragraph" w:customStyle="1" w:styleId="ConsPlusNonformat">
    <w:name w:val="ConsPlusNonformat"/>
    <w:rsid w:val="00662F4F"/>
    <w:pPr>
      <w:widowControl w:val="0"/>
      <w:autoSpaceDE w:val="0"/>
      <w:autoSpaceDN w:val="0"/>
      <w:adjustRightInd w:val="0"/>
    </w:pPr>
    <w:rPr>
      <w:rFonts w:ascii="Courier New" w:eastAsia="Times New Roman" w:hAnsi="Courier New" w:cs="Courier New"/>
      <w:lang w:eastAsia="ru-RU"/>
    </w:rPr>
  </w:style>
  <w:style w:type="character" w:customStyle="1" w:styleId="apple-converted-space">
    <w:name w:val="apple-converted-space"/>
    <w:rsid w:val="00662F4F"/>
  </w:style>
  <w:style w:type="paragraph" w:customStyle="1" w:styleId="a">
    <w:name w:val="Знак"/>
    <w:basedOn w:val="Normal"/>
    <w:autoRedefine/>
    <w:rsid w:val="00B45A7B"/>
    <w:pPr>
      <w:autoSpaceDE w:val="0"/>
      <w:autoSpaceDN w:val="0"/>
      <w:adjustRightInd w:val="0"/>
      <w:spacing w:after="0" w:line="240" w:lineRule="auto"/>
      <w:ind w:firstLine="600"/>
      <w:jc w:val="both"/>
    </w:pPr>
    <w:rPr>
      <w:rFonts w:ascii="Times New Roman" w:eastAsia="Times New Roman" w:hAnsi="Times New Roman"/>
      <w:sz w:val="30"/>
      <w:szCs w:val="30"/>
      <w:lang w:val="en-ZA" w:eastAsia="en-ZA"/>
    </w:rPr>
  </w:style>
  <w:style w:type="character" w:styleId="Hyperlink">
    <w:name w:val="Hyperlink"/>
    <w:uiPriority w:val="99"/>
    <w:semiHidden/>
    <w:unhideWhenUsed/>
    <w:rsid w:val="00B45A7B"/>
    <w:rPr>
      <w:color w:val="0000FF"/>
      <w:u w:val="single"/>
    </w:rPr>
  </w:style>
  <w:style w:type="character" w:styleId="FollowedHyperlink">
    <w:name w:val="FollowedHyperlink"/>
    <w:uiPriority w:val="99"/>
    <w:semiHidden/>
    <w:unhideWhenUsed/>
    <w:rsid w:val="00B45A7B"/>
    <w:rPr>
      <w:color w:val="800080"/>
      <w:u w:val="single"/>
    </w:rPr>
  </w:style>
  <w:style w:type="paragraph" w:customStyle="1" w:styleId="xl63">
    <w:name w:val="xl63"/>
    <w:basedOn w:val="Normal"/>
    <w:rsid w:val="00B45A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Normal"/>
    <w:rsid w:val="00B45A7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5">
    <w:name w:val="xl65"/>
    <w:basedOn w:val="Normal"/>
    <w:rsid w:val="00B4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6">
    <w:name w:val="xl66"/>
    <w:basedOn w:val="Normal"/>
    <w:rsid w:val="00B45A7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7">
    <w:name w:val="xl67"/>
    <w:basedOn w:val="Normal"/>
    <w:rsid w:val="00B45A7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8">
    <w:name w:val="xl68"/>
    <w:basedOn w:val="Normal"/>
    <w:rsid w:val="00B45A7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9">
    <w:name w:val="xl69"/>
    <w:basedOn w:val="Normal"/>
    <w:rsid w:val="00B45A7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0">
    <w:name w:val="xl70"/>
    <w:basedOn w:val="Normal"/>
    <w:rsid w:val="00B45A7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1">
    <w:name w:val="xl71"/>
    <w:basedOn w:val="Normal"/>
    <w:rsid w:val="00B45A7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72">
    <w:name w:val="xl72"/>
    <w:basedOn w:val="Normal"/>
    <w:rsid w:val="00B45A7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73">
    <w:name w:val="xl73"/>
    <w:basedOn w:val="Normal"/>
    <w:rsid w:val="00B45A7B"/>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74">
    <w:name w:val="xl74"/>
    <w:basedOn w:val="Normal"/>
    <w:rsid w:val="00B45A7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styleId="BodyTextIndent">
    <w:name w:val="Body Text Indent"/>
    <w:basedOn w:val="Normal"/>
    <w:link w:val="BodyTextIndentChar"/>
    <w:unhideWhenUsed/>
    <w:rsid w:val="00981BDD"/>
    <w:pPr>
      <w:spacing w:after="120" w:line="240" w:lineRule="auto"/>
      <w:ind w:left="283"/>
    </w:pPr>
    <w:rPr>
      <w:rFonts w:ascii="Times New Roman" w:eastAsia="Times New Roman" w:hAnsi="Times New Roman"/>
      <w:sz w:val="24"/>
      <w:szCs w:val="24"/>
      <w:lang w:val="x-none" w:eastAsia="x-none"/>
    </w:rPr>
  </w:style>
  <w:style w:type="character" w:customStyle="1" w:styleId="BodyTextIndentChar">
    <w:name w:val="Body Text Indent Char"/>
    <w:link w:val="BodyTextIndent"/>
    <w:rsid w:val="00981BDD"/>
    <w:rPr>
      <w:rFonts w:ascii="Times New Roman" w:eastAsia="Times New Roman" w:hAnsi="Times New Roman"/>
      <w:sz w:val="24"/>
      <w:szCs w:val="24"/>
      <w:lang w:val="x-none" w:eastAsia="x-none"/>
    </w:rPr>
  </w:style>
  <w:style w:type="paragraph" w:customStyle="1" w:styleId="font5">
    <w:name w:val="font5"/>
    <w:basedOn w:val="Normal"/>
    <w:rsid w:val="00981BDD"/>
    <w:pPr>
      <w:spacing w:before="100" w:beforeAutospacing="1" w:after="100" w:afterAutospacing="1" w:line="240" w:lineRule="auto"/>
    </w:pPr>
    <w:rPr>
      <w:rFonts w:ascii="Times New Roman" w:eastAsia="Times New Roman" w:hAnsi="Times New Roman"/>
      <w:color w:val="000000"/>
      <w:sz w:val="16"/>
      <w:szCs w:val="16"/>
      <w:lang w:val="be-BY" w:eastAsia="be-BY"/>
    </w:rPr>
  </w:style>
  <w:style w:type="paragraph" w:customStyle="1" w:styleId="xl75">
    <w:name w:val="xl75"/>
    <w:basedOn w:val="Normal"/>
    <w:rsid w:val="00981BD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24"/>
      <w:szCs w:val="24"/>
      <w:lang w:val="be-BY" w:eastAsia="be-BY"/>
    </w:rPr>
  </w:style>
  <w:style w:type="paragraph" w:customStyle="1" w:styleId="xl76">
    <w:name w:val="xl76"/>
    <w:basedOn w:val="Normal"/>
    <w:rsid w:val="00981BD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val="be-BY" w:eastAsia="be-BY"/>
    </w:rPr>
  </w:style>
  <w:style w:type="paragraph" w:customStyle="1" w:styleId="xl77">
    <w:name w:val="xl77"/>
    <w:basedOn w:val="Normal"/>
    <w:rsid w:val="00981B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be-BY" w:eastAsia="be-BY"/>
    </w:rPr>
  </w:style>
  <w:style w:type="character" w:customStyle="1" w:styleId="word-wrapper">
    <w:name w:val="word-wrapper"/>
    <w:rsid w:val="00804FA4"/>
  </w:style>
  <w:style w:type="character" w:customStyle="1" w:styleId="fake-non-breaking-space">
    <w:name w:val="fake-non-breaking-space"/>
    <w:rsid w:val="00D55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4.pn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2.png" /><Relationship Id="rId4" Type="http://schemas.openxmlformats.org/officeDocument/2006/relationships/settings" Target="settings.xml" /><Relationship Id="rId9" Type="http://schemas.openxmlformats.org/officeDocument/2006/relationships/image" Target="https://sifania.by/images/mss/shema_sortirovki.jpg" TargetMode="External"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CB60F-5DEC-49DF-9578-ED5C533330E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14172</Words>
  <Characters>80784</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suslovochka@gmail.com</cp:lastModifiedBy>
  <cp:revision>2</cp:revision>
  <cp:lastPrinted>2024-06-25T12:40:00Z</cp:lastPrinted>
  <dcterms:created xsi:type="dcterms:W3CDTF">2024-06-28T09:50:00Z</dcterms:created>
  <dcterms:modified xsi:type="dcterms:W3CDTF">2024-06-28T09:50:00Z</dcterms:modified>
</cp:coreProperties>
</file>